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E5A7D" w:rsidRDefault="009E5A7D" w:rsidP="003161AE">
      <w:pPr>
        <w:spacing w:after="0" w:line="240" w:lineRule="auto"/>
        <w:jc w:val="right"/>
        <w:rPr>
          <w:rFonts w:ascii="Times New Roman" w:hAnsi="Times New Roman"/>
          <w:sz w:val="28"/>
          <w:szCs w:val="28"/>
          <w:lang w:eastAsia="ru-RU"/>
        </w:rPr>
      </w:pPr>
      <w:r w:rsidRPr="00206E1A">
        <w:rPr>
          <w:rFonts w:ascii="Times New Roman" w:hAnsi="Times New Roman"/>
          <w:sz w:val="28"/>
          <w:szCs w:val="28"/>
          <w:lang w:eastAsia="ru-RU"/>
        </w:rPr>
        <w:t xml:space="preserve">                                                                                                                  </w:t>
      </w:r>
    </w:p>
    <w:p w:rsidR="009E5A7D" w:rsidRDefault="009E5A7D" w:rsidP="003161AE">
      <w:pPr>
        <w:spacing w:after="0" w:line="240" w:lineRule="auto"/>
        <w:jc w:val="right"/>
        <w:rPr>
          <w:rFonts w:ascii="Times New Roman" w:hAnsi="Times New Roman"/>
          <w:sz w:val="28"/>
          <w:szCs w:val="28"/>
          <w:lang w:eastAsia="ru-RU"/>
        </w:rPr>
      </w:pPr>
    </w:p>
    <w:p w:rsidR="009E5A7D" w:rsidRDefault="009E5A7D" w:rsidP="003161AE">
      <w:pPr>
        <w:spacing w:after="0" w:line="240" w:lineRule="auto"/>
        <w:jc w:val="right"/>
        <w:rPr>
          <w:rFonts w:ascii="Times New Roman" w:hAnsi="Times New Roman"/>
          <w:sz w:val="28"/>
          <w:szCs w:val="28"/>
          <w:lang w:eastAsia="ru-RU"/>
        </w:rPr>
      </w:pPr>
    </w:p>
    <w:p w:rsidR="009E5A7D" w:rsidRDefault="009E5A7D" w:rsidP="003161AE">
      <w:pPr>
        <w:spacing w:after="0" w:line="240" w:lineRule="auto"/>
        <w:jc w:val="right"/>
        <w:rPr>
          <w:rFonts w:ascii="Times New Roman" w:hAnsi="Times New Roman"/>
          <w:sz w:val="28"/>
          <w:szCs w:val="28"/>
          <w:lang w:eastAsia="ru-RU"/>
        </w:rPr>
      </w:pPr>
    </w:p>
    <w:p w:rsidR="009E5A7D" w:rsidRDefault="009E5A7D" w:rsidP="003161AE">
      <w:pPr>
        <w:spacing w:after="0" w:line="240" w:lineRule="auto"/>
        <w:jc w:val="right"/>
        <w:rPr>
          <w:rFonts w:ascii="Times New Roman" w:hAnsi="Times New Roman"/>
          <w:sz w:val="28"/>
          <w:szCs w:val="28"/>
          <w:lang w:eastAsia="ru-RU"/>
        </w:rPr>
      </w:pPr>
    </w:p>
    <w:p w:rsidR="009E5A7D" w:rsidRDefault="009E5A7D" w:rsidP="003161AE">
      <w:pPr>
        <w:spacing w:after="0" w:line="240" w:lineRule="auto"/>
        <w:jc w:val="right"/>
        <w:rPr>
          <w:rFonts w:ascii="Times New Roman" w:hAnsi="Times New Roman"/>
          <w:sz w:val="28"/>
          <w:szCs w:val="28"/>
          <w:lang w:eastAsia="ru-RU"/>
        </w:rPr>
      </w:pPr>
    </w:p>
    <w:p w:rsidR="009E5A7D" w:rsidRDefault="009E5A7D" w:rsidP="003161AE">
      <w:pPr>
        <w:spacing w:after="0" w:line="240" w:lineRule="auto"/>
        <w:jc w:val="right"/>
        <w:rPr>
          <w:rFonts w:ascii="Times New Roman" w:hAnsi="Times New Roman"/>
          <w:sz w:val="28"/>
          <w:szCs w:val="28"/>
          <w:lang w:eastAsia="ru-RU"/>
        </w:rPr>
      </w:pPr>
      <w:r>
        <w:rPr>
          <w:noProof/>
          <w:lang w:eastAsia="ru-RU"/>
        </w:rPr>
      </w:r>
      <w:r w:rsidRPr="00990135">
        <w:rPr>
          <w:rFonts w:ascii="Times New Roman" w:hAnsi="Times New Roman"/>
          <w:sz w:val="28"/>
          <w:szCs w:val="28"/>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width:636.15pt;height:363.7pt;mso-position-horizontal-relative:char;mso-position-vertical-relative:line">
            <v:imagedata r:id="rId7" o:title=""/>
            <w10:anchorlock/>
          </v:shape>
        </w:pict>
      </w:r>
    </w:p>
    <w:p w:rsidR="009E5A7D" w:rsidRDefault="009E5A7D" w:rsidP="00990135">
      <w:pPr>
        <w:spacing w:after="0" w:line="240" w:lineRule="auto"/>
        <w:rPr>
          <w:rFonts w:ascii="Times New Roman" w:hAnsi="Times New Roman"/>
          <w:b/>
          <w:sz w:val="40"/>
          <w:szCs w:val="40"/>
          <w:lang w:eastAsia="ru-RU"/>
        </w:rPr>
      </w:pPr>
    </w:p>
    <w:p w:rsidR="009E5A7D" w:rsidRDefault="009E5A7D" w:rsidP="00D07488">
      <w:pPr>
        <w:spacing w:after="0" w:line="240" w:lineRule="auto"/>
        <w:jc w:val="center"/>
        <w:rPr>
          <w:rFonts w:ascii="Times New Roman" w:hAnsi="Times New Roman"/>
          <w:b/>
          <w:sz w:val="40"/>
          <w:szCs w:val="40"/>
          <w:lang w:eastAsia="ru-RU"/>
        </w:rPr>
      </w:pPr>
    </w:p>
    <w:p w:rsidR="009E5A7D" w:rsidRPr="0064516F" w:rsidRDefault="009E5A7D" w:rsidP="00105F5A">
      <w:pPr>
        <w:spacing w:after="0" w:line="240" w:lineRule="auto"/>
        <w:rPr>
          <w:rFonts w:ascii="Times New Roman" w:hAnsi="Times New Roman"/>
          <w:b/>
          <w:sz w:val="28"/>
          <w:szCs w:val="28"/>
          <w:lang w:eastAsia="ru-RU"/>
        </w:rPr>
      </w:pPr>
    </w:p>
    <w:p w:rsidR="009E5A7D" w:rsidRPr="0064516F" w:rsidRDefault="009E5A7D" w:rsidP="00D07488">
      <w:pPr>
        <w:spacing w:after="0" w:line="240" w:lineRule="auto"/>
        <w:jc w:val="center"/>
        <w:rPr>
          <w:rFonts w:ascii="Times New Roman" w:hAnsi="Times New Roman"/>
          <w:sz w:val="28"/>
          <w:szCs w:val="28"/>
          <w:lang w:eastAsia="ru-RU"/>
        </w:rPr>
      </w:pPr>
      <w:r w:rsidRPr="0064516F">
        <w:rPr>
          <w:rFonts w:ascii="Times New Roman" w:hAnsi="Times New Roman"/>
          <w:sz w:val="28"/>
          <w:szCs w:val="28"/>
          <w:lang w:eastAsia="ru-RU"/>
        </w:rPr>
        <w:t>Содержание</w:t>
      </w:r>
    </w:p>
    <w:p w:rsidR="009E5A7D" w:rsidRPr="0064516F" w:rsidRDefault="009E5A7D" w:rsidP="00D07488">
      <w:pPr>
        <w:spacing w:after="0" w:line="240" w:lineRule="auto"/>
        <w:jc w:val="center"/>
        <w:rPr>
          <w:rFonts w:ascii="Times New Roman" w:hAnsi="Times New Roman"/>
          <w:sz w:val="16"/>
          <w:szCs w:val="16"/>
          <w:lang w:eastAsia="ru-RU"/>
        </w:rPr>
      </w:pPr>
    </w:p>
    <w:p w:rsidR="009E5A7D" w:rsidRPr="002F3657" w:rsidRDefault="009E5A7D" w:rsidP="00105F5A">
      <w:pPr>
        <w:numPr>
          <w:ilvl w:val="0"/>
          <w:numId w:val="17"/>
        </w:numPr>
        <w:spacing w:after="0" w:line="240" w:lineRule="auto"/>
        <w:rPr>
          <w:rFonts w:ascii="Times New Roman" w:hAnsi="Times New Roman"/>
          <w:sz w:val="20"/>
          <w:szCs w:val="20"/>
          <w:lang w:eastAsia="ru-RU"/>
        </w:rPr>
      </w:pPr>
      <w:r w:rsidRPr="002F3657">
        <w:rPr>
          <w:rFonts w:ascii="Times New Roman" w:hAnsi="Times New Roman"/>
          <w:sz w:val="20"/>
          <w:szCs w:val="20"/>
          <w:lang w:eastAsia="ru-RU"/>
        </w:rPr>
        <w:t>Перечень программ………………………………2стр.</w:t>
      </w:r>
    </w:p>
    <w:p w:rsidR="009E5A7D" w:rsidRPr="002F3657" w:rsidRDefault="009E5A7D" w:rsidP="00105F5A">
      <w:pPr>
        <w:numPr>
          <w:ilvl w:val="0"/>
          <w:numId w:val="17"/>
        </w:numPr>
        <w:spacing w:after="0" w:line="240" w:lineRule="auto"/>
        <w:rPr>
          <w:rFonts w:ascii="Times New Roman" w:hAnsi="Times New Roman"/>
          <w:sz w:val="20"/>
          <w:szCs w:val="20"/>
          <w:lang w:eastAsia="ru-RU"/>
        </w:rPr>
      </w:pPr>
      <w:r w:rsidRPr="002F3657">
        <w:rPr>
          <w:rFonts w:ascii="Times New Roman" w:hAnsi="Times New Roman"/>
          <w:sz w:val="20"/>
          <w:szCs w:val="20"/>
          <w:lang w:eastAsia="ru-RU"/>
        </w:rPr>
        <w:t>Пояснительная записка ………………………….3 – 7 стр.</w:t>
      </w:r>
    </w:p>
    <w:p w:rsidR="009E5A7D" w:rsidRPr="002F3657" w:rsidRDefault="009E5A7D" w:rsidP="00105F5A">
      <w:pPr>
        <w:numPr>
          <w:ilvl w:val="0"/>
          <w:numId w:val="17"/>
        </w:numPr>
        <w:spacing w:after="0" w:line="240" w:lineRule="auto"/>
        <w:rPr>
          <w:rFonts w:ascii="Times New Roman" w:hAnsi="Times New Roman"/>
          <w:sz w:val="20"/>
          <w:szCs w:val="20"/>
          <w:lang w:eastAsia="ru-RU"/>
        </w:rPr>
      </w:pPr>
      <w:r w:rsidRPr="002F3657">
        <w:rPr>
          <w:rFonts w:ascii="Times New Roman" w:hAnsi="Times New Roman"/>
          <w:sz w:val="20"/>
          <w:szCs w:val="20"/>
          <w:lang w:eastAsia="ru-RU"/>
        </w:rPr>
        <w:t>Основные принципы политики ………………….7 – 8 стр.</w:t>
      </w:r>
    </w:p>
    <w:p w:rsidR="009E5A7D" w:rsidRPr="002F3657" w:rsidRDefault="009E5A7D" w:rsidP="00105F5A">
      <w:pPr>
        <w:numPr>
          <w:ilvl w:val="0"/>
          <w:numId w:val="17"/>
        </w:numPr>
        <w:spacing w:after="0" w:line="240" w:lineRule="auto"/>
        <w:rPr>
          <w:rFonts w:ascii="Times New Roman" w:hAnsi="Times New Roman"/>
          <w:sz w:val="20"/>
          <w:szCs w:val="20"/>
          <w:lang w:eastAsia="ru-RU"/>
        </w:rPr>
      </w:pPr>
      <w:r w:rsidRPr="002F3657">
        <w:rPr>
          <w:rFonts w:ascii="Times New Roman" w:hAnsi="Times New Roman"/>
          <w:sz w:val="20"/>
          <w:szCs w:val="20"/>
          <w:lang w:eastAsia="ru-RU"/>
        </w:rPr>
        <w:t>Содержание образовательного процесса………………….…8 – 12стр.</w:t>
      </w:r>
    </w:p>
    <w:p w:rsidR="009E5A7D" w:rsidRPr="002F3657" w:rsidRDefault="009E5A7D" w:rsidP="00105F5A">
      <w:pPr>
        <w:numPr>
          <w:ilvl w:val="0"/>
          <w:numId w:val="17"/>
        </w:numPr>
        <w:spacing w:after="0" w:line="240" w:lineRule="auto"/>
        <w:rPr>
          <w:rFonts w:ascii="Times New Roman" w:hAnsi="Times New Roman"/>
          <w:sz w:val="20"/>
          <w:szCs w:val="20"/>
          <w:lang w:eastAsia="ru-RU"/>
        </w:rPr>
      </w:pPr>
      <w:r w:rsidRPr="002F3657">
        <w:rPr>
          <w:rFonts w:ascii="Times New Roman" w:hAnsi="Times New Roman"/>
          <w:sz w:val="20"/>
          <w:szCs w:val="20"/>
          <w:lang w:eastAsia="ru-RU"/>
        </w:rPr>
        <w:t>Формы проведения занятий ……………………………..12 – 15 стр.</w:t>
      </w:r>
    </w:p>
    <w:p w:rsidR="009E5A7D" w:rsidRPr="002F3657" w:rsidRDefault="009E5A7D" w:rsidP="00105F5A">
      <w:pPr>
        <w:numPr>
          <w:ilvl w:val="0"/>
          <w:numId w:val="17"/>
        </w:numPr>
        <w:spacing w:after="0" w:line="240" w:lineRule="auto"/>
        <w:rPr>
          <w:rFonts w:ascii="Times New Roman" w:hAnsi="Times New Roman"/>
          <w:sz w:val="20"/>
          <w:szCs w:val="20"/>
          <w:lang w:eastAsia="ru-RU"/>
        </w:rPr>
      </w:pPr>
      <w:r w:rsidRPr="002F3657">
        <w:rPr>
          <w:rFonts w:ascii="Times New Roman" w:hAnsi="Times New Roman"/>
          <w:sz w:val="20"/>
          <w:szCs w:val="20"/>
          <w:lang w:eastAsia="ru-RU"/>
        </w:rPr>
        <w:t>Учебный план , пояснительные записки , фонд оценочных средств по всем общеразвивающим программам:</w:t>
      </w:r>
    </w:p>
    <w:p w:rsidR="009E5A7D" w:rsidRPr="002F3657" w:rsidRDefault="009E5A7D" w:rsidP="0064516F">
      <w:pPr>
        <w:spacing w:after="0" w:line="240" w:lineRule="auto"/>
        <w:ind w:left="360"/>
        <w:rPr>
          <w:rFonts w:ascii="Times New Roman" w:hAnsi="Times New Roman"/>
          <w:sz w:val="20"/>
          <w:szCs w:val="20"/>
          <w:lang w:eastAsia="ru-RU"/>
        </w:rPr>
      </w:pPr>
      <w:r w:rsidRPr="002F3657">
        <w:rPr>
          <w:rFonts w:ascii="Times New Roman" w:hAnsi="Times New Roman"/>
          <w:sz w:val="20"/>
          <w:szCs w:val="20"/>
          <w:lang w:eastAsia="ru-RU"/>
        </w:rPr>
        <w:t>6.1.  ОП«Музыкальный инструмент» срок обучения 4 года….17 – 28 стр.</w:t>
      </w:r>
    </w:p>
    <w:p w:rsidR="009E5A7D" w:rsidRPr="002F3657" w:rsidRDefault="009E5A7D" w:rsidP="0064516F">
      <w:pPr>
        <w:spacing w:after="0" w:line="240" w:lineRule="auto"/>
        <w:ind w:left="360"/>
        <w:rPr>
          <w:rFonts w:ascii="Times New Roman" w:hAnsi="Times New Roman"/>
          <w:sz w:val="20"/>
          <w:szCs w:val="20"/>
          <w:lang w:eastAsia="ru-RU"/>
        </w:rPr>
      </w:pPr>
      <w:r w:rsidRPr="002F3657">
        <w:rPr>
          <w:rFonts w:ascii="Times New Roman" w:hAnsi="Times New Roman"/>
          <w:sz w:val="20"/>
          <w:szCs w:val="20"/>
          <w:lang w:eastAsia="ru-RU"/>
        </w:rPr>
        <w:t>6.2. ОП«Фольклор» срок обучения 4 года  …………………….29 - 39стр.</w:t>
      </w:r>
    </w:p>
    <w:p w:rsidR="009E5A7D" w:rsidRPr="002F3657" w:rsidRDefault="009E5A7D" w:rsidP="0064516F">
      <w:pPr>
        <w:spacing w:after="0" w:line="240" w:lineRule="auto"/>
        <w:ind w:left="360"/>
        <w:rPr>
          <w:rFonts w:ascii="Times New Roman" w:hAnsi="Times New Roman"/>
          <w:sz w:val="20"/>
          <w:szCs w:val="20"/>
          <w:lang w:eastAsia="ru-RU"/>
        </w:rPr>
      </w:pPr>
      <w:r w:rsidRPr="002F3657">
        <w:rPr>
          <w:rFonts w:ascii="Times New Roman" w:hAnsi="Times New Roman"/>
          <w:sz w:val="20"/>
          <w:szCs w:val="20"/>
          <w:lang w:eastAsia="ru-RU"/>
        </w:rPr>
        <w:t>6.3.  ОП «Раннего эстетического развития детей дошкольного и младшего школьного возраста» срок обучения 1 год…..40 - 45стр.</w:t>
      </w:r>
    </w:p>
    <w:p w:rsidR="009E5A7D" w:rsidRPr="002F3657" w:rsidRDefault="009E5A7D" w:rsidP="0064516F">
      <w:pPr>
        <w:spacing w:after="0" w:line="240" w:lineRule="auto"/>
        <w:ind w:left="360"/>
        <w:rPr>
          <w:rFonts w:ascii="Times New Roman" w:hAnsi="Times New Roman"/>
          <w:sz w:val="20"/>
          <w:szCs w:val="20"/>
          <w:lang w:eastAsia="ru-RU"/>
        </w:rPr>
      </w:pPr>
      <w:r w:rsidRPr="002F3657">
        <w:rPr>
          <w:rFonts w:ascii="Times New Roman" w:hAnsi="Times New Roman"/>
          <w:sz w:val="20"/>
          <w:szCs w:val="20"/>
          <w:lang w:eastAsia="ru-RU"/>
        </w:rPr>
        <w:t>6.4. ОП «Раннего эстетического развития детей дошкольного и младшего школьного возраста» срок обучения 2 год…..45  - 51стр.</w:t>
      </w:r>
    </w:p>
    <w:p w:rsidR="009E5A7D" w:rsidRPr="002F3657" w:rsidRDefault="009E5A7D" w:rsidP="0064516F">
      <w:pPr>
        <w:spacing w:after="0" w:line="240" w:lineRule="auto"/>
        <w:ind w:left="360"/>
        <w:rPr>
          <w:rFonts w:ascii="Times New Roman" w:hAnsi="Times New Roman"/>
          <w:sz w:val="20"/>
          <w:szCs w:val="20"/>
          <w:lang w:eastAsia="ru-RU"/>
        </w:rPr>
      </w:pPr>
      <w:r w:rsidRPr="002F3657">
        <w:rPr>
          <w:rFonts w:ascii="Times New Roman" w:hAnsi="Times New Roman"/>
          <w:sz w:val="20"/>
          <w:szCs w:val="20"/>
          <w:lang w:eastAsia="ru-RU"/>
        </w:rPr>
        <w:t>6.5.  ОП «Ранней профессиональной ориентации» срок обучения 1 год………52- 57стр.</w:t>
      </w:r>
    </w:p>
    <w:p w:rsidR="009E5A7D" w:rsidRPr="002F3657" w:rsidRDefault="009E5A7D" w:rsidP="0064516F">
      <w:pPr>
        <w:spacing w:after="0" w:line="240" w:lineRule="auto"/>
        <w:ind w:left="360"/>
        <w:rPr>
          <w:rFonts w:ascii="Times New Roman" w:hAnsi="Times New Roman"/>
          <w:sz w:val="20"/>
          <w:szCs w:val="20"/>
          <w:lang w:eastAsia="ru-RU"/>
        </w:rPr>
      </w:pPr>
      <w:r w:rsidRPr="002F3657">
        <w:rPr>
          <w:rFonts w:ascii="Times New Roman" w:hAnsi="Times New Roman"/>
          <w:sz w:val="20"/>
          <w:szCs w:val="20"/>
          <w:lang w:eastAsia="ru-RU"/>
        </w:rPr>
        <w:t>6.6. ОП «Декоративно – прикладное искусство и традиционные ремесла» срок обучения 4 года ……59 - 62стр</w:t>
      </w:r>
    </w:p>
    <w:p w:rsidR="009E5A7D" w:rsidRPr="002F3657" w:rsidRDefault="009E5A7D" w:rsidP="0098429F">
      <w:pPr>
        <w:spacing w:after="0" w:line="240" w:lineRule="auto"/>
        <w:ind w:left="360"/>
        <w:rPr>
          <w:rFonts w:ascii="Times New Roman" w:hAnsi="Times New Roman"/>
          <w:sz w:val="20"/>
          <w:szCs w:val="20"/>
          <w:lang w:eastAsia="ru-RU"/>
        </w:rPr>
      </w:pPr>
      <w:r w:rsidRPr="002F3657">
        <w:rPr>
          <w:rFonts w:ascii="Times New Roman" w:hAnsi="Times New Roman"/>
          <w:sz w:val="20"/>
          <w:szCs w:val="20"/>
          <w:lang w:eastAsia="ru-RU"/>
        </w:rPr>
        <w:t>6.7.  ОП «Декоративно – прикладное искусство и традиционные ремесла» срок обучения  5 лет ……62 – 68 стр</w:t>
      </w:r>
    </w:p>
    <w:p w:rsidR="009E5A7D" w:rsidRPr="002F3657" w:rsidRDefault="009E5A7D" w:rsidP="0098429F">
      <w:pPr>
        <w:spacing w:after="0" w:line="240" w:lineRule="auto"/>
        <w:ind w:left="360"/>
        <w:rPr>
          <w:rFonts w:ascii="Times New Roman" w:hAnsi="Times New Roman"/>
          <w:sz w:val="20"/>
          <w:szCs w:val="20"/>
          <w:lang w:eastAsia="ru-RU"/>
        </w:rPr>
      </w:pPr>
      <w:r w:rsidRPr="002F3657">
        <w:rPr>
          <w:rFonts w:ascii="Times New Roman" w:hAnsi="Times New Roman"/>
          <w:sz w:val="20"/>
          <w:szCs w:val="20"/>
          <w:lang w:eastAsia="ru-RU"/>
        </w:rPr>
        <w:t>6.8. ОП «Фольклор» срок обучения 7 лет …….69 – 79 стр</w:t>
      </w:r>
    </w:p>
    <w:p w:rsidR="009E5A7D" w:rsidRPr="002F3657" w:rsidRDefault="009E5A7D" w:rsidP="0098429F">
      <w:pPr>
        <w:spacing w:after="0" w:line="240" w:lineRule="auto"/>
        <w:ind w:left="360"/>
        <w:rPr>
          <w:rFonts w:ascii="Times New Roman" w:hAnsi="Times New Roman"/>
          <w:sz w:val="20"/>
          <w:szCs w:val="20"/>
          <w:lang w:eastAsia="ru-RU"/>
        </w:rPr>
      </w:pPr>
      <w:r w:rsidRPr="002F3657">
        <w:rPr>
          <w:rFonts w:ascii="Times New Roman" w:hAnsi="Times New Roman"/>
          <w:sz w:val="20"/>
          <w:szCs w:val="20"/>
          <w:lang w:eastAsia="ru-RU"/>
        </w:rPr>
        <w:t>6.9.ОП «Инструментальное музицирование» срок обучения 7 лет ……….79 -93стр</w:t>
      </w:r>
    </w:p>
    <w:p w:rsidR="009E5A7D" w:rsidRPr="002F3657" w:rsidRDefault="009E5A7D" w:rsidP="0098429F">
      <w:pPr>
        <w:spacing w:after="0" w:line="240" w:lineRule="auto"/>
        <w:ind w:left="360"/>
        <w:rPr>
          <w:rFonts w:ascii="Times New Roman" w:hAnsi="Times New Roman"/>
          <w:sz w:val="20"/>
          <w:szCs w:val="20"/>
          <w:lang w:eastAsia="ru-RU"/>
        </w:rPr>
      </w:pPr>
      <w:r w:rsidRPr="002F3657">
        <w:rPr>
          <w:rFonts w:ascii="Times New Roman" w:hAnsi="Times New Roman"/>
          <w:sz w:val="20"/>
          <w:szCs w:val="20"/>
          <w:lang w:eastAsia="ru-RU"/>
        </w:rPr>
        <w:t>6.10. ОП «Инструментальное исполнительство» срок обучения 7 лет………………..93 – 102 стр</w:t>
      </w:r>
    </w:p>
    <w:p w:rsidR="009E5A7D" w:rsidRPr="002F3657" w:rsidRDefault="009E5A7D" w:rsidP="0098429F">
      <w:pPr>
        <w:spacing w:after="0" w:line="240" w:lineRule="auto"/>
        <w:ind w:left="360"/>
        <w:rPr>
          <w:rFonts w:ascii="Times New Roman" w:hAnsi="Times New Roman"/>
          <w:sz w:val="20"/>
          <w:szCs w:val="20"/>
          <w:lang w:eastAsia="ru-RU"/>
        </w:rPr>
      </w:pPr>
      <w:r w:rsidRPr="002F3657">
        <w:rPr>
          <w:rFonts w:ascii="Times New Roman" w:hAnsi="Times New Roman"/>
          <w:sz w:val="20"/>
          <w:szCs w:val="20"/>
          <w:lang w:eastAsia="ru-RU"/>
        </w:rPr>
        <w:t>6.11. ОП «Хоровое пение» срок обучения 7 лет…………….102 – 111 стр.</w:t>
      </w:r>
    </w:p>
    <w:p w:rsidR="009E5A7D" w:rsidRPr="002F3657" w:rsidRDefault="009E5A7D" w:rsidP="0098429F">
      <w:pPr>
        <w:spacing w:after="0" w:line="240" w:lineRule="auto"/>
        <w:ind w:left="360"/>
        <w:rPr>
          <w:rFonts w:ascii="Times New Roman" w:hAnsi="Times New Roman"/>
          <w:sz w:val="20"/>
          <w:szCs w:val="20"/>
          <w:lang w:eastAsia="ru-RU"/>
        </w:rPr>
      </w:pPr>
      <w:r w:rsidRPr="002F3657">
        <w:rPr>
          <w:rFonts w:ascii="Times New Roman" w:hAnsi="Times New Roman"/>
          <w:sz w:val="20"/>
          <w:szCs w:val="20"/>
          <w:lang w:eastAsia="ru-RU"/>
        </w:rPr>
        <w:t>7. Годовой календарный график ………..111 – 112 стр.</w:t>
      </w:r>
    </w:p>
    <w:p w:rsidR="009E5A7D" w:rsidRPr="002F3657" w:rsidRDefault="009E5A7D" w:rsidP="0098429F">
      <w:pPr>
        <w:spacing w:after="0" w:line="240" w:lineRule="auto"/>
        <w:ind w:left="360"/>
        <w:rPr>
          <w:rFonts w:ascii="Times New Roman" w:hAnsi="Times New Roman"/>
          <w:sz w:val="20"/>
          <w:szCs w:val="20"/>
          <w:lang w:eastAsia="ru-RU"/>
        </w:rPr>
      </w:pPr>
      <w:r w:rsidRPr="002F3657">
        <w:rPr>
          <w:rFonts w:ascii="Times New Roman" w:hAnsi="Times New Roman"/>
          <w:sz w:val="20"/>
          <w:szCs w:val="20"/>
          <w:lang w:eastAsia="ru-RU"/>
        </w:rPr>
        <w:t>8. Мониторинг качества образовательного процесса……………….112 – 114 стр</w:t>
      </w:r>
    </w:p>
    <w:p w:rsidR="009E5A7D" w:rsidRPr="002F3657" w:rsidRDefault="009E5A7D" w:rsidP="0098429F">
      <w:pPr>
        <w:spacing w:after="0" w:line="240" w:lineRule="auto"/>
        <w:ind w:left="360"/>
        <w:rPr>
          <w:rFonts w:ascii="Times New Roman" w:hAnsi="Times New Roman"/>
          <w:sz w:val="20"/>
          <w:szCs w:val="20"/>
          <w:lang w:eastAsia="ru-RU"/>
        </w:rPr>
      </w:pPr>
      <w:r w:rsidRPr="002F3657">
        <w:rPr>
          <w:rFonts w:ascii="Times New Roman" w:hAnsi="Times New Roman"/>
          <w:sz w:val="20"/>
          <w:szCs w:val="20"/>
          <w:lang w:eastAsia="ru-RU"/>
        </w:rPr>
        <w:t>9. Внутришкольный контроль……….114 – 123 стр.</w:t>
      </w:r>
    </w:p>
    <w:p w:rsidR="009E5A7D" w:rsidRPr="002F3657" w:rsidRDefault="009E5A7D" w:rsidP="0098429F">
      <w:pPr>
        <w:spacing w:after="0" w:line="240" w:lineRule="auto"/>
        <w:ind w:left="360"/>
        <w:rPr>
          <w:rFonts w:ascii="Times New Roman" w:hAnsi="Times New Roman"/>
          <w:sz w:val="20"/>
          <w:szCs w:val="20"/>
          <w:lang w:eastAsia="ru-RU"/>
        </w:rPr>
      </w:pPr>
      <w:r w:rsidRPr="002F3657">
        <w:rPr>
          <w:rFonts w:ascii="Times New Roman" w:hAnsi="Times New Roman"/>
          <w:sz w:val="20"/>
          <w:szCs w:val="20"/>
          <w:lang w:eastAsia="ru-RU"/>
        </w:rPr>
        <w:t>10. Система аттестации и контроля качества обучения……………..123 – 131 стр.</w:t>
      </w:r>
    </w:p>
    <w:p w:rsidR="009E5A7D" w:rsidRPr="002F3657" w:rsidRDefault="009E5A7D" w:rsidP="0098429F">
      <w:pPr>
        <w:spacing w:after="0" w:line="240" w:lineRule="auto"/>
        <w:ind w:left="360"/>
        <w:rPr>
          <w:rFonts w:ascii="Times New Roman" w:hAnsi="Times New Roman"/>
          <w:sz w:val="20"/>
          <w:szCs w:val="20"/>
          <w:lang w:eastAsia="ru-RU"/>
        </w:rPr>
      </w:pPr>
      <w:r w:rsidRPr="002F3657">
        <w:rPr>
          <w:rFonts w:ascii="Times New Roman" w:hAnsi="Times New Roman"/>
          <w:sz w:val="20"/>
          <w:szCs w:val="20"/>
          <w:lang w:eastAsia="ru-RU"/>
        </w:rPr>
        <w:t>11. Годовой календарный график промежуточной и итоговой аттестации по всем общеразвивающим программам:</w:t>
      </w:r>
    </w:p>
    <w:p w:rsidR="009E5A7D" w:rsidRPr="002F3657" w:rsidRDefault="009E5A7D" w:rsidP="002F3657">
      <w:pPr>
        <w:spacing w:after="0" w:line="240" w:lineRule="auto"/>
        <w:ind w:left="360"/>
        <w:rPr>
          <w:rFonts w:ascii="Times New Roman" w:hAnsi="Times New Roman"/>
          <w:sz w:val="20"/>
          <w:szCs w:val="20"/>
          <w:lang w:eastAsia="ru-RU"/>
        </w:rPr>
      </w:pPr>
      <w:r w:rsidRPr="002F3657">
        <w:rPr>
          <w:rFonts w:ascii="Times New Roman" w:hAnsi="Times New Roman"/>
          <w:sz w:val="20"/>
          <w:szCs w:val="20"/>
          <w:lang w:eastAsia="ru-RU"/>
        </w:rPr>
        <w:t>11. 1 ОП«Музыкальный инструмент» срок обучения 4 года….131 - 133стр.</w:t>
      </w:r>
    </w:p>
    <w:p w:rsidR="009E5A7D" w:rsidRPr="002F3657" w:rsidRDefault="009E5A7D" w:rsidP="002F3657">
      <w:pPr>
        <w:spacing w:after="0" w:line="240" w:lineRule="auto"/>
        <w:ind w:left="360"/>
        <w:rPr>
          <w:rFonts w:ascii="Times New Roman" w:hAnsi="Times New Roman"/>
          <w:sz w:val="20"/>
          <w:szCs w:val="20"/>
          <w:lang w:eastAsia="ru-RU"/>
        </w:rPr>
      </w:pPr>
      <w:r w:rsidRPr="002F3657">
        <w:rPr>
          <w:rFonts w:ascii="Times New Roman" w:hAnsi="Times New Roman"/>
          <w:sz w:val="20"/>
          <w:szCs w:val="20"/>
          <w:lang w:eastAsia="ru-RU"/>
        </w:rPr>
        <w:t>11.2. ОП«Фольклор» срок обучения 4 года  ……………………. 133 - 134стр.</w:t>
      </w:r>
    </w:p>
    <w:p w:rsidR="009E5A7D" w:rsidRPr="002F3657" w:rsidRDefault="009E5A7D" w:rsidP="002F3657">
      <w:pPr>
        <w:spacing w:after="0" w:line="240" w:lineRule="auto"/>
        <w:ind w:left="360"/>
        <w:rPr>
          <w:rFonts w:ascii="Times New Roman" w:hAnsi="Times New Roman"/>
          <w:sz w:val="20"/>
          <w:szCs w:val="20"/>
          <w:lang w:eastAsia="ru-RU"/>
        </w:rPr>
      </w:pPr>
      <w:r w:rsidRPr="002F3657">
        <w:rPr>
          <w:rFonts w:ascii="Times New Roman" w:hAnsi="Times New Roman"/>
          <w:sz w:val="20"/>
          <w:szCs w:val="20"/>
          <w:lang w:eastAsia="ru-RU"/>
        </w:rPr>
        <w:t>11. 3.  ОП «Раннего эстетического развития детей дошкольного и младшего школьного возраста» срок обучения 1 год..135 - 138стр.</w:t>
      </w:r>
    </w:p>
    <w:p w:rsidR="009E5A7D" w:rsidRPr="002F3657" w:rsidRDefault="009E5A7D" w:rsidP="002F3657">
      <w:pPr>
        <w:spacing w:after="0" w:line="240" w:lineRule="auto"/>
        <w:ind w:left="360"/>
        <w:rPr>
          <w:rFonts w:ascii="Times New Roman" w:hAnsi="Times New Roman"/>
          <w:sz w:val="20"/>
          <w:szCs w:val="20"/>
          <w:lang w:eastAsia="ru-RU"/>
        </w:rPr>
      </w:pPr>
      <w:r w:rsidRPr="002F3657">
        <w:rPr>
          <w:rFonts w:ascii="Times New Roman" w:hAnsi="Times New Roman"/>
          <w:sz w:val="20"/>
          <w:szCs w:val="20"/>
          <w:lang w:eastAsia="ru-RU"/>
        </w:rPr>
        <w:t>11.4. ОП «Раннего эстетического развития детей дошкольного и младшего школьного возраста» срок обучения 2 год…138 - 142стр.</w:t>
      </w:r>
    </w:p>
    <w:p w:rsidR="009E5A7D" w:rsidRPr="002F3657" w:rsidRDefault="009E5A7D" w:rsidP="002F3657">
      <w:pPr>
        <w:spacing w:after="0" w:line="240" w:lineRule="auto"/>
        <w:ind w:left="360"/>
        <w:rPr>
          <w:rFonts w:ascii="Times New Roman" w:hAnsi="Times New Roman"/>
          <w:sz w:val="20"/>
          <w:szCs w:val="20"/>
          <w:lang w:eastAsia="ru-RU"/>
        </w:rPr>
      </w:pPr>
      <w:r w:rsidRPr="002F3657">
        <w:rPr>
          <w:rFonts w:ascii="Times New Roman" w:hAnsi="Times New Roman"/>
          <w:sz w:val="20"/>
          <w:szCs w:val="20"/>
          <w:lang w:eastAsia="ru-RU"/>
        </w:rPr>
        <w:t>11.5.  ОП «Ранней профессиональной ориентации» срок обучения 1 год………142 - 144стр.</w:t>
      </w:r>
    </w:p>
    <w:p w:rsidR="009E5A7D" w:rsidRPr="002F3657" w:rsidRDefault="009E5A7D" w:rsidP="002F3657">
      <w:pPr>
        <w:spacing w:after="0" w:line="240" w:lineRule="auto"/>
        <w:ind w:left="360"/>
        <w:rPr>
          <w:rFonts w:ascii="Times New Roman" w:hAnsi="Times New Roman"/>
          <w:sz w:val="20"/>
          <w:szCs w:val="20"/>
          <w:lang w:eastAsia="ru-RU"/>
        </w:rPr>
      </w:pPr>
      <w:r w:rsidRPr="002F3657">
        <w:rPr>
          <w:rFonts w:ascii="Times New Roman" w:hAnsi="Times New Roman"/>
          <w:sz w:val="20"/>
          <w:szCs w:val="20"/>
          <w:lang w:eastAsia="ru-RU"/>
        </w:rPr>
        <w:t>11.6. ОП «Декоративно – прикладное искусство и традиционные ремесла» срок обучения 4 года ……145 – 147 стр</w:t>
      </w:r>
    </w:p>
    <w:p w:rsidR="009E5A7D" w:rsidRPr="002F3657" w:rsidRDefault="009E5A7D" w:rsidP="002F3657">
      <w:pPr>
        <w:spacing w:after="0" w:line="240" w:lineRule="auto"/>
        <w:ind w:left="360"/>
        <w:rPr>
          <w:rFonts w:ascii="Times New Roman" w:hAnsi="Times New Roman"/>
          <w:sz w:val="20"/>
          <w:szCs w:val="20"/>
          <w:lang w:eastAsia="ru-RU"/>
        </w:rPr>
      </w:pPr>
      <w:r w:rsidRPr="002F3657">
        <w:rPr>
          <w:rFonts w:ascii="Times New Roman" w:hAnsi="Times New Roman"/>
          <w:sz w:val="20"/>
          <w:szCs w:val="20"/>
          <w:lang w:eastAsia="ru-RU"/>
        </w:rPr>
        <w:t>11.7.  ОП «Декоративно – прикладное искусство и традиционные ремесла» срок обучения  5 лет ……147 – 150 стр</w:t>
      </w:r>
    </w:p>
    <w:p w:rsidR="009E5A7D" w:rsidRPr="002F3657" w:rsidRDefault="009E5A7D" w:rsidP="002F3657">
      <w:pPr>
        <w:spacing w:after="0" w:line="240" w:lineRule="auto"/>
        <w:ind w:left="360"/>
        <w:rPr>
          <w:rFonts w:ascii="Times New Roman" w:hAnsi="Times New Roman"/>
          <w:sz w:val="20"/>
          <w:szCs w:val="20"/>
          <w:lang w:eastAsia="ru-RU"/>
        </w:rPr>
      </w:pPr>
      <w:r w:rsidRPr="002F3657">
        <w:rPr>
          <w:rFonts w:ascii="Times New Roman" w:hAnsi="Times New Roman"/>
          <w:sz w:val="20"/>
          <w:szCs w:val="20"/>
          <w:lang w:eastAsia="ru-RU"/>
        </w:rPr>
        <w:t>11.8. ОП «Фольклор» срок обучения 7 лет …….150 – 154 стр.</w:t>
      </w:r>
    </w:p>
    <w:p w:rsidR="009E5A7D" w:rsidRPr="002F3657" w:rsidRDefault="009E5A7D" w:rsidP="002F3657">
      <w:pPr>
        <w:spacing w:after="0" w:line="240" w:lineRule="auto"/>
        <w:ind w:left="360"/>
        <w:rPr>
          <w:rFonts w:ascii="Times New Roman" w:hAnsi="Times New Roman"/>
          <w:sz w:val="20"/>
          <w:szCs w:val="20"/>
          <w:lang w:eastAsia="ru-RU"/>
        </w:rPr>
      </w:pPr>
      <w:r w:rsidRPr="002F3657">
        <w:rPr>
          <w:rFonts w:ascii="Times New Roman" w:hAnsi="Times New Roman"/>
          <w:sz w:val="20"/>
          <w:szCs w:val="20"/>
          <w:lang w:eastAsia="ru-RU"/>
        </w:rPr>
        <w:t>11.9.ОП «Инструментальное музицирование» срок обучения 7 лет ……….154 – 155 стр.</w:t>
      </w:r>
    </w:p>
    <w:p w:rsidR="009E5A7D" w:rsidRPr="002F3657" w:rsidRDefault="009E5A7D" w:rsidP="002F3657">
      <w:pPr>
        <w:spacing w:after="0" w:line="240" w:lineRule="auto"/>
        <w:ind w:left="360"/>
        <w:rPr>
          <w:rFonts w:ascii="Times New Roman" w:hAnsi="Times New Roman"/>
          <w:sz w:val="20"/>
          <w:szCs w:val="20"/>
          <w:lang w:eastAsia="ru-RU"/>
        </w:rPr>
      </w:pPr>
      <w:r w:rsidRPr="002F3657">
        <w:rPr>
          <w:rFonts w:ascii="Times New Roman" w:hAnsi="Times New Roman"/>
          <w:sz w:val="20"/>
          <w:szCs w:val="20"/>
          <w:lang w:eastAsia="ru-RU"/>
        </w:rPr>
        <w:t>11.10. ОП «Инструментальное исполнительство» срок обучения 7 лет……………….155 – 157 стр.</w:t>
      </w:r>
    </w:p>
    <w:p w:rsidR="009E5A7D" w:rsidRPr="002F3657" w:rsidRDefault="009E5A7D" w:rsidP="002F3657">
      <w:pPr>
        <w:spacing w:after="0" w:line="240" w:lineRule="auto"/>
        <w:ind w:left="360"/>
        <w:rPr>
          <w:rFonts w:ascii="Times New Roman" w:hAnsi="Times New Roman"/>
          <w:sz w:val="20"/>
          <w:szCs w:val="20"/>
          <w:lang w:eastAsia="ru-RU"/>
        </w:rPr>
      </w:pPr>
      <w:r w:rsidRPr="002F3657">
        <w:rPr>
          <w:rFonts w:ascii="Times New Roman" w:hAnsi="Times New Roman"/>
          <w:sz w:val="20"/>
          <w:szCs w:val="20"/>
          <w:lang w:eastAsia="ru-RU"/>
        </w:rPr>
        <w:t>11.11. ОП «Хоровое пение» срок обучения 7 лет…………….157 – 159 стр.</w:t>
      </w:r>
    </w:p>
    <w:p w:rsidR="009E5A7D" w:rsidRPr="002F3657" w:rsidRDefault="009E5A7D" w:rsidP="002F3657">
      <w:pPr>
        <w:spacing w:after="0" w:line="240" w:lineRule="auto"/>
        <w:ind w:left="360"/>
        <w:rPr>
          <w:rFonts w:ascii="Times New Roman" w:hAnsi="Times New Roman"/>
          <w:sz w:val="20"/>
          <w:szCs w:val="20"/>
          <w:lang w:eastAsia="ru-RU"/>
        </w:rPr>
      </w:pPr>
      <w:r w:rsidRPr="002F3657">
        <w:rPr>
          <w:rFonts w:ascii="Times New Roman" w:hAnsi="Times New Roman"/>
          <w:sz w:val="20"/>
          <w:szCs w:val="20"/>
          <w:lang w:eastAsia="ru-RU"/>
        </w:rPr>
        <w:t>12. Средства ТСО ….159 – 161 стр.</w:t>
      </w:r>
    </w:p>
    <w:p w:rsidR="009E5A7D" w:rsidRPr="002F3657" w:rsidRDefault="009E5A7D" w:rsidP="002F3657">
      <w:pPr>
        <w:spacing w:after="0" w:line="240" w:lineRule="auto"/>
        <w:ind w:left="360"/>
        <w:rPr>
          <w:rFonts w:ascii="Times New Roman" w:hAnsi="Times New Roman"/>
          <w:sz w:val="20"/>
          <w:szCs w:val="20"/>
          <w:lang w:eastAsia="ru-RU"/>
        </w:rPr>
      </w:pPr>
      <w:r w:rsidRPr="002F3657">
        <w:rPr>
          <w:rFonts w:ascii="Times New Roman" w:hAnsi="Times New Roman"/>
          <w:sz w:val="20"/>
          <w:szCs w:val="20"/>
          <w:lang w:eastAsia="ru-RU"/>
        </w:rPr>
        <w:t>13. Информационное обеспечение программ…….161 – 164 стр.</w:t>
      </w:r>
    </w:p>
    <w:p w:rsidR="009E5A7D" w:rsidRPr="002F3657" w:rsidRDefault="009E5A7D" w:rsidP="002F3657">
      <w:pPr>
        <w:spacing w:after="0" w:line="240" w:lineRule="auto"/>
        <w:ind w:left="360"/>
        <w:rPr>
          <w:rFonts w:ascii="Times New Roman" w:hAnsi="Times New Roman"/>
          <w:sz w:val="20"/>
          <w:szCs w:val="20"/>
          <w:lang w:eastAsia="ru-RU"/>
        </w:rPr>
      </w:pPr>
      <w:r w:rsidRPr="002F3657">
        <w:rPr>
          <w:rFonts w:ascii="Times New Roman" w:hAnsi="Times New Roman"/>
          <w:sz w:val="20"/>
          <w:szCs w:val="20"/>
          <w:lang w:eastAsia="ru-RU"/>
        </w:rPr>
        <w:t>14. Информационная справка…….164 – 170 стр</w:t>
      </w:r>
    </w:p>
    <w:p w:rsidR="009E5A7D" w:rsidRPr="002F3657" w:rsidRDefault="009E5A7D" w:rsidP="002F3657">
      <w:pPr>
        <w:spacing w:after="0" w:line="240" w:lineRule="auto"/>
        <w:ind w:left="360"/>
        <w:rPr>
          <w:rFonts w:ascii="Times New Roman" w:hAnsi="Times New Roman"/>
          <w:sz w:val="20"/>
          <w:szCs w:val="20"/>
          <w:lang w:eastAsia="ru-RU"/>
        </w:rPr>
      </w:pPr>
      <w:r w:rsidRPr="002F3657">
        <w:rPr>
          <w:rFonts w:ascii="Times New Roman" w:hAnsi="Times New Roman"/>
          <w:sz w:val="20"/>
          <w:szCs w:val="20"/>
          <w:lang w:eastAsia="ru-RU"/>
        </w:rPr>
        <w:t>15. Заключение…….170 стр.</w:t>
      </w:r>
    </w:p>
    <w:p w:rsidR="009E5A7D" w:rsidRPr="00D07488" w:rsidRDefault="009E5A7D" w:rsidP="00D07488">
      <w:pPr>
        <w:spacing w:after="0" w:line="240" w:lineRule="auto"/>
        <w:jc w:val="center"/>
        <w:rPr>
          <w:rFonts w:ascii="Times New Roman" w:hAnsi="Times New Roman"/>
          <w:b/>
          <w:sz w:val="24"/>
          <w:szCs w:val="24"/>
          <w:lang w:eastAsia="ru-RU"/>
        </w:rPr>
      </w:pPr>
    </w:p>
    <w:p w:rsidR="009E5A7D" w:rsidRPr="00055E06" w:rsidRDefault="009E5A7D" w:rsidP="00055E06">
      <w:pPr>
        <w:contextualSpacing/>
        <w:jc w:val="center"/>
        <w:rPr>
          <w:b/>
          <w:sz w:val="28"/>
          <w:szCs w:val="28"/>
        </w:rPr>
      </w:pPr>
      <w:r w:rsidRPr="00055E06">
        <w:rPr>
          <w:b/>
          <w:sz w:val="28"/>
          <w:szCs w:val="28"/>
        </w:rPr>
        <w:t>1. Перечень программ</w:t>
      </w:r>
    </w:p>
    <w:p w:rsidR="009E5A7D" w:rsidRPr="00206E1A" w:rsidRDefault="009E5A7D" w:rsidP="002D6144">
      <w:pPr>
        <w:numPr>
          <w:ilvl w:val="0"/>
          <w:numId w:val="1"/>
        </w:numPr>
        <w:spacing w:after="0" w:line="240" w:lineRule="auto"/>
        <w:ind w:firstLine="360"/>
        <w:contextualSpacing/>
        <w:jc w:val="both"/>
        <w:rPr>
          <w:sz w:val="28"/>
          <w:szCs w:val="28"/>
        </w:rPr>
      </w:pPr>
      <w:r w:rsidRPr="00206E1A">
        <w:rPr>
          <w:sz w:val="28"/>
          <w:szCs w:val="28"/>
        </w:rPr>
        <w:t xml:space="preserve">«Инструментальное исполнительство» с 7 летним сроком обучения для поступивших в школу с 7-8 лет (срок окончания действия ОП 2019-2020 уч.г.); </w:t>
      </w:r>
    </w:p>
    <w:p w:rsidR="009E5A7D" w:rsidRPr="00206E1A" w:rsidRDefault="009E5A7D" w:rsidP="002D6144">
      <w:pPr>
        <w:numPr>
          <w:ilvl w:val="0"/>
          <w:numId w:val="1"/>
        </w:numPr>
        <w:spacing w:after="0" w:line="240" w:lineRule="auto"/>
        <w:ind w:firstLine="360"/>
        <w:contextualSpacing/>
        <w:jc w:val="both"/>
        <w:rPr>
          <w:sz w:val="28"/>
          <w:szCs w:val="28"/>
        </w:rPr>
      </w:pPr>
      <w:r w:rsidRPr="00206E1A">
        <w:rPr>
          <w:sz w:val="28"/>
          <w:szCs w:val="28"/>
        </w:rPr>
        <w:t>«Инструментальное музицирование» » с 7 летним сроком обучения для поступивших в школу с 7-8 лет (срок окончания действия ОП 2020-2021уч.г.);</w:t>
      </w:r>
    </w:p>
    <w:p w:rsidR="009E5A7D" w:rsidRPr="00206E1A" w:rsidRDefault="009E5A7D" w:rsidP="002D6144">
      <w:pPr>
        <w:numPr>
          <w:ilvl w:val="0"/>
          <w:numId w:val="1"/>
        </w:numPr>
        <w:spacing w:after="0" w:line="240" w:lineRule="auto"/>
        <w:ind w:firstLine="360"/>
        <w:contextualSpacing/>
        <w:jc w:val="both"/>
        <w:rPr>
          <w:sz w:val="28"/>
          <w:szCs w:val="28"/>
        </w:rPr>
      </w:pPr>
      <w:r w:rsidRPr="00206E1A">
        <w:rPr>
          <w:sz w:val="28"/>
          <w:szCs w:val="28"/>
        </w:rPr>
        <w:t>«Фольклор» с 7 летним сроком обучения для поступивших в школу с 7-8 лет (срок окончания действия ОП 2021-2022уч.г.);</w:t>
      </w:r>
    </w:p>
    <w:p w:rsidR="009E5A7D" w:rsidRPr="00206E1A" w:rsidRDefault="009E5A7D" w:rsidP="002D6144">
      <w:pPr>
        <w:numPr>
          <w:ilvl w:val="0"/>
          <w:numId w:val="1"/>
        </w:numPr>
        <w:spacing w:after="0" w:line="240" w:lineRule="auto"/>
        <w:ind w:firstLine="360"/>
        <w:contextualSpacing/>
        <w:jc w:val="both"/>
        <w:rPr>
          <w:sz w:val="28"/>
          <w:szCs w:val="28"/>
        </w:rPr>
      </w:pPr>
      <w:r w:rsidRPr="00206E1A">
        <w:rPr>
          <w:sz w:val="28"/>
          <w:szCs w:val="28"/>
        </w:rPr>
        <w:t>«Хоровое пение» с 7 летним сроком обучения для поступивших в школу с 7-8 лет (срок окончания действия ОП 2019-2020 уч.г.);</w:t>
      </w:r>
    </w:p>
    <w:p w:rsidR="009E5A7D" w:rsidRPr="00206E1A" w:rsidRDefault="009E5A7D" w:rsidP="002D6144">
      <w:pPr>
        <w:numPr>
          <w:ilvl w:val="0"/>
          <w:numId w:val="1"/>
        </w:numPr>
        <w:spacing w:after="0" w:line="240" w:lineRule="auto"/>
        <w:ind w:firstLine="360"/>
        <w:contextualSpacing/>
        <w:jc w:val="both"/>
        <w:rPr>
          <w:sz w:val="28"/>
          <w:szCs w:val="28"/>
        </w:rPr>
      </w:pPr>
      <w:r w:rsidRPr="00206E1A">
        <w:rPr>
          <w:sz w:val="28"/>
          <w:szCs w:val="28"/>
        </w:rPr>
        <w:t>«Ранняя профессиональная ориентация») для закончивших  7 летний срок  обучения в ДШИ на инструментальных отделениях;  обучение по программе -1 год (для обучающихся не закончивших общеобразовательную школу возможна пролонгация обучения по данной программе)</w:t>
      </w:r>
    </w:p>
    <w:p w:rsidR="009E5A7D" w:rsidRPr="00206E1A" w:rsidRDefault="009E5A7D" w:rsidP="002D6144">
      <w:pPr>
        <w:numPr>
          <w:ilvl w:val="0"/>
          <w:numId w:val="1"/>
        </w:numPr>
        <w:spacing w:after="0" w:line="240" w:lineRule="auto"/>
        <w:ind w:firstLine="360"/>
        <w:contextualSpacing/>
        <w:jc w:val="both"/>
        <w:rPr>
          <w:sz w:val="28"/>
          <w:szCs w:val="28"/>
        </w:rPr>
      </w:pPr>
      <w:r w:rsidRPr="00206E1A">
        <w:rPr>
          <w:sz w:val="28"/>
          <w:szCs w:val="28"/>
        </w:rPr>
        <w:t>«Музыкальный инструмент» (фортепиано, баян, аккордеон). Срок обучения 4 года, для детей поступающих в школу с 6,5 до 9 лет.</w:t>
      </w:r>
    </w:p>
    <w:p w:rsidR="009E5A7D" w:rsidRPr="00206E1A" w:rsidRDefault="009E5A7D" w:rsidP="002D6144">
      <w:pPr>
        <w:numPr>
          <w:ilvl w:val="0"/>
          <w:numId w:val="1"/>
        </w:numPr>
        <w:spacing w:after="0" w:line="240" w:lineRule="auto"/>
        <w:ind w:firstLine="360"/>
        <w:contextualSpacing/>
        <w:jc w:val="both"/>
        <w:rPr>
          <w:sz w:val="28"/>
          <w:szCs w:val="28"/>
        </w:rPr>
      </w:pPr>
      <w:r w:rsidRPr="00206E1A">
        <w:rPr>
          <w:sz w:val="28"/>
          <w:szCs w:val="28"/>
        </w:rPr>
        <w:t>«Фольклор». Срок обучения 4 года, для детей поступающих в школу с 6,5 до 9 лет.</w:t>
      </w:r>
    </w:p>
    <w:p w:rsidR="009E5A7D" w:rsidRPr="00206E1A" w:rsidRDefault="009E5A7D" w:rsidP="002D6144">
      <w:pPr>
        <w:numPr>
          <w:ilvl w:val="0"/>
          <w:numId w:val="1"/>
        </w:numPr>
        <w:spacing w:after="0" w:line="240" w:lineRule="auto"/>
        <w:ind w:firstLine="360"/>
        <w:contextualSpacing/>
        <w:jc w:val="both"/>
        <w:rPr>
          <w:sz w:val="28"/>
          <w:szCs w:val="28"/>
        </w:rPr>
      </w:pPr>
      <w:r w:rsidRPr="00206E1A">
        <w:rPr>
          <w:sz w:val="28"/>
          <w:szCs w:val="28"/>
        </w:rPr>
        <w:t>«Ранее эстетическое развитие детей дошкольного и младшего школьного возраста». Срок обучения 1 год, для детей поступающих в школу с 6,5 до 8 лет</w:t>
      </w:r>
    </w:p>
    <w:p w:rsidR="009E5A7D" w:rsidRPr="00206E1A" w:rsidRDefault="009E5A7D" w:rsidP="002D6144">
      <w:pPr>
        <w:numPr>
          <w:ilvl w:val="0"/>
          <w:numId w:val="1"/>
        </w:numPr>
        <w:spacing w:after="0" w:line="240" w:lineRule="auto"/>
        <w:ind w:firstLine="360"/>
        <w:contextualSpacing/>
        <w:jc w:val="both"/>
        <w:rPr>
          <w:sz w:val="28"/>
          <w:szCs w:val="28"/>
        </w:rPr>
      </w:pPr>
      <w:r w:rsidRPr="00206E1A">
        <w:rPr>
          <w:sz w:val="28"/>
          <w:szCs w:val="28"/>
        </w:rPr>
        <w:t>«Ранее эстетическое развитие детей дошкольного и младшего школьного возраста». Срок обучения 2 год, для детей поступающих в школу с 5  лет</w:t>
      </w:r>
    </w:p>
    <w:p w:rsidR="009E5A7D" w:rsidRPr="00206E1A" w:rsidRDefault="009E5A7D" w:rsidP="002D6144">
      <w:pPr>
        <w:numPr>
          <w:ilvl w:val="0"/>
          <w:numId w:val="1"/>
        </w:numPr>
        <w:spacing w:after="0" w:line="240" w:lineRule="auto"/>
        <w:ind w:firstLine="360"/>
        <w:contextualSpacing/>
        <w:jc w:val="both"/>
        <w:rPr>
          <w:sz w:val="28"/>
          <w:szCs w:val="28"/>
        </w:rPr>
      </w:pPr>
      <w:r w:rsidRPr="00206E1A">
        <w:rPr>
          <w:sz w:val="28"/>
          <w:szCs w:val="28"/>
        </w:rPr>
        <w:t>«Декоративно - прикладное искусство и традиционные ремесла». Срок обучения 4 года, для детей поступающих в школу с 7-9 лет</w:t>
      </w:r>
    </w:p>
    <w:p w:rsidR="009E5A7D" w:rsidRPr="00D07488" w:rsidRDefault="009E5A7D" w:rsidP="002D6144">
      <w:pPr>
        <w:numPr>
          <w:ilvl w:val="0"/>
          <w:numId w:val="1"/>
        </w:numPr>
        <w:spacing w:after="0" w:line="240" w:lineRule="auto"/>
        <w:ind w:firstLine="360"/>
        <w:contextualSpacing/>
        <w:jc w:val="both"/>
        <w:rPr>
          <w:sz w:val="28"/>
          <w:szCs w:val="28"/>
        </w:rPr>
      </w:pPr>
      <w:r w:rsidRPr="00206E1A">
        <w:rPr>
          <w:sz w:val="28"/>
          <w:szCs w:val="28"/>
        </w:rPr>
        <w:t>«Декоративно - прикладное искусство и традиционные ремесла». Срок обучения 5 лет, для детей поступающих в школу с 7-9 лет.</w:t>
      </w:r>
    </w:p>
    <w:p w:rsidR="009E5A7D" w:rsidRPr="00206E1A" w:rsidRDefault="009E5A7D" w:rsidP="00055E06">
      <w:pPr>
        <w:spacing w:after="0" w:line="240" w:lineRule="auto"/>
        <w:ind w:left="360"/>
        <w:jc w:val="center"/>
        <w:rPr>
          <w:rFonts w:ascii="Times New Roman" w:hAnsi="Times New Roman"/>
          <w:b/>
          <w:sz w:val="28"/>
          <w:szCs w:val="28"/>
          <w:lang w:eastAsia="ru-RU"/>
        </w:rPr>
      </w:pPr>
      <w:r>
        <w:rPr>
          <w:rFonts w:ascii="Times New Roman" w:hAnsi="Times New Roman"/>
          <w:b/>
          <w:sz w:val="28"/>
          <w:szCs w:val="28"/>
          <w:lang w:eastAsia="ru-RU"/>
        </w:rPr>
        <w:t>2. Пояснительная записка к общеразвивающим программам</w:t>
      </w:r>
    </w:p>
    <w:p w:rsidR="009E5A7D" w:rsidRPr="00206E1A" w:rsidRDefault="009E5A7D" w:rsidP="00206E1A">
      <w:pPr>
        <w:spacing w:after="0" w:line="240" w:lineRule="auto"/>
        <w:rPr>
          <w:rFonts w:ascii="Times New Roman" w:hAnsi="Times New Roman"/>
          <w:sz w:val="28"/>
          <w:szCs w:val="28"/>
          <w:lang w:eastAsia="ru-RU"/>
        </w:rPr>
      </w:pPr>
      <w:r w:rsidRPr="00206E1A">
        <w:rPr>
          <w:rFonts w:ascii="Times New Roman" w:hAnsi="Times New Roman"/>
          <w:sz w:val="28"/>
          <w:szCs w:val="28"/>
          <w:lang w:eastAsia="ru-RU"/>
        </w:rPr>
        <w:t xml:space="preserve"> Общеразвивающие  программы – нормативно-управленческие документы, с одной стороны определяющие, содержание образования, с другой стороны, характеризующие специфику содержания образования и особенности учебно- воспитательного процесса  ДШИ. Образовательные программы разработаны, приняты и реализуются ДШИ самостоятельно. В образовательных программах: </w:t>
      </w:r>
    </w:p>
    <w:p w:rsidR="009E5A7D" w:rsidRPr="00206E1A" w:rsidRDefault="009E5A7D" w:rsidP="00206E1A">
      <w:pPr>
        <w:spacing w:after="0" w:line="240" w:lineRule="auto"/>
        <w:rPr>
          <w:rFonts w:ascii="Times New Roman" w:hAnsi="Times New Roman"/>
          <w:sz w:val="28"/>
          <w:szCs w:val="28"/>
          <w:lang w:eastAsia="ru-RU"/>
        </w:rPr>
      </w:pPr>
      <w:r w:rsidRPr="00206E1A">
        <w:rPr>
          <w:rFonts w:ascii="Times New Roman" w:hAnsi="Times New Roman"/>
          <w:sz w:val="28"/>
          <w:szCs w:val="28"/>
          <w:lang w:eastAsia="ru-RU"/>
        </w:rPr>
        <w:sym w:font="Symbol" w:char="F0B7"/>
      </w:r>
      <w:r w:rsidRPr="00206E1A">
        <w:rPr>
          <w:rFonts w:ascii="Times New Roman" w:hAnsi="Times New Roman"/>
          <w:sz w:val="28"/>
          <w:szCs w:val="28"/>
          <w:lang w:eastAsia="ru-RU"/>
        </w:rPr>
        <w:t xml:space="preserve"> отражается текущее состояние образовательного процесса в школе; </w:t>
      </w:r>
    </w:p>
    <w:p w:rsidR="009E5A7D" w:rsidRPr="00206E1A" w:rsidRDefault="009E5A7D" w:rsidP="00206E1A">
      <w:pPr>
        <w:spacing w:after="0" w:line="240" w:lineRule="auto"/>
        <w:rPr>
          <w:rFonts w:ascii="Times New Roman" w:hAnsi="Times New Roman"/>
          <w:sz w:val="28"/>
          <w:szCs w:val="28"/>
          <w:lang w:eastAsia="ru-RU"/>
        </w:rPr>
      </w:pPr>
      <w:r w:rsidRPr="00206E1A">
        <w:rPr>
          <w:rFonts w:ascii="Times New Roman" w:hAnsi="Times New Roman"/>
          <w:sz w:val="28"/>
          <w:szCs w:val="28"/>
          <w:lang w:eastAsia="ru-RU"/>
        </w:rPr>
        <w:sym w:font="Symbol" w:char="F0B7"/>
      </w:r>
      <w:r w:rsidRPr="00206E1A">
        <w:rPr>
          <w:rFonts w:ascii="Times New Roman" w:hAnsi="Times New Roman"/>
          <w:sz w:val="28"/>
          <w:szCs w:val="28"/>
          <w:lang w:eastAsia="ru-RU"/>
        </w:rPr>
        <w:t xml:space="preserve"> обосновывается выбор педагогическим коллективом содержания образования и технологий его реализации;</w:t>
      </w:r>
    </w:p>
    <w:p w:rsidR="009E5A7D" w:rsidRPr="00206E1A" w:rsidRDefault="009E5A7D" w:rsidP="002D6144">
      <w:pPr>
        <w:numPr>
          <w:ilvl w:val="0"/>
          <w:numId w:val="12"/>
        </w:numPr>
        <w:spacing w:after="0" w:line="240" w:lineRule="auto"/>
        <w:ind w:left="360"/>
        <w:rPr>
          <w:rFonts w:ascii="Times New Roman" w:hAnsi="Times New Roman"/>
          <w:sz w:val="28"/>
          <w:szCs w:val="28"/>
          <w:lang w:eastAsia="ru-RU"/>
        </w:rPr>
      </w:pPr>
      <w:r w:rsidRPr="00206E1A">
        <w:rPr>
          <w:rFonts w:ascii="Times New Roman" w:hAnsi="Times New Roman"/>
          <w:sz w:val="28"/>
          <w:szCs w:val="28"/>
          <w:lang w:eastAsia="ru-RU"/>
        </w:rPr>
        <w:t>образовательные программы школы разработаны на основе нормативных документов:</w:t>
      </w:r>
    </w:p>
    <w:p w:rsidR="009E5A7D" w:rsidRPr="00206E1A" w:rsidRDefault="009E5A7D" w:rsidP="00206E1A">
      <w:pPr>
        <w:spacing w:after="0" w:line="240" w:lineRule="auto"/>
        <w:rPr>
          <w:rFonts w:ascii="Times New Roman" w:hAnsi="Times New Roman"/>
          <w:sz w:val="28"/>
          <w:szCs w:val="28"/>
          <w:lang w:eastAsia="ru-RU"/>
        </w:rPr>
      </w:pPr>
      <w:r w:rsidRPr="00206E1A">
        <w:rPr>
          <w:rFonts w:ascii="Times New Roman" w:hAnsi="Times New Roman"/>
          <w:sz w:val="28"/>
          <w:szCs w:val="28"/>
          <w:lang w:eastAsia="ru-RU"/>
        </w:rPr>
        <w:t>- Конституции РФ;</w:t>
      </w:r>
    </w:p>
    <w:p w:rsidR="009E5A7D" w:rsidRPr="00206E1A" w:rsidRDefault="009E5A7D" w:rsidP="00206E1A">
      <w:pPr>
        <w:spacing w:after="0" w:line="240" w:lineRule="auto"/>
        <w:rPr>
          <w:rFonts w:ascii="Times New Roman" w:hAnsi="Times New Roman"/>
          <w:sz w:val="28"/>
          <w:szCs w:val="28"/>
          <w:lang w:eastAsia="ru-RU"/>
        </w:rPr>
      </w:pPr>
      <w:r w:rsidRPr="00206E1A">
        <w:rPr>
          <w:rFonts w:ascii="Times New Roman" w:hAnsi="Times New Roman"/>
          <w:sz w:val="28"/>
          <w:szCs w:val="28"/>
          <w:lang w:eastAsia="ru-RU"/>
        </w:rPr>
        <w:t xml:space="preserve">- Федерального Закона об образовании в Российской Федерации» от 29.12.2012. № 273- ФЗ; </w:t>
      </w:r>
    </w:p>
    <w:p w:rsidR="009E5A7D" w:rsidRPr="00206E1A" w:rsidRDefault="009E5A7D" w:rsidP="00206E1A">
      <w:pPr>
        <w:spacing w:after="0" w:line="240" w:lineRule="auto"/>
        <w:rPr>
          <w:rFonts w:ascii="Times New Roman" w:hAnsi="Times New Roman"/>
          <w:sz w:val="28"/>
          <w:szCs w:val="28"/>
          <w:lang w:eastAsia="ru-RU"/>
        </w:rPr>
      </w:pPr>
      <w:r w:rsidRPr="00206E1A">
        <w:rPr>
          <w:rFonts w:ascii="Times New Roman" w:hAnsi="Times New Roman"/>
          <w:sz w:val="28"/>
          <w:szCs w:val="28"/>
          <w:lang w:eastAsia="ru-RU"/>
        </w:rPr>
        <w:t xml:space="preserve">- Концепции развития дополнительного образования детей (распоряжение Правительства РФ от 04.09.2014 № 1726-р); </w:t>
      </w:r>
    </w:p>
    <w:p w:rsidR="009E5A7D" w:rsidRPr="00206E1A" w:rsidRDefault="009E5A7D" w:rsidP="00206E1A">
      <w:pPr>
        <w:spacing w:after="0" w:line="240" w:lineRule="auto"/>
        <w:rPr>
          <w:rFonts w:ascii="Times New Roman" w:hAnsi="Times New Roman"/>
          <w:sz w:val="28"/>
          <w:szCs w:val="28"/>
          <w:lang w:eastAsia="ru-RU"/>
        </w:rPr>
      </w:pPr>
      <w:r w:rsidRPr="00206E1A">
        <w:rPr>
          <w:rFonts w:ascii="Times New Roman" w:hAnsi="Times New Roman"/>
          <w:sz w:val="28"/>
          <w:szCs w:val="28"/>
          <w:lang w:eastAsia="ru-RU"/>
        </w:rPr>
        <w:t>- Концепции развития ДШИ в РФ от 17.12.2012 Министерство культуры РФ;</w:t>
      </w:r>
    </w:p>
    <w:p w:rsidR="009E5A7D" w:rsidRPr="00206E1A" w:rsidRDefault="009E5A7D" w:rsidP="00206E1A">
      <w:pPr>
        <w:spacing w:after="0" w:line="240" w:lineRule="auto"/>
        <w:rPr>
          <w:rFonts w:ascii="Times New Roman" w:hAnsi="Times New Roman"/>
          <w:sz w:val="28"/>
          <w:szCs w:val="28"/>
          <w:lang w:eastAsia="ru-RU"/>
        </w:rPr>
      </w:pPr>
      <w:r w:rsidRPr="00206E1A">
        <w:rPr>
          <w:rFonts w:ascii="Times New Roman" w:hAnsi="Times New Roman"/>
          <w:sz w:val="28"/>
          <w:szCs w:val="28"/>
          <w:lang w:eastAsia="ru-RU"/>
        </w:rPr>
        <w:t xml:space="preserve">- Типового положения об образовательном учреждении дополнительного образования детей (приказ Министерства образования и науки РФ от 26 июня </w:t>
      </w:r>
      <w:smartTag w:uri="urn:schemas-microsoft-com:office:smarttags" w:element="metricconverter">
        <w:smartTagPr>
          <w:attr w:name="ProductID" w:val="2012 г"/>
        </w:smartTagPr>
        <w:r w:rsidRPr="00206E1A">
          <w:rPr>
            <w:rFonts w:ascii="Times New Roman" w:hAnsi="Times New Roman"/>
            <w:sz w:val="28"/>
            <w:szCs w:val="28"/>
            <w:lang w:eastAsia="ru-RU"/>
          </w:rPr>
          <w:t>2012 г</w:t>
        </w:r>
      </w:smartTag>
      <w:r w:rsidRPr="00206E1A">
        <w:rPr>
          <w:rFonts w:ascii="Times New Roman" w:hAnsi="Times New Roman"/>
          <w:sz w:val="28"/>
          <w:szCs w:val="28"/>
          <w:lang w:eastAsia="ru-RU"/>
        </w:rPr>
        <w:t>. N 504);</w:t>
      </w:r>
    </w:p>
    <w:p w:rsidR="009E5A7D" w:rsidRPr="00206E1A" w:rsidRDefault="009E5A7D" w:rsidP="00206E1A">
      <w:pPr>
        <w:spacing w:after="0" w:line="240" w:lineRule="auto"/>
        <w:rPr>
          <w:rFonts w:ascii="Times New Roman" w:hAnsi="Times New Roman"/>
          <w:sz w:val="28"/>
          <w:szCs w:val="28"/>
          <w:lang w:eastAsia="ru-RU"/>
        </w:rPr>
      </w:pPr>
      <w:r w:rsidRPr="00206E1A">
        <w:rPr>
          <w:rFonts w:ascii="Times New Roman" w:hAnsi="Times New Roman"/>
          <w:sz w:val="28"/>
          <w:szCs w:val="28"/>
          <w:lang w:eastAsia="ru-RU"/>
        </w:rPr>
        <w:t>- Порядка организации осуществления образовательной деятельности по дополнительным общеобразовательным программам (приказ Министерства образования и науки РФ от 29.08.2013 г. № 1008);</w:t>
      </w:r>
    </w:p>
    <w:p w:rsidR="009E5A7D" w:rsidRPr="00206E1A" w:rsidRDefault="009E5A7D" w:rsidP="00206E1A">
      <w:pPr>
        <w:spacing w:after="0" w:line="240" w:lineRule="auto"/>
        <w:rPr>
          <w:rFonts w:ascii="Times New Roman" w:hAnsi="Times New Roman"/>
          <w:sz w:val="28"/>
          <w:szCs w:val="28"/>
          <w:lang w:eastAsia="ru-RU"/>
        </w:rPr>
      </w:pPr>
      <w:r w:rsidRPr="00206E1A">
        <w:rPr>
          <w:rFonts w:ascii="Times New Roman" w:hAnsi="Times New Roman"/>
          <w:sz w:val="28"/>
          <w:szCs w:val="28"/>
          <w:lang w:eastAsia="ru-RU"/>
        </w:rPr>
        <w:t>- Рекомендаций по организации образовательной и методической деятельности при реализации общеразвивающих программ в области искусств (письмо Министерства культуры РФ от 19.11.2013 г. № 191-01);</w:t>
      </w:r>
    </w:p>
    <w:p w:rsidR="009E5A7D" w:rsidRPr="00206E1A" w:rsidRDefault="009E5A7D" w:rsidP="00206E1A">
      <w:pPr>
        <w:spacing w:after="0" w:line="240" w:lineRule="auto"/>
        <w:jc w:val="both"/>
        <w:rPr>
          <w:rFonts w:ascii="Times New Roman" w:hAnsi="Times New Roman"/>
          <w:sz w:val="28"/>
          <w:szCs w:val="28"/>
          <w:lang w:eastAsia="ru-RU"/>
        </w:rPr>
      </w:pPr>
    </w:p>
    <w:p w:rsidR="009E5A7D" w:rsidRPr="00206E1A" w:rsidRDefault="009E5A7D" w:rsidP="00206E1A">
      <w:pPr>
        <w:spacing w:after="0" w:line="240" w:lineRule="auto"/>
        <w:jc w:val="both"/>
        <w:rPr>
          <w:rFonts w:ascii="Times New Roman" w:hAnsi="Times New Roman"/>
          <w:b/>
          <w:sz w:val="28"/>
          <w:szCs w:val="28"/>
          <w:lang w:eastAsia="ru-RU"/>
        </w:rPr>
      </w:pPr>
      <w:r w:rsidRPr="00206E1A">
        <w:rPr>
          <w:rFonts w:ascii="Times New Roman" w:hAnsi="Times New Roman"/>
          <w:sz w:val="28"/>
          <w:szCs w:val="28"/>
          <w:lang w:eastAsia="ru-RU"/>
        </w:rPr>
        <w:t xml:space="preserve"> Общеразвивающие программы вместе с предпрофессиональными ОП являются основой для деятельности администрации и педагогического коллектива школы,   программы  строятся на принципах общедоступности, адаптивности образования к особенностям развития и подготовки обучающихся</w:t>
      </w:r>
      <w:r w:rsidRPr="00206E1A">
        <w:rPr>
          <w:rFonts w:ascii="Times New Roman" w:hAnsi="Times New Roman"/>
          <w:b/>
          <w:sz w:val="28"/>
          <w:szCs w:val="28"/>
          <w:lang w:eastAsia="ru-RU"/>
        </w:rPr>
        <w:t>.</w:t>
      </w:r>
      <w:r w:rsidRPr="00206E1A">
        <w:rPr>
          <w:rFonts w:ascii="Times New Roman" w:hAnsi="Times New Roman"/>
          <w:sz w:val="28"/>
          <w:szCs w:val="28"/>
          <w:lang w:eastAsia="ru-RU"/>
        </w:rPr>
        <w:t xml:space="preserve"> Программы разработаны с учётом типа образовательного учреждения (организация дополнительного образования, подвид – дополнительное образование детей и взрослых) в соответствии с образовательными потребностями обучающихся и их родителей, отражают стратегию развития дополнительного образования, приоритетные ценности и цели, определяют планируемые результаты, регламентируют содержание и педагогические условия обеспечения образовательного процесса ДШИ. Общеразвивающие  программы школы адресованы всем участникам образовательного процесса: обучающимся, родителям и преподавателям. Школа </w:t>
      </w:r>
      <w:r w:rsidRPr="00206E1A">
        <w:rPr>
          <w:rFonts w:ascii="Times New Roman" w:hAnsi="Times New Roman"/>
          <w:b/>
          <w:sz w:val="28"/>
          <w:szCs w:val="28"/>
          <w:lang w:eastAsia="ru-RU"/>
        </w:rPr>
        <w:t>гарантируетосвоение</w:t>
      </w:r>
      <w:r w:rsidRPr="00206E1A">
        <w:rPr>
          <w:rFonts w:ascii="Times New Roman" w:hAnsi="Times New Roman"/>
          <w:sz w:val="28"/>
          <w:szCs w:val="28"/>
          <w:lang w:eastAsia="ru-RU"/>
        </w:rPr>
        <w:t xml:space="preserve"> всеми обучающимися выбранной общеразвивающей  программы, при условии выполнения участниками образовательного процесса -  преподавателями и администрацией школы, обучающимися, родителями возложенных на них обязанностей:</w:t>
      </w:r>
    </w:p>
    <w:p w:rsidR="009E5A7D" w:rsidRPr="00206E1A" w:rsidRDefault="009E5A7D" w:rsidP="00206E1A">
      <w:pPr>
        <w:spacing w:after="0" w:line="240" w:lineRule="auto"/>
        <w:jc w:val="both"/>
        <w:rPr>
          <w:rFonts w:ascii="Times New Roman" w:hAnsi="Times New Roman"/>
          <w:sz w:val="28"/>
          <w:szCs w:val="28"/>
          <w:lang w:eastAsia="ru-RU"/>
        </w:rPr>
      </w:pPr>
      <w:r w:rsidRPr="00206E1A">
        <w:rPr>
          <w:rFonts w:ascii="Times New Roman" w:hAnsi="Times New Roman"/>
          <w:sz w:val="28"/>
          <w:szCs w:val="28"/>
          <w:lang w:eastAsia="ru-RU"/>
        </w:rPr>
        <w:sym w:font="Symbol" w:char="F0B7"/>
      </w:r>
      <w:r w:rsidRPr="00206E1A">
        <w:rPr>
          <w:rFonts w:ascii="Times New Roman" w:hAnsi="Times New Roman"/>
          <w:sz w:val="28"/>
          <w:szCs w:val="28"/>
          <w:lang w:eastAsia="ru-RU"/>
        </w:rPr>
        <w:t xml:space="preserve"> ДШИ гарантирует: </w:t>
      </w:r>
    </w:p>
    <w:p w:rsidR="009E5A7D" w:rsidRPr="00206E1A" w:rsidRDefault="009E5A7D" w:rsidP="00206E1A">
      <w:pPr>
        <w:spacing w:after="0" w:line="240" w:lineRule="auto"/>
        <w:jc w:val="both"/>
        <w:rPr>
          <w:rFonts w:ascii="Times New Roman" w:hAnsi="Times New Roman"/>
          <w:sz w:val="28"/>
          <w:szCs w:val="28"/>
          <w:lang w:eastAsia="ru-RU"/>
        </w:rPr>
      </w:pPr>
      <w:r w:rsidRPr="00206E1A">
        <w:rPr>
          <w:rFonts w:ascii="Times New Roman" w:hAnsi="Times New Roman"/>
          <w:sz w:val="28"/>
          <w:szCs w:val="28"/>
          <w:lang w:eastAsia="ru-RU"/>
        </w:rPr>
        <w:t xml:space="preserve">а) предоставить обучающимся качественное дополнительное образование в соответствии с требованиями образовательных и учебных программ МК РФ и с учетом запросов родителей и обучающихся; </w:t>
      </w:r>
    </w:p>
    <w:p w:rsidR="009E5A7D" w:rsidRPr="00206E1A" w:rsidRDefault="009E5A7D" w:rsidP="00206E1A">
      <w:pPr>
        <w:spacing w:after="0" w:line="240" w:lineRule="auto"/>
        <w:jc w:val="both"/>
        <w:rPr>
          <w:rFonts w:ascii="Times New Roman" w:hAnsi="Times New Roman"/>
          <w:sz w:val="28"/>
          <w:szCs w:val="28"/>
          <w:lang w:eastAsia="ru-RU"/>
        </w:rPr>
      </w:pPr>
      <w:r w:rsidRPr="00206E1A">
        <w:rPr>
          <w:rFonts w:ascii="Times New Roman" w:hAnsi="Times New Roman"/>
          <w:sz w:val="28"/>
          <w:szCs w:val="28"/>
          <w:lang w:eastAsia="ru-RU"/>
        </w:rPr>
        <w:t>б) что будет исходить из интересов ребенка в организации деятельности и режима работы ДШИ; соотносить общее расписание ребенка с расписанием общеобразовательной школы;</w:t>
      </w:r>
    </w:p>
    <w:p w:rsidR="009E5A7D" w:rsidRPr="00206E1A" w:rsidRDefault="009E5A7D" w:rsidP="00206E1A">
      <w:pPr>
        <w:spacing w:after="0" w:line="240" w:lineRule="auto"/>
        <w:jc w:val="both"/>
        <w:rPr>
          <w:rFonts w:ascii="Times New Roman" w:hAnsi="Times New Roman"/>
          <w:sz w:val="28"/>
          <w:szCs w:val="28"/>
          <w:lang w:eastAsia="ru-RU"/>
        </w:rPr>
      </w:pPr>
      <w:r w:rsidRPr="00206E1A">
        <w:rPr>
          <w:rFonts w:ascii="Times New Roman" w:hAnsi="Times New Roman"/>
          <w:sz w:val="28"/>
          <w:szCs w:val="28"/>
          <w:lang w:eastAsia="ru-RU"/>
        </w:rPr>
        <w:sym w:font="Symbol" w:char="F0B7"/>
      </w:r>
      <w:r w:rsidRPr="00206E1A">
        <w:rPr>
          <w:rFonts w:ascii="Times New Roman" w:hAnsi="Times New Roman"/>
          <w:sz w:val="28"/>
          <w:szCs w:val="28"/>
          <w:lang w:eastAsia="ru-RU"/>
        </w:rPr>
        <w:t xml:space="preserve"> родители  обязаны обеспечить посещение обучающимися занятий, мероприятий согласно  расписания и   плана работы   ДШИ;</w:t>
      </w:r>
    </w:p>
    <w:p w:rsidR="009E5A7D" w:rsidRPr="00206E1A" w:rsidRDefault="009E5A7D" w:rsidP="00206E1A">
      <w:pPr>
        <w:spacing w:after="0" w:line="240" w:lineRule="auto"/>
        <w:jc w:val="both"/>
        <w:rPr>
          <w:rFonts w:ascii="Times New Roman" w:hAnsi="Times New Roman"/>
          <w:sz w:val="28"/>
          <w:szCs w:val="28"/>
          <w:lang w:eastAsia="ru-RU"/>
        </w:rPr>
      </w:pPr>
      <w:r w:rsidRPr="00206E1A">
        <w:rPr>
          <w:rFonts w:ascii="Times New Roman" w:hAnsi="Times New Roman"/>
          <w:sz w:val="28"/>
          <w:szCs w:val="28"/>
          <w:lang w:eastAsia="ru-RU"/>
        </w:rPr>
        <w:sym w:font="Symbol" w:char="F0B7"/>
      </w:r>
      <w:r w:rsidRPr="00206E1A">
        <w:rPr>
          <w:rFonts w:ascii="Times New Roman" w:hAnsi="Times New Roman"/>
          <w:sz w:val="28"/>
          <w:szCs w:val="28"/>
          <w:lang w:eastAsia="ru-RU"/>
        </w:rPr>
        <w:t xml:space="preserve"> родители обучающихся обязаны обеспечить подготовку обучающимися домашних заданий, выполнение обучающимися Устава и Правил внутреннего распорядка и иных актов школы, регламентирующих ее деятельность; </w:t>
      </w:r>
    </w:p>
    <w:p w:rsidR="009E5A7D" w:rsidRPr="00206E1A" w:rsidRDefault="009E5A7D" w:rsidP="00206E1A">
      <w:pPr>
        <w:spacing w:after="0" w:line="240" w:lineRule="auto"/>
        <w:jc w:val="both"/>
        <w:rPr>
          <w:rFonts w:ascii="Times New Roman" w:hAnsi="Times New Roman"/>
          <w:sz w:val="28"/>
          <w:szCs w:val="28"/>
          <w:lang w:eastAsia="ru-RU"/>
        </w:rPr>
      </w:pPr>
      <w:r w:rsidRPr="00206E1A">
        <w:rPr>
          <w:rFonts w:ascii="Times New Roman" w:hAnsi="Times New Roman"/>
          <w:sz w:val="28"/>
          <w:szCs w:val="28"/>
          <w:lang w:eastAsia="ru-RU"/>
        </w:rPr>
        <w:sym w:font="Symbol" w:char="F0B7"/>
      </w:r>
      <w:r w:rsidRPr="00206E1A">
        <w:rPr>
          <w:rFonts w:ascii="Times New Roman" w:hAnsi="Times New Roman"/>
          <w:sz w:val="28"/>
          <w:szCs w:val="28"/>
          <w:lang w:eastAsia="ru-RU"/>
        </w:rPr>
        <w:t xml:space="preserve"> родители вправе выбирать  общеразвивающую или иную программу, по которой будут обучаться дети; вправе выбрать  предметы по выбору, представленные в  выбранной программе; </w:t>
      </w:r>
    </w:p>
    <w:p w:rsidR="009E5A7D" w:rsidRPr="00206E1A" w:rsidRDefault="009E5A7D" w:rsidP="00206E1A">
      <w:pPr>
        <w:spacing w:after="0" w:line="240" w:lineRule="auto"/>
        <w:jc w:val="both"/>
        <w:rPr>
          <w:rFonts w:ascii="Times New Roman" w:hAnsi="Times New Roman"/>
          <w:sz w:val="28"/>
          <w:szCs w:val="28"/>
          <w:lang w:eastAsia="ru-RU"/>
        </w:rPr>
      </w:pPr>
      <w:r w:rsidRPr="00206E1A">
        <w:rPr>
          <w:rFonts w:ascii="Times New Roman" w:hAnsi="Times New Roman"/>
          <w:sz w:val="28"/>
          <w:szCs w:val="28"/>
          <w:lang w:eastAsia="ru-RU"/>
        </w:rPr>
        <w:sym w:font="Symbol" w:char="F0B7"/>
      </w:r>
      <w:r w:rsidRPr="00206E1A">
        <w:rPr>
          <w:rFonts w:ascii="Times New Roman" w:hAnsi="Times New Roman"/>
          <w:sz w:val="28"/>
          <w:szCs w:val="28"/>
          <w:lang w:eastAsia="ru-RU"/>
        </w:rPr>
        <w:t xml:space="preserve"> обучающиеся обязаны посещать занятия, указанные в учебном расписании; выполнять задания по подготовке к занятиям, соблюдать Устав школы, Правила внутреннего распорядка;</w:t>
      </w:r>
    </w:p>
    <w:p w:rsidR="009E5A7D" w:rsidRPr="00206E1A" w:rsidRDefault="009E5A7D" w:rsidP="00206E1A">
      <w:pPr>
        <w:spacing w:after="0" w:line="240" w:lineRule="auto"/>
        <w:jc w:val="both"/>
        <w:rPr>
          <w:rFonts w:ascii="Times New Roman" w:hAnsi="Times New Roman"/>
          <w:sz w:val="28"/>
          <w:szCs w:val="28"/>
          <w:lang w:eastAsia="ru-RU"/>
        </w:rPr>
      </w:pPr>
      <w:r w:rsidRPr="00206E1A">
        <w:rPr>
          <w:rFonts w:ascii="Times New Roman" w:hAnsi="Times New Roman"/>
          <w:sz w:val="28"/>
          <w:szCs w:val="28"/>
          <w:lang w:eastAsia="ru-RU"/>
        </w:rPr>
        <w:sym w:font="Symbol" w:char="F0B7"/>
      </w:r>
      <w:r w:rsidRPr="00206E1A">
        <w:rPr>
          <w:rFonts w:ascii="Times New Roman" w:hAnsi="Times New Roman"/>
          <w:sz w:val="28"/>
          <w:szCs w:val="28"/>
          <w:lang w:eastAsia="ru-RU"/>
        </w:rPr>
        <w:t>обучающийся имеет право:</w:t>
      </w:r>
    </w:p>
    <w:p w:rsidR="009E5A7D" w:rsidRPr="00206E1A" w:rsidRDefault="009E5A7D" w:rsidP="00206E1A">
      <w:pPr>
        <w:contextualSpacing/>
        <w:jc w:val="both"/>
        <w:rPr>
          <w:sz w:val="28"/>
          <w:szCs w:val="28"/>
        </w:rPr>
      </w:pPr>
      <w:r w:rsidRPr="00206E1A">
        <w:rPr>
          <w:sz w:val="28"/>
          <w:szCs w:val="28"/>
        </w:rPr>
        <w:t xml:space="preserve">- на получение образования в соответствии с  требованиями и учебным планом выбранной образовательной программы, направления обучения, перехода с одного направления на другое, в порядке предусмотренном локальными актами ДШИ; </w:t>
      </w:r>
    </w:p>
    <w:p w:rsidR="009E5A7D" w:rsidRPr="00206E1A" w:rsidRDefault="009E5A7D" w:rsidP="00206E1A">
      <w:pPr>
        <w:contextualSpacing/>
        <w:jc w:val="both"/>
        <w:rPr>
          <w:sz w:val="28"/>
          <w:szCs w:val="28"/>
        </w:rPr>
      </w:pPr>
      <w:r w:rsidRPr="00206E1A">
        <w:rPr>
          <w:sz w:val="28"/>
          <w:szCs w:val="28"/>
        </w:rPr>
        <w:t>- на выбор преподавателя (либо перехода от одного преподавателя к другому);</w:t>
      </w:r>
    </w:p>
    <w:p w:rsidR="009E5A7D" w:rsidRPr="00206E1A" w:rsidRDefault="009E5A7D" w:rsidP="00206E1A">
      <w:pPr>
        <w:contextualSpacing/>
        <w:jc w:val="both"/>
        <w:rPr>
          <w:sz w:val="28"/>
          <w:szCs w:val="28"/>
        </w:rPr>
      </w:pPr>
      <w:r w:rsidRPr="00206E1A">
        <w:rPr>
          <w:sz w:val="28"/>
          <w:szCs w:val="28"/>
        </w:rPr>
        <w:t>- на выбор предметов в изменяемой  части выбранной ОП;</w:t>
      </w:r>
    </w:p>
    <w:p w:rsidR="009E5A7D" w:rsidRPr="00206E1A" w:rsidRDefault="009E5A7D" w:rsidP="00206E1A">
      <w:pPr>
        <w:contextualSpacing/>
        <w:jc w:val="both"/>
        <w:rPr>
          <w:sz w:val="28"/>
          <w:szCs w:val="28"/>
        </w:rPr>
      </w:pPr>
      <w:r w:rsidRPr="00206E1A">
        <w:rPr>
          <w:sz w:val="28"/>
          <w:szCs w:val="28"/>
        </w:rPr>
        <w:t>- на бесплатное пользование информационными ресурсами библиотеки; на участие в управлении образовательным учреждением;</w:t>
      </w:r>
    </w:p>
    <w:p w:rsidR="009E5A7D" w:rsidRPr="00206E1A" w:rsidRDefault="009E5A7D" w:rsidP="00206E1A">
      <w:pPr>
        <w:contextualSpacing/>
        <w:jc w:val="both"/>
        <w:rPr>
          <w:sz w:val="28"/>
          <w:szCs w:val="28"/>
        </w:rPr>
      </w:pPr>
      <w:r w:rsidRPr="00206E1A">
        <w:rPr>
          <w:sz w:val="28"/>
          <w:szCs w:val="28"/>
        </w:rPr>
        <w:t>- получать полную и достоверную информацию об оценке своих знаний и критериях этой оценки.</w:t>
      </w:r>
    </w:p>
    <w:p w:rsidR="009E5A7D" w:rsidRPr="00206E1A" w:rsidRDefault="009E5A7D" w:rsidP="00206E1A">
      <w:pPr>
        <w:contextualSpacing/>
        <w:jc w:val="both"/>
        <w:rPr>
          <w:sz w:val="28"/>
          <w:szCs w:val="28"/>
        </w:rPr>
      </w:pPr>
      <w:r w:rsidRPr="00206E1A">
        <w:rPr>
          <w:sz w:val="28"/>
          <w:szCs w:val="28"/>
        </w:rPr>
        <w:t xml:space="preserve">Основная </w:t>
      </w:r>
      <w:r w:rsidRPr="00206E1A">
        <w:rPr>
          <w:b/>
          <w:sz w:val="28"/>
          <w:szCs w:val="28"/>
        </w:rPr>
        <w:t>цель</w:t>
      </w:r>
      <w:r w:rsidRPr="00206E1A">
        <w:rPr>
          <w:sz w:val="28"/>
          <w:szCs w:val="28"/>
        </w:rPr>
        <w:t xml:space="preserve"> общеразвивающих программ – эстетическое воспитание, привлечение наибольшего количества детей к художественному образованию.</w:t>
      </w:r>
    </w:p>
    <w:p w:rsidR="009E5A7D" w:rsidRPr="00206E1A" w:rsidRDefault="009E5A7D" w:rsidP="00206E1A">
      <w:pPr>
        <w:spacing w:after="0" w:line="240" w:lineRule="auto"/>
        <w:jc w:val="both"/>
        <w:rPr>
          <w:rFonts w:ascii="Times New Roman" w:hAnsi="Times New Roman"/>
          <w:sz w:val="28"/>
          <w:szCs w:val="28"/>
          <w:lang w:eastAsia="ru-RU"/>
        </w:rPr>
      </w:pPr>
      <w:r w:rsidRPr="00206E1A">
        <w:rPr>
          <w:rFonts w:ascii="Times New Roman" w:hAnsi="Times New Roman"/>
          <w:sz w:val="28"/>
          <w:szCs w:val="28"/>
          <w:lang w:eastAsia="ru-RU"/>
        </w:rPr>
        <w:t xml:space="preserve">Основными </w:t>
      </w:r>
      <w:r w:rsidRPr="00206E1A">
        <w:rPr>
          <w:rFonts w:ascii="Times New Roman" w:hAnsi="Times New Roman"/>
          <w:b/>
          <w:sz w:val="28"/>
          <w:szCs w:val="28"/>
          <w:lang w:eastAsia="ru-RU"/>
        </w:rPr>
        <w:t>задачами</w:t>
      </w:r>
      <w:r w:rsidRPr="00206E1A">
        <w:rPr>
          <w:rFonts w:ascii="Times New Roman" w:hAnsi="Times New Roman"/>
          <w:sz w:val="28"/>
          <w:szCs w:val="28"/>
          <w:lang w:eastAsia="ru-RU"/>
        </w:rPr>
        <w:t xml:space="preserve"> общеразвивающих программ являются: </w:t>
      </w:r>
    </w:p>
    <w:p w:rsidR="009E5A7D" w:rsidRPr="00206E1A" w:rsidRDefault="009E5A7D" w:rsidP="00206E1A">
      <w:pPr>
        <w:spacing w:after="0" w:line="240" w:lineRule="auto"/>
        <w:jc w:val="both"/>
        <w:rPr>
          <w:rFonts w:ascii="Times New Roman" w:hAnsi="Times New Roman"/>
          <w:sz w:val="28"/>
          <w:szCs w:val="28"/>
          <w:lang w:eastAsia="ru-RU"/>
        </w:rPr>
      </w:pPr>
      <w:r w:rsidRPr="00206E1A">
        <w:rPr>
          <w:rFonts w:ascii="Times New Roman" w:hAnsi="Times New Roman"/>
          <w:sz w:val="28"/>
          <w:szCs w:val="28"/>
          <w:lang w:eastAsia="ru-RU"/>
        </w:rPr>
        <w:t>- воспитание творчески мобильной личности, способной к успешной социальной адаптации в условиях быстро меняющегося мира;</w:t>
      </w:r>
    </w:p>
    <w:p w:rsidR="009E5A7D" w:rsidRPr="00206E1A" w:rsidRDefault="009E5A7D" w:rsidP="00206E1A">
      <w:pPr>
        <w:spacing w:after="0" w:line="240" w:lineRule="auto"/>
        <w:jc w:val="both"/>
        <w:rPr>
          <w:rFonts w:ascii="Times New Roman" w:hAnsi="Times New Roman"/>
          <w:sz w:val="28"/>
          <w:szCs w:val="28"/>
          <w:lang w:eastAsia="ru-RU"/>
        </w:rPr>
      </w:pPr>
      <w:r w:rsidRPr="00206E1A">
        <w:rPr>
          <w:rFonts w:ascii="Times New Roman" w:hAnsi="Times New Roman"/>
          <w:sz w:val="28"/>
          <w:szCs w:val="28"/>
          <w:lang w:eastAsia="ru-RU"/>
        </w:rPr>
        <w:t xml:space="preserve">-  самореализация интеллектуальных и художественно – творческих способностей, личностных и духовных качеств ребенка. </w:t>
      </w:r>
    </w:p>
    <w:p w:rsidR="009E5A7D" w:rsidRPr="00206E1A" w:rsidRDefault="009E5A7D" w:rsidP="00206E1A">
      <w:pPr>
        <w:spacing w:after="0" w:line="240" w:lineRule="auto"/>
        <w:jc w:val="both"/>
        <w:rPr>
          <w:rFonts w:ascii="Times New Roman" w:hAnsi="Times New Roman"/>
          <w:sz w:val="28"/>
          <w:szCs w:val="28"/>
          <w:lang w:eastAsia="ru-RU"/>
        </w:rPr>
      </w:pPr>
      <w:r w:rsidRPr="00206E1A">
        <w:rPr>
          <w:rFonts w:ascii="Times New Roman" w:hAnsi="Times New Roman"/>
          <w:sz w:val="28"/>
          <w:szCs w:val="28"/>
          <w:lang w:eastAsia="ru-RU"/>
        </w:rPr>
        <w:t xml:space="preserve"> Реализация общеразвивающих программ должна </w:t>
      </w:r>
      <w:r w:rsidRPr="00206E1A">
        <w:rPr>
          <w:rFonts w:ascii="Times New Roman" w:hAnsi="Times New Roman"/>
          <w:b/>
          <w:sz w:val="28"/>
          <w:szCs w:val="28"/>
          <w:lang w:eastAsia="ru-RU"/>
        </w:rPr>
        <w:t>способствовать</w:t>
      </w:r>
      <w:r w:rsidRPr="00206E1A">
        <w:rPr>
          <w:rFonts w:ascii="Times New Roman" w:hAnsi="Times New Roman"/>
          <w:sz w:val="28"/>
          <w:szCs w:val="28"/>
          <w:lang w:eastAsia="ru-RU"/>
        </w:rPr>
        <w:t xml:space="preserve">: </w:t>
      </w:r>
    </w:p>
    <w:p w:rsidR="009E5A7D" w:rsidRPr="00206E1A" w:rsidRDefault="009E5A7D" w:rsidP="00206E1A">
      <w:pPr>
        <w:spacing w:after="0" w:line="240" w:lineRule="auto"/>
        <w:jc w:val="both"/>
        <w:rPr>
          <w:rFonts w:ascii="Times New Roman" w:hAnsi="Times New Roman"/>
          <w:sz w:val="28"/>
          <w:szCs w:val="28"/>
          <w:lang w:eastAsia="ru-RU"/>
        </w:rPr>
      </w:pPr>
      <w:r w:rsidRPr="00206E1A">
        <w:rPr>
          <w:rFonts w:ascii="Times New Roman" w:hAnsi="Times New Roman"/>
          <w:sz w:val="28"/>
          <w:szCs w:val="28"/>
          <w:lang w:eastAsia="ru-RU"/>
        </w:rPr>
        <w:sym w:font="Symbol" w:char="F0B7"/>
      </w:r>
      <w:r w:rsidRPr="00206E1A">
        <w:rPr>
          <w:rFonts w:ascii="Times New Roman" w:hAnsi="Times New Roman"/>
          <w:sz w:val="28"/>
          <w:szCs w:val="28"/>
          <w:lang w:eastAsia="ru-RU"/>
        </w:rPr>
        <w:t xml:space="preserve"> формированию у обучающихся эстетических взглядов, нравственных установок и потребности общения с духовными ценностями, произведениями искусства; </w:t>
      </w:r>
    </w:p>
    <w:p w:rsidR="009E5A7D" w:rsidRPr="00206E1A" w:rsidRDefault="009E5A7D" w:rsidP="00206E1A">
      <w:pPr>
        <w:spacing w:after="0" w:line="240" w:lineRule="auto"/>
        <w:jc w:val="both"/>
        <w:rPr>
          <w:rFonts w:ascii="Times New Roman" w:hAnsi="Times New Roman"/>
          <w:sz w:val="28"/>
          <w:szCs w:val="28"/>
          <w:lang w:eastAsia="ru-RU"/>
        </w:rPr>
      </w:pPr>
      <w:r w:rsidRPr="00206E1A">
        <w:rPr>
          <w:rFonts w:ascii="Times New Roman" w:hAnsi="Times New Roman"/>
          <w:sz w:val="28"/>
          <w:szCs w:val="28"/>
          <w:lang w:eastAsia="ru-RU"/>
        </w:rPr>
        <w:sym w:font="Symbol" w:char="F0B7"/>
      </w:r>
      <w:r w:rsidRPr="00206E1A">
        <w:rPr>
          <w:rFonts w:ascii="Times New Roman" w:hAnsi="Times New Roman"/>
          <w:sz w:val="28"/>
          <w:szCs w:val="28"/>
          <w:lang w:eastAsia="ru-RU"/>
        </w:rPr>
        <w:t xml:space="preserve"> воспитанию активного слушателя, зрителя, участника творческой самодеятельности.</w:t>
      </w:r>
    </w:p>
    <w:p w:rsidR="009E5A7D" w:rsidRPr="00206E1A" w:rsidRDefault="009E5A7D" w:rsidP="00206E1A">
      <w:pPr>
        <w:spacing w:after="0" w:line="240" w:lineRule="auto"/>
        <w:jc w:val="both"/>
        <w:rPr>
          <w:rFonts w:ascii="Times New Roman" w:hAnsi="Times New Roman"/>
          <w:sz w:val="28"/>
          <w:szCs w:val="28"/>
          <w:lang w:eastAsia="ru-RU"/>
        </w:rPr>
      </w:pPr>
      <w:r w:rsidRPr="00206E1A">
        <w:rPr>
          <w:rFonts w:ascii="Times New Roman" w:hAnsi="Times New Roman"/>
          <w:sz w:val="28"/>
          <w:szCs w:val="28"/>
          <w:lang w:eastAsia="ru-RU"/>
        </w:rPr>
        <w:t xml:space="preserve">Общеразвивающие   программы в области искусств </w:t>
      </w:r>
      <w:r w:rsidRPr="00206E1A">
        <w:rPr>
          <w:rFonts w:ascii="Times New Roman" w:hAnsi="Times New Roman"/>
          <w:b/>
          <w:sz w:val="28"/>
          <w:szCs w:val="28"/>
          <w:lang w:eastAsia="ru-RU"/>
        </w:rPr>
        <w:t xml:space="preserve">направлены </w:t>
      </w:r>
      <w:r w:rsidRPr="00206E1A">
        <w:rPr>
          <w:rFonts w:ascii="Times New Roman" w:hAnsi="Times New Roman"/>
          <w:sz w:val="28"/>
          <w:szCs w:val="28"/>
          <w:lang w:eastAsia="ru-RU"/>
        </w:rPr>
        <w:t xml:space="preserve"> на: </w:t>
      </w:r>
    </w:p>
    <w:p w:rsidR="009E5A7D" w:rsidRPr="00206E1A" w:rsidRDefault="009E5A7D" w:rsidP="00206E1A">
      <w:pPr>
        <w:spacing w:after="0" w:line="240" w:lineRule="auto"/>
        <w:jc w:val="both"/>
        <w:rPr>
          <w:rFonts w:ascii="Times New Roman" w:hAnsi="Times New Roman"/>
          <w:sz w:val="28"/>
          <w:szCs w:val="28"/>
          <w:lang w:eastAsia="ru-RU"/>
        </w:rPr>
      </w:pPr>
      <w:r w:rsidRPr="00206E1A">
        <w:rPr>
          <w:rFonts w:ascii="Times New Roman" w:hAnsi="Times New Roman"/>
          <w:sz w:val="28"/>
          <w:szCs w:val="28"/>
          <w:lang w:eastAsia="ru-RU"/>
        </w:rPr>
        <w:t>- развитие творческого начала обучающихся ( согласно данному принципу ДШИ гарантирует, что будет подходить творчески к организации учебно – воспитательного процесса; внедрять новые формы занятий, внеучебных мероприятий, работы с семьей; вовлекать обучающихся в концертно – просветительскую деятельность ДШИ, поселка, района; участвовать в конкурсной работе);</w:t>
      </w:r>
    </w:p>
    <w:p w:rsidR="009E5A7D" w:rsidRPr="00206E1A" w:rsidRDefault="009E5A7D" w:rsidP="00206E1A">
      <w:pPr>
        <w:spacing w:after="0" w:line="240" w:lineRule="auto"/>
        <w:jc w:val="both"/>
        <w:rPr>
          <w:rFonts w:ascii="Times New Roman" w:hAnsi="Times New Roman"/>
          <w:sz w:val="28"/>
          <w:szCs w:val="28"/>
          <w:lang w:eastAsia="ru-RU"/>
        </w:rPr>
      </w:pPr>
      <w:r w:rsidRPr="00206E1A">
        <w:rPr>
          <w:rFonts w:ascii="Times New Roman" w:hAnsi="Times New Roman"/>
          <w:sz w:val="28"/>
          <w:szCs w:val="28"/>
          <w:lang w:eastAsia="ru-RU"/>
        </w:rPr>
        <w:t>-</w:t>
      </w:r>
      <w:r w:rsidRPr="00206E1A">
        <w:rPr>
          <w:rFonts w:ascii="Times New Roman" w:hAnsi="Times New Roman"/>
          <w:sz w:val="28"/>
          <w:szCs w:val="28"/>
          <w:lang w:eastAsia="ru-RU"/>
        </w:rPr>
        <w:sym w:font="Symbol" w:char="F020"/>
      </w:r>
      <w:r w:rsidRPr="00206E1A">
        <w:rPr>
          <w:rFonts w:ascii="Times New Roman" w:hAnsi="Times New Roman"/>
          <w:sz w:val="28"/>
          <w:szCs w:val="28"/>
          <w:lang w:eastAsia="ru-RU"/>
        </w:rPr>
        <w:t>воспитание и развитие личностных качеств обучающихся, позволяющих уважать и принимать духовные и культурные ценности разных народов;</w:t>
      </w:r>
    </w:p>
    <w:p w:rsidR="009E5A7D" w:rsidRPr="00206E1A" w:rsidRDefault="009E5A7D" w:rsidP="00206E1A">
      <w:pPr>
        <w:spacing w:after="0" w:line="240" w:lineRule="auto"/>
        <w:jc w:val="both"/>
        <w:rPr>
          <w:rFonts w:ascii="Times New Roman" w:hAnsi="Times New Roman"/>
          <w:sz w:val="28"/>
          <w:szCs w:val="28"/>
          <w:lang w:eastAsia="ru-RU"/>
        </w:rPr>
      </w:pPr>
      <w:r w:rsidRPr="00206E1A">
        <w:rPr>
          <w:rFonts w:ascii="Times New Roman" w:hAnsi="Times New Roman"/>
          <w:sz w:val="28"/>
          <w:szCs w:val="28"/>
          <w:lang w:eastAsia="ru-RU"/>
        </w:rPr>
        <w:t>-</w:t>
      </w:r>
      <w:r w:rsidRPr="00206E1A">
        <w:rPr>
          <w:rFonts w:ascii="Times New Roman" w:hAnsi="Times New Roman"/>
          <w:sz w:val="28"/>
          <w:szCs w:val="28"/>
          <w:lang w:eastAsia="ru-RU"/>
        </w:rPr>
        <w:sym w:font="Symbol" w:char="F020"/>
      </w:r>
      <w:r w:rsidRPr="00206E1A">
        <w:rPr>
          <w:rFonts w:ascii="Times New Roman" w:hAnsi="Times New Roman"/>
          <w:sz w:val="28"/>
          <w:szCs w:val="28"/>
          <w:lang w:eastAsia="ru-RU"/>
        </w:rPr>
        <w:t xml:space="preserve">формирование у обучающихся эстетических взглядов, нравственных установок и потребности общения с духовными ценностями; </w:t>
      </w:r>
    </w:p>
    <w:p w:rsidR="009E5A7D" w:rsidRPr="00206E1A" w:rsidRDefault="009E5A7D" w:rsidP="00206E1A">
      <w:pPr>
        <w:spacing w:after="0" w:line="240" w:lineRule="auto"/>
        <w:jc w:val="both"/>
        <w:rPr>
          <w:rFonts w:ascii="Times New Roman" w:hAnsi="Times New Roman"/>
          <w:sz w:val="28"/>
          <w:szCs w:val="28"/>
          <w:lang w:eastAsia="ru-RU"/>
        </w:rPr>
      </w:pPr>
      <w:r w:rsidRPr="00206E1A">
        <w:rPr>
          <w:rFonts w:ascii="Times New Roman" w:hAnsi="Times New Roman"/>
          <w:sz w:val="28"/>
          <w:szCs w:val="28"/>
          <w:lang w:eastAsia="ru-RU"/>
        </w:rPr>
        <w:t>-формирование умения у обучающихся самостоятельно воспринимать и оценивать культурные ценности;</w:t>
      </w:r>
    </w:p>
    <w:p w:rsidR="009E5A7D" w:rsidRPr="00206E1A" w:rsidRDefault="009E5A7D" w:rsidP="00206E1A">
      <w:pPr>
        <w:spacing w:after="0" w:line="240" w:lineRule="auto"/>
        <w:jc w:val="both"/>
        <w:rPr>
          <w:rFonts w:ascii="Times New Roman" w:hAnsi="Times New Roman"/>
          <w:sz w:val="28"/>
          <w:szCs w:val="28"/>
          <w:lang w:eastAsia="ru-RU"/>
        </w:rPr>
      </w:pPr>
      <w:r w:rsidRPr="00206E1A">
        <w:rPr>
          <w:rFonts w:ascii="Times New Roman" w:hAnsi="Times New Roman"/>
          <w:sz w:val="28"/>
          <w:szCs w:val="28"/>
          <w:lang w:eastAsia="ru-RU"/>
        </w:rPr>
        <w:t>-воспитание детей в творческой атмосфере, обстановке доброжелательности, эмоционально-нравственной отзывчивости;</w:t>
      </w:r>
    </w:p>
    <w:p w:rsidR="009E5A7D" w:rsidRPr="00206E1A" w:rsidRDefault="009E5A7D" w:rsidP="00206E1A">
      <w:pPr>
        <w:spacing w:after="0" w:line="240" w:lineRule="auto"/>
        <w:jc w:val="both"/>
        <w:rPr>
          <w:rFonts w:ascii="Times New Roman" w:hAnsi="Times New Roman"/>
          <w:sz w:val="28"/>
          <w:szCs w:val="28"/>
          <w:lang w:eastAsia="ru-RU"/>
        </w:rPr>
      </w:pPr>
      <w:r w:rsidRPr="00206E1A">
        <w:rPr>
          <w:rFonts w:ascii="Times New Roman" w:hAnsi="Times New Roman"/>
          <w:sz w:val="28"/>
          <w:szCs w:val="28"/>
          <w:lang w:eastAsia="ru-RU"/>
        </w:rPr>
        <w:t xml:space="preserve">- выработку у обучающихся личностных качеств, способствующих освоению в соответствии с программными требованиями учебной информации, приобретению навыков творческой деятельности; </w:t>
      </w:r>
    </w:p>
    <w:p w:rsidR="009E5A7D" w:rsidRPr="00206E1A" w:rsidRDefault="009E5A7D" w:rsidP="00206E1A">
      <w:pPr>
        <w:spacing w:after="0" w:line="240" w:lineRule="auto"/>
        <w:jc w:val="both"/>
        <w:rPr>
          <w:rFonts w:ascii="Times New Roman" w:hAnsi="Times New Roman"/>
          <w:sz w:val="28"/>
          <w:szCs w:val="28"/>
          <w:lang w:eastAsia="ru-RU"/>
        </w:rPr>
      </w:pPr>
      <w:r w:rsidRPr="00206E1A">
        <w:rPr>
          <w:rFonts w:ascii="Times New Roman" w:hAnsi="Times New Roman"/>
          <w:sz w:val="28"/>
          <w:szCs w:val="28"/>
          <w:lang w:eastAsia="ru-RU"/>
        </w:rPr>
        <w:t xml:space="preserve">- умение планировать свою домашнюю работу; </w:t>
      </w:r>
    </w:p>
    <w:p w:rsidR="009E5A7D" w:rsidRPr="00206E1A" w:rsidRDefault="009E5A7D" w:rsidP="00206E1A">
      <w:pPr>
        <w:spacing w:after="0" w:line="240" w:lineRule="auto"/>
        <w:jc w:val="both"/>
        <w:rPr>
          <w:rFonts w:ascii="Times New Roman" w:hAnsi="Times New Roman"/>
          <w:sz w:val="28"/>
          <w:szCs w:val="28"/>
          <w:lang w:eastAsia="ru-RU"/>
        </w:rPr>
      </w:pPr>
      <w:r w:rsidRPr="00206E1A">
        <w:rPr>
          <w:rFonts w:ascii="Times New Roman" w:hAnsi="Times New Roman"/>
          <w:sz w:val="28"/>
          <w:szCs w:val="28"/>
          <w:lang w:eastAsia="ru-RU"/>
        </w:rPr>
        <w:t xml:space="preserve">- осуществление самостоятельного контроля за своей учебной деятельностью; умение давать объективную оценку своему труду; </w:t>
      </w:r>
    </w:p>
    <w:p w:rsidR="009E5A7D" w:rsidRPr="00206E1A" w:rsidRDefault="009E5A7D" w:rsidP="00206E1A">
      <w:pPr>
        <w:spacing w:after="0" w:line="240" w:lineRule="auto"/>
        <w:jc w:val="both"/>
        <w:rPr>
          <w:rFonts w:ascii="Times New Roman" w:hAnsi="Times New Roman"/>
          <w:sz w:val="28"/>
          <w:szCs w:val="28"/>
          <w:lang w:eastAsia="ru-RU"/>
        </w:rPr>
      </w:pPr>
      <w:r w:rsidRPr="00206E1A">
        <w:rPr>
          <w:rFonts w:ascii="Times New Roman" w:hAnsi="Times New Roman"/>
          <w:sz w:val="28"/>
          <w:szCs w:val="28"/>
          <w:lang w:eastAsia="ru-RU"/>
        </w:rPr>
        <w:t xml:space="preserve">- формирование навыков взаимодействия с преподавателями и обучающимися в образовательном процессе, уважительное отношения к иному мнению и художественно-эстетическим взглядам; </w:t>
      </w:r>
    </w:p>
    <w:p w:rsidR="009E5A7D" w:rsidRPr="00206E1A" w:rsidRDefault="009E5A7D" w:rsidP="00206E1A">
      <w:pPr>
        <w:spacing w:after="0" w:line="240" w:lineRule="auto"/>
        <w:jc w:val="both"/>
        <w:rPr>
          <w:rFonts w:ascii="Times New Roman" w:hAnsi="Times New Roman"/>
          <w:sz w:val="28"/>
          <w:szCs w:val="28"/>
          <w:lang w:eastAsia="ru-RU"/>
        </w:rPr>
      </w:pPr>
      <w:r w:rsidRPr="00206E1A">
        <w:rPr>
          <w:rFonts w:ascii="Times New Roman" w:hAnsi="Times New Roman"/>
          <w:sz w:val="28"/>
          <w:szCs w:val="28"/>
          <w:lang w:eastAsia="ru-RU"/>
        </w:rPr>
        <w:t>-</w:t>
      </w:r>
      <w:r w:rsidRPr="00206E1A">
        <w:rPr>
          <w:rFonts w:ascii="Times New Roman" w:hAnsi="Times New Roman"/>
          <w:sz w:val="28"/>
          <w:szCs w:val="28"/>
          <w:lang w:eastAsia="ru-RU"/>
        </w:rPr>
        <w:sym w:font="Symbol" w:char="F020"/>
      </w:r>
      <w:r w:rsidRPr="00206E1A">
        <w:rPr>
          <w:rFonts w:ascii="Times New Roman" w:hAnsi="Times New Roman"/>
          <w:sz w:val="28"/>
          <w:szCs w:val="28"/>
          <w:lang w:eastAsia="ru-RU"/>
        </w:rPr>
        <w:t>использование в образовательном процессе современных образовательных технологий, основанных на лучших достижениях отечественного образования в области искусств;</w:t>
      </w:r>
    </w:p>
    <w:p w:rsidR="009E5A7D" w:rsidRPr="00206E1A" w:rsidRDefault="009E5A7D" w:rsidP="00206E1A">
      <w:pPr>
        <w:spacing w:after="0" w:line="240" w:lineRule="auto"/>
        <w:jc w:val="both"/>
        <w:rPr>
          <w:rFonts w:ascii="Times New Roman" w:hAnsi="Times New Roman"/>
          <w:sz w:val="28"/>
          <w:szCs w:val="28"/>
          <w:lang w:eastAsia="ru-RU"/>
        </w:rPr>
      </w:pPr>
      <w:r w:rsidRPr="00206E1A">
        <w:rPr>
          <w:rFonts w:ascii="Times New Roman" w:hAnsi="Times New Roman"/>
          <w:sz w:val="28"/>
          <w:szCs w:val="28"/>
          <w:lang w:eastAsia="ru-RU"/>
        </w:rPr>
        <w:t>-</w:t>
      </w:r>
      <w:r w:rsidRPr="00206E1A">
        <w:rPr>
          <w:rFonts w:ascii="Times New Roman" w:hAnsi="Times New Roman"/>
          <w:sz w:val="28"/>
          <w:szCs w:val="28"/>
          <w:lang w:eastAsia="ru-RU"/>
        </w:rPr>
        <w:sym w:font="Symbol" w:char="F020"/>
      </w:r>
      <w:r w:rsidRPr="00206E1A">
        <w:rPr>
          <w:rFonts w:ascii="Times New Roman" w:hAnsi="Times New Roman"/>
          <w:sz w:val="28"/>
          <w:szCs w:val="28"/>
          <w:lang w:eastAsia="ru-RU"/>
        </w:rPr>
        <w:t>построение содержания образовательной программы в области искусств с учетом индивидуального развития детей.</w:t>
      </w:r>
    </w:p>
    <w:p w:rsidR="009E5A7D" w:rsidRPr="00206E1A" w:rsidRDefault="009E5A7D" w:rsidP="00206E1A">
      <w:pPr>
        <w:spacing w:after="0" w:line="240" w:lineRule="auto"/>
        <w:jc w:val="both"/>
        <w:rPr>
          <w:rFonts w:ascii="Times New Roman" w:hAnsi="Times New Roman"/>
          <w:sz w:val="28"/>
          <w:szCs w:val="28"/>
          <w:lang w:eastAsia="ru-RU"/>
        </w:rPr>
      </w:pPr>
    </w:p>
    <w:p w:rsidR="009E5A7D" w:rsidRPr="00206E1A" w:rsidRDefault="009E5A7D" w:rsidP="00206E1A">
      <w:pPr>
        <w:spacing w:after="0" w:line="240" w:lineRule="auto"/>
        <w:jc w:val="center"/>
        <w:rPr>
          <w:rFonts w:ascii="Times New Roman" w:hAnsi="Times New Roman"/>
          <w:b/>
          <w:sz w:val="28"/>
          <w:szCs w:val="28"/>
          <w:lang w:eastAsia="ru-RU"/>
        </w:rPr>
      </w:pPr>
      <w:r>
        <w:rPr>
          <w:rFonts w:ascii="Times New Roman" w:hAnsi="Times New Roman"/>
          <w:b/>
          <w:sz w:val="28"/>
          <w:szCs w:val="28"/>
          <w:lang w:eastAsia="ru-RU"/>
        </w:rPr>
        <w:t xml:space="preserve">3. </w:t>
      </w:r>
      <w:r w:rsidRPr="00206E1A">
        <w:rPr>
          <w:rFonts w:ascii="Times New Roman" w:hAnsi="Times New Roman"/>
          <w:b/>
          <w:sz w:val="28"/>
          <w:szCs w:val="28"/>
          <w:lang w:eastAsia="ru-RU"/>
        </w:rPr>
        <w:t>Основные принципы образовательной политики школы.</w:t>
      </w:r>
    </w:p>
    <w:p w:rsidR="009E5A7D" w:rsidRPr="00206E1A" w:rsidRDefault="009E5A7D" w:rsidP="00206E1A">
      <w:pPr>
        <w:spacing w:after="0" w:line="240" w:lineRule="auto"/>
        <w:jc w:val="both"/>
        <w:rPr>
          <w:rFonts w:ascii="Times New Roman" w:hAnsi="Times New Roman"/>
          <w:sz w:val="28"/>
          <w:szCs w:val="28"/>
          <w:lang w:eastAsia="ru-RU"/>
        </w:rPr>
      </w:pPr>
      <w:r w:rsidRPr="00206E1A">
        <w:rPr>
          <w:rFonts w:ascii="Times New Roman" w:hAnsi="Times New Roman"/>
          <w:sz w:val="28"/>
          <w:szCs w:val="28"/>
          <w:lang w:eastAsia="ru-RU"/>
        </w:rPr>
        <w:t xml:space="preserve"> Все принципы, лежащие в основе образовательной политики  ДШИ ориентированы </w:t>
      </w:r>
      <w:r w:rsidRPr="00206E1A">
        <w:rPr>
          <w:rFonts w:ascii="Times New Roman" w:hAnsi="Times New Roman"/>
          <w:b/>
          <w:sz w:val="28"/>
          <w:szCs w:val="28"/>
          <w:lang w:eastAsia="ru-RU"/>
        </w:rPr>
        <w:t xml:space="preserve">на приоритетность прав, интересов и потребностей обучающихся: </w:t>
      </w:r>
      <w:r w:rsidRPr="00206E1A">
        <w:rPr>
          <w:rFonts w:ascii="Times New Roman" w:hAnsi="Times New Roman"/>
          <w:sz w:val="28"/>
          <w:szCs w:val="28"/>
          <w:lang w:eastAsia="ru-RU"/>
        </w:rPr>
        <w:t xml:space="preserve">на личность ребёнка и создание условий для развития его способностей, на сотрудничество преподавателей и обучающихся, преподавателей и родителей, на взаимодействие содержания образования по всем учебным предметам. </w:t>
      </w:r>
    </w:p>
    <w:p w:rsidR="009E5A7D" w:rsidRPr="00206E1A" w:rsidRDefault="009E5A7D" w:rsidP="00206E1A">
      <w:pPr>
        <w:spacing w:after="0" w:line="240" w:lineRule="auto"/>
        <w:jc w:val="both"/>
        <w:rPr>
          <w:rFonts w:ascii="Times New Roman" w:hAnsi="Times New Roman"/>
          <w:sz w:val="28"/>
          <w:szCs w:val="28"/>
          <w:lang w:eastAsia="ru-RU"/>
        </w:rPr>
      </w:pPr>
      <w:r w:rsidRPr="00206E1A">
        <w:rPr>
          <w:rFonts w:ascii="Times New Roman" w:hAnsi="Times New Roman"/>
          <w:sz w:val="28"/>
          <w:szCs w:val="28"/>
          <w:lang w:eastAsia="ru-RU"/>
        </w:rPr>
        <w:t xml:space="preserve">                                                       Основные принципы образовательной политики школы: </w:t>
      </w:r>
    </w:p>
    <w:p w:rsidR="009E5A7D" w:rsidRPr="00206E1A" w:rsidRDefault="009E5A7D" w:rsidP="00206E1A">
      <w:pPr>
        <w:spacing w:after="0" w:line="240" w:lineRule="auto"/>
        <w:jc w:val="both"/>
        <w:rPr>
          <w:rFonts w:ascii="Times New Roman" w:hAnsi="Times New Roman"/>
          <w:sz w:val="28"/>
          <w:szCs w:val="28"/>
          <w:lang w:eastAsia="ru-RU"/>
        </w:rPr>
      </w:pPr>
      <w:r w:rsidRPr="00206E1A">
        <w:rPr>
          <w:rFonts w:ascii="Times New Roman" w:hAnsi="Times New Roman"/>
          <w:sz w:val="28"/>
          <w:szCs w:val="28"/>
          <w:lang w:eastAsia="ru-RU"/>
        </w:rPr>
        <w:t xml:space="preserve">1. </w:t>
      </w:r>
      <w:r w:rsidRPr="00206E1A">
        <w:rPr>
          <w:rFonts w:ascii="Times New Roman" w:hAnsi="Times New Roman"/>
          <w:b/>
          <w:sz w:val="28"/>
          <w:szCs w:val="28"/>
          <w:lang w:eastAsia="ru-RU"/>
        </w:rPr>
        <w:t>Принцип принятие обучающегося как данность</w:t>
      </w:r>
      <w:r w:rsidRPr="00206E1A">
        <w:rPr>
          <w:rFonts w:ascii="Times New Roman" w:hAnsi="Times New Roman"/>
          <w:sz w:val="28"/>
          <w:szCs w:val="28"/>
          <w:lang w:eastAsia="ru-RU"/>
        </w:rPr>
        <w:t xml:space="preserve"> – обеспечение уважения к личности ребёнка, опора на его положительные качества, принимаются во внимание индивидуальные, возрастные, психологические и физиологические особенности обучающихся.</w:t>
      </w:r>
    </w:p>
    <w:p w:rsidR="009E5A7D" w:rsidRPr="00206E1A" w:rsidRDefault="009E5A7D" w:rsidP="00206E1A">
      <w:pPr>
        <w:spacing w:after="0" w:line="240" w:lineRule="auto"/>
        <w:jc w:val="both"/>
        <w:rPr>
          <w:rFonts w:ascii="Times New Roman" w:hAnsi="Times New Roman"/>
          <w:sz w:val="28"/>
          <w:szCs w:val="28"/>
          <w:lang w:eastAsia="ru-RU"/>
        </w:rPr>
      </w:pPr>
      <w:r w:rsidRPr="00206E1A">
        <w:rPr>
          <w:rFonts w:ascii="Times New Roman" w:hAnsi="Times New Roman"/>
          <w:sz w:val="28"/>
          <w:szCs w:val="28"/>
          <w:lang w:eastAsia="ru-RU"/>
        </w:rPr>
        <w:t>2.</w:t>
      </w:r>
      <w:r w:rsidRPr="00206E1A">
        <w:rPr>
          <w:rFonts w:ascii="Times New Roman" w:hAnsi="Times New Roman"/>
          <w:b/>
          <w:sz w:val="28"/>
          <w:szCs w:val="28"/>
          <w:lang w:eastAsia="ru-RU"/>
        </w:rPr>
        <w:t>Принцип развития</w:t>
      </w:r>
      <w:r w:rsidRPr="00206E1A">
        <w:rPr>
          <w:rFonts w:ascii="Times New Roman" w:hAnsi="Times New Roman"/>
          <w:sz w:val="28"/>
          <w:szCs w:val="28"/>
          <w:lang w:eastAsia="ru-RU"/>
        </w:rPr>
        <w:t xml:space="preserve"> – систематическая деятельность педагогического коллектива школы по стимулированию и поддержке эмоционального, духовно-нравственного и интеллектуального развития и саморазвития ребёнка, по созданию условий для проявления самостоятельности, инициативности, творческих способностей ребёнка в различных видах творческой деятельности. </w:t>
      </w:r>
    </w:p>
    <w:p w:rsidR="009E5A7D" w:rsidRPr="00206E1A" w:rsidRDefault="009E5A7D" w:rsidP="00206E1A">
      <w:pPr>
        <w:spacing w:after="0" w:line="240" w:lineRule="auto"/>
        <w:jc w:val="both"/>
        <w:rPr>
          <w:rFonts w:ascii="Times New Roman" w:hAnsi="Times New Roman"/>
          <w:sz w:val="28"/>
          <w:szCs w:val="28"/>
          <w:lang w:eastAsia="ru-RU"/>
        </w:rPr>
      </w:pPr>
      <w:r w:rsidRPr="00206E1A">
        <w:rPr>
          <w:rFonts w:ascii="Times New Roman" w:hAnsi="Times New Roman"/>
          <w:sz w:val="28"/>
          <w:szCs w:val="28"/>
          <w:lang w:eastAsia="ru-RU"/>
        </w:rPr>
        <w:t>3.</w:t>
      </w:r>
      <w:r w:rsidRPr="00206E1A">
        <w:rPr>
          <w:rFonts w:ascii="Times New Roman" w:hAnsi="Times New Roman"/>
          <w:b/>
          <w:sz w:val="28"/>
          <w:szCs w:val="28"/>
          <w:lang w:eastAsia="ru-RU"/>
        </w:rPr>
        <w:t>Принцип вариативности образования</w:t>
      </w:r>
      <w:r w:rsidRPr="00206E1A">
        <w:rPr>
          <w:rFonts w:ascii="Times New Roman" w:hAnsi="Times New Roman"/>
          <w:sz w:val="28"/>
          <w:szCs w:val="28"/>
          <w:lang w:eastAsia="ru-RU"/>
        </w:rPr>
        <w:t xml:space="preserve"> – возможность обучения по индивидуальным  образовательным программам в соответствии со способностями и темпом развития обучающихся, возможность сосуществования различных подходов к отбору содержания и технологии обучения, при этом сохранение инвариантного минимума образования. Возможность перехода обучающегося с одной образовательной программы на другую.</w:t>
      </w:r>
    </w:p>
    <w:p w:rsidR="009E5A7D" w:rsidRPr="00206E1A" w:rsidRDefault="009E5A7D" w:rsidP="00206E1A">
      <w:pPr>
        <w:spacing w:after="0" w:line="240" w:lineRule="auto"/>
        <w:jc w:val="both"/>
        <w:rPr>
          <w:rFonts w:ascii="Times New Roman" w:hAnsi="Times New Roman"/>
          <w:sz w:val="28"/>
          <w:szCs w:val="28"/>
          <w:lang w:eastAsia="ru-RU"/>
        </w:rPr>
      </w:pPr>
      <w:r w:rsidRPr="00206E1A">
        <w:rPr>
          <w:rFonts w:ascii="Times New Roman" w:hAnsi="Times New Roman"/>
          <w:sz w:val="28"/>
          <w:szCs w:val="28"/>
          <w:lang w:eastAsia="ru-RU"/>
        </w:rPr>
        <w:t xml:space="preserve"> 4. </w:t>
      </w:r>
      <w:r w:rsidRPr="00206E1A">
        <w:rPr>
          <w:rFonts w:ascii="Times New Roman" w:hAnsi="Times New Roman"/>
          <w:b/>
          <w:sz w:val="28"/>
          <w:szCs w:val="28"/>
          <w:lang w:eastAsia="ru-RU"/>
        </w:rPr>
        <w:t>Принцип гуманизации</w:t>
      </w:r>
      <w:r w:rsidRPr="00206E1A">
        <w:rPr>
          <w:rFonts w:ascii="Times New Roman" w:hAnsi="Times New Roman"/>
          <w:sz w:val="28"/>
          <w:szCs w:val="28"/>
          <w:lang w:eastAsia="ru-RU"/>
        </w:rPr>
        <w:t xml:space="preserve"> - реальное соблюдение прав педагога и ребенка, закрепленных Законом «Об образовании в РФ», «Декларацией прав ребенка», «Конвенцией о правах ребенка» и другими нормативными документами; утверждение непреходящей ценности общекультурного человеческого достояния, внимание к историческим ценностям, их вкладу в развитие науки, культуры, литературы и искусства. </w:t>
      </w:r>
    </w:p>
    <w:p w:rsidR="009E5A7D" w:rsidRPr="00206E1A" w:rsidRDefault="009E5A7D" w:rsidP="00206E1A">
      <w:pPr>
        <w:spacing w:after="0" w:line="240" w:lineRule="auto"/>
        <w:jc w:val="both"/>
        <w:rPr>
          <w:rFonts w:ascii="Times New Roman" w:hAnsi="Times New Roman"/>
          <w:sz w:val="28"/>
          <w:szCs w:val="28"/>
          <w:lang w:eastAsia="ru-RU"/>
        </w:rPr>
      </w:pPr>
      <w:r w:rsidRPr="00206E1A">
        <w:rPr>
          <w:rFonts w:ascii="Times New Roman" w:hAnsi="Times New Roman"/>
          <w:sz w:val="28"/>
          <w:szCs w:val="28"/>
          <w:lang w:eastAsia="ru-RU"/>
        </w:rPr>
        <w:t xml:space="preserve">5. </w:t>
      </w:r>
      <w:r w:rsidRPr="00206E1A">
        <w:rPr>
          <w:rFonts w:ascii="Times New Roman" w:hAnsi="Times New Roman"/>
          <w:b/>
          <w:sz w:val="28"/>
          <w:szCs w:val="28"/>
          <w:lang w:eastAsia="ru-RU"/>
        </w:rPr>
        <w:t>Принцип сотрудничества</w:t>
      </w:r>
      <w:r w:rsidRPr="00206E1A">
        <w:rPr>
          <w:rFonts w:ascii="Times New Roman" w:hAnsi="Times New Roman"/>
          <w:sz w:val="28"/>
          <w:szCs w:val="28"/>
          <w:lang w:eastAsia="ru-RU"/>
        </w:rPr>
        <w:t xml:space="preserve"> – построение взаимоотношений в школе на основе компетентности, авторитетности и поддержания достоинства в отношении преподавателей; взаимоотношения между педагогом и обучающимся, направленные на  повышение уровня самооценки учащихся, на взаимное уважение и доверие всех участников образовательного процесса. </w:t>
      </w:r>
    </w:p>
    <w:p w:rsidR="009E5A7D" w:rsidRPr="00206E1A" w:rsidRDefault="009E5A7D" w:rsidP="00206E1A">
      <w:pPr>
        <w:spacing w:after="0" w:line="240" w:lineRule="auto"/>
        <w:jc w:val="both"/>
        <w:rPr>
          <w:rFonts w:ascii="Times New Roman" w:hAnsi="Times New Roman"/>
          <w:sz w:val="28"/>
          <w:szCs w:val="28"/>
          <w:lang w:eastAsia="ru-RU"/>
        </w:rPr>
      </w:pPr>
      <w:r w:rsidRPr="00206E1A">
        <w:rPr>
          <w:rFonts w:ascii="Times New Roman" w:hAnsi="Times New Roman"/>
          <w:sz w:val="28"/>
          <w:szCs w:val="28"/>
          <w:lang w:eastAsia="ru-RU"/>
        </w:rPr>
        <w:t xml:space="preserve">6. </w:t>
      </w:r>
      <w:r w:rsidRPr="00206E1A">
        <w:rPr>
          <w:rFonts w:ascii="Times New Roman" w:hAnsi="Times New Roman"/>
          <w:b/>
          <w:sz w:val="28"/>
          <w:szCs w:val="28"/>
          <w:lang w:eastAsia="ru-RU"/>
        </w:rPr>
        <w:t>Принцип развивающего обучения</w:t>
      </w:r>
      <w:r w:rsidRPr="00206E1A">
        <w:rPr>
          <w:rFonts w:ascii="Times New Roman" w:hAnsi="Times New Roman"/>
          <w:sz w:val="28"/>
          <w:szCs w:val="28"/>
          <w:lang w:eastAsia="ru-RU"/>
        </w:rPr>
        <w:t xml:space="preserve"> - развитие умственных способностей, использование новейших педагогических технологий, с помощью которых формируются навыки рационального умственного труда, применение методов творческой мыслительной деятельности и самообразования обучающихся.</w:t>
      </w:r>
    </w:p>
    <w:p w:rsidR="009E5A7D" w:rsidRPr="00206E1A" w:rsidRDefault="009E5A7D" w:rsidP="00206E1A">
      <w:pPr>
        <w:spacing w:after="0" w:line="240" w:lineRule="auto"/>
        <w:jc w:val="both"/>
        <w:rPr>
          <w:rFonts w:ascii="Times New Roman" w:hAnsi="Times New Roman"/>
          <w:sz w:val="28"/>
          <w:szCs w:val="28"/>
          <w:lang w:eastAsia="ru-RU"/>
        </w:rPr>
      </w:pPr>
      <w:r w:rsidRPr="00206E1A">
        <w:rPr>
          <w:rFonts w:ascii="Times New Roman" w:hAnsi="Times New Roman"/>
          <w:sz w:val="28"/>
          <w:szCs w:val="28"/>
          <w:lang w:eastAsia="ru-RU"/>
        </w:rPr>
        <w:t>7.</w:t>
      </w:r>
      <w:r w:rsidRPr="00206E1A">
        <w:rPr>
          <w:rFonts w:ascii="Times New Roman" w:hAnsi="Times New Roman"/>
          <w:b/>
          <w:sz w:val="28"/>
          <w:szCs w:val="28"/>
          <w:lang w:eastAsia="ru-RU"/>
        </w:rPr>
        <w:t>Принцип индивидуализации обучения</w:t>
      </w:r>
      <w:r w:rsidRPr="00206E1A">
        <w:rPr>
          <w:rFonts w:ascii="Times New Roman" w:hAnsi="Times New Roman"/>
          <w:sz w:val="28"/>
          <w:szCs w:val="28"/>
          <w:lang w:eastAsia="ru-RU"/>
        </w:rPr>
        <w:t xml:space="preserve"> - всесторонний учет уровня развития способностей каждого ученика, формирование на этой основе программ стимулирования и коррекции развития обучающихся; повышение учебной мотивации и развитие познавательных интересов каждого ученика.</w:t>
      </w:r>
    </w:p>
    <w:p w:rsidR="009E5A7D" w:rsidRPr="00206E1A" w:rsidRDefault="009E5A7D" w:rsidP="00206E1A">
      <w:pPr>
        <w:spacing w:after="0" w:line="240" w:lineRule="auto"/>
        <w:jc w:val="both"/>
        <w:rPr>
          <w:rFonts w:ascii="Times New Roman" w:hAnsi="Times New Roman"/>
          <w:sz w:val="28"/>
          <w:szCs w:val="28"/>
          <w:lang w:eastAsia="ru-RU"/>
        </w:rPr>
      </w:pPr>
      <w:r w:rsidRPr="00206E1A">
        <w:rPr>
          <w:rFonts w:ascii="Times New Roman" w:hAnsi="Times New Roman"/>
          <w:sz w:val="28"/>
          <w:szCs w:val="28"/>
          <w:lang w:eastAsia="ru-RU"/>
        </w:rPr>
        <w:t xml:space="preserve">8. </w:t>
      </w:r>
      <w:r w:rsidRPr="00206E1A">
        <w:rPr>
          <w:rFonts w:ascii="Times New Roman" w:hAnsi="Times New Roman"/>
          <w:b/>
          <w:sz w:val="28"/>
          <w:szCs w:val="28"/>
          <w:lang w:eastAsia="ru-RU"/>
        </w:rPr>
        <w:t>Принцип творчества и успеха</w:t>
      </w:r>
      <w:r w:rsidRPr="00206E1A">
        <w:rPr>
          <w:rFonts w:ascii="Times New Roman" w:hAnsi="Times New Roman"/>
          <w:sz w:val="28"/>
          <w:szCs w:val="28"/>
          <w:lang w:eastAsia="ru-RU"/>
        </w:rPr>
        <w:t xml:space="preserve"> – создание ситуации успеха в том или ином виде деятельности, формирование позитивной концепции личности обучающегося. Создание условий для творчества в музыке, декоративно – прикладном творчестве, фольклорном искусстве.</w:t>
      </w:r>
    </w:p>
    <w:p w:rsidR="009E5A7D" w:rsidRPr="00206E1A" w:rsidRDefault="009E5A7D" w:rsidP="00206E1A">
      <w:pPr>
        <w:spacing w:after="0" w:line="240" w:lineRule="auto"/>
        <w:jc w:val="center"/>
        <w:rPr>
          <w:rFonts w:ascii="Times New Roman" w:hAnsi="Times New Roman"/>
          <w:sz w:val="28"/>
          <w:szCs w:val="28"/>
          <w:lang w:eastAsia="ru-RU"/>
        </w:rPr>
      </w:pPr>
      <w:r w:rsidRPr="00206E1A">
        <w:rPr>
          <w:rFonts w:ascii="Times New Roman" w:hAnsi="Times New Roman"/>
          <w:b/>
          <w:sz w:val="28"/>
          <w:szCs w:val="28"/>
          <w:lang w:eastAsia="ru-RU"/>
        </w:rPr>
        <w:t>Реализация дополнительных общеразвивающих образовательных программ</w:t>
      </w:r>
      <w:r w:rsidRPr="00206E1A">
        <w:rPr>
          <w:rFonts w:ascii="Times New Roman" w:hAnsi="Times New Roman"/>
          <w:sz w:val="28"/>
          <w:szCs w:val="28"/>
          <w:lang w:eastAsia="ru-RU"/>
        </w:rPr>
        <w:t>.</w:t>
      </w:r>
    </w:p>
    <w:p w:rsidR="009E5A7D" w:rsidRPr="00206E1A" w:rsidRDefault="009E5A7D" w:rsidP="00206E1A">
      <w:pPr>
        <w:spacing w:after="0" w:line="240" w:lineRule="auto"/>
        <w:jc w:val="center"/>
        <w:rPr>
          <w:rFonts w:ascii="Times New Roman" w:hAnsi="Times New Roman"/>
          <w:sz w:val="28"/>
          <w:szCs w:val="28"/>
          <w:lang w:eastAsia="ru-RU"/>
        </w:rPr>
      </w:pPr>
    </w:p>
    <w:tbl>
      <w:tblPr>
        <w:tblW w:w="152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8"/>
        <w:gridCol w:w="10458"/>
      </w:tblGrid>
      <w:tr w:rsidR="009E5A7D" w:rsidRPr="003D37C9" w:rsidTr="003D37C9">
        <w:trPr>
          <w:trHeight w:val="323"/>
        </w:trPr>
        <w:tc>
          <w:tcPr>
            <w:tcW w:w="4788" w:type="dxa"/>
          </w:tcPr>
          <w:p w:rsidR="009E5A7D" w:rsidRPr="003D37C9" w:rsidRDefault="009E5A7D" w:rsidP="003D37C9">
            <w:pPr>
              <w:spacing w:after="0" w:line="240" w:lineRule="auto"/>
              <w:jc w:val="center"/>
              <w:rPr>
                <w:b/>
                <w:sz w:val="28"/>
                <w:szCs w:val="28"/>
                <w:lang w:eastAsia="ru-RU"/>
              </w:rPr>
            </w:pPr>
            <w:r w:rsidRPr="003D37C9">
              <w:rPr>
                <w:b/>
                <w:sz w:val="28"/>
                <w:szCs w:val="28"/>
                <w:lang w:eastAsia="ru-RU"/>
              </w:rPr>
              <w:t>Параметры</w:t>
            </w:r>
          </w:p>
        </w:tc>
        <w:tc>
          <w:tcPr>
            <w:tcW w:w="10458" w:type="dxa"/>
          </w:tcPr>
          <w:p w:rsidR="009E5A7D" w:rsidRPr="003D37C9" w:rsidRDefault="009E5A7D" w:rsidP="003D37C9">
            <w:pPr>
              <w:spacing w:after="0" w:line="240" w:lineRule="auto"/>
              <w:jc w:val="center"/>
              <w:rPr>
                <w:b/>
                <w:sz w:val="28"/>
                <w:szCs w:val="28"/>
                <w:lang w:eastAsia="ru-RU"/>
              </w:rPr>
            </w:pPr>
            <w:r w:rsidRPr="003D37C9">
              <w:rPr>
                <w:b/>
                <w:sz w:val="28"/>
                <w:szCs w:val="28"/>
                <w:lang w:eastAsia="ru-RU"/>
              </w:rPr>
              <w:t>Программы художественно – эстетической направленности</w:t>
            </w:r>
          </w:p>
        </w:tc>
      </w:tr>
      <w:tr w:rsidR="009E5A7D" w:rsidRPr="003D37C9" w:rsidTr="003D37C9">
        <w:trPr>
          <w:trHeight w:val="338"/>
        </w:trPr>
        <w:tc>
          <w:tcPr>
            <w:tcW w:w="4788" w:type="dxa"/>
          </w:tcPr>
          <w:p w:rsidR="009E5A7D" w:rsidRPr="003D37C9" w:rsidRDefault="009E5A7D" w:rsidP="003D37C9">
            <w:pPr>
              <w:spacing w:after="0" w:line="240" w:lineRule="auto"/>
              <w:jc w:val="center"/>
              <w:rPr>
                <w:sz w:val="24"/>
                <w:szCs w:val="24"/>
                <w:lang w:eastAsia="ru-RU"/>
              </w:rPr>
            </w:pPr>
            <w:r w:rsidRPr="003D37C9">
              <w:rPr>
                <w:sz w:val="24"/>
                <w:szCs w:val="24"/>
                <w:lang w:eastAsia="ru-RU"/>
              </w:rPr>
              <w:t>Обучение</w:t>
            </w:r>
          </w:p>
        </w:tc>
        <w:tc>
          <w:tcPr>
            <w:tcW w:w="10458" w:type="dxa"/>
          </w:tcPr>
          <w:p w:rsidR="009E5A7D" w:rsidRPr="003D37C9" w:rsidRDefault="009E5A7D" w:rsidP="003D37C9">
            <w:pPr>
              <w:spacing w:after="0" w:line="240" w:lineRule="auto"/>
              <w:jc w:val="center"/>
              <w:rPr>
                <w:sz w:val="24"/>
                <w:szCs w:val="24"/>
                <w:lang w:eastAsia="ru-RU"/>
              </w:rPr>
            </w:pPr>
            <w:r w:rsidRPr="003D37C9">
              <w:rPr>
                <w:sz w:val="24"/>
                <w:szCs w:val="24"/>
                <w:lang w:eastAsia="ru-RU"/>
              </w:rPr>
              <w:t>Предполагает реализацию запросов населения</w:t>
            </w:r>
          </w:p>
        </w:tc>
      </w:tr>
      <w:tr w:rsidR="009E5A7D" w:rsidRPr="003D37C9" w:rsidTr="003D37C9">
        <w:trPr>
          <w:trHeight w:val="323"/>
        </w:trPr>
        <w:tc>
          <w:tcPr>
            <w:tcW w:w="4788" w:type="dxa"/>
          </w:tcPr>
          <w:p w:rsidR="009E5A7D" w:rsidRPr="003D37C9" w:rsidRDefault="009E5A7D" w:rsidP="003D37C9">
            <w:pPr>
              <w:spacing w:after="0" w:line="240" w:lineRule="auto"/>
              <w:jc w:val="center"/>
              <w:rPr>
                <w:sz w:val="24"/>
                <w:szCs w:val="24"/>
                <w:lang w:eastAsia="ru-RU"/>
              </w:rPr>
            </w:pPr>
            <w:r w:rsidRPr="003D37C9">
              <w:rPr>
                <w:sz w:val="24"/>
                <w:szCs w:val="24"/>
                <w:lang w:eastAsia="ru-RU"/>
              </w:rPr>
              <w:t>Отбор</w:t>
            </w:r>
          </w:p>
        </w:tc>
        <w:tc>
          <w:tcPr>
            <w:tcW w:w="10458" w:type="dxa"/>
          </w:tcPr>
          <w:p w:rsidR="009E5A7D" w:rsidRPr="003D37C9" w:rsidRDefault="009E5A7D" w:rsidP="003D37C9">
            <w:pPr>
              <w:spacing w:after="0" w:line="240" w:lineRule="auto"/>
              <w:jc w:val="center"/>
              <w:rPr>
                <w:sz w:val="24"/>
                <w:szCs w:val="24"/>
                <w:lang w:eastAsia="ru-RU"/>
              </w:rPr>
            </w:pPr>
            <w:r w:rsidRPr="003D37C9">
              <w:rPr>
                <w:sz w:val="24"/>
                <w:szCs w:val="24"/>
                <w:lang w:eastAsia="ru-RU"/>
              </w:rPr>
              <w:t>Все желающие</w:t>
            </w:r>
          </w:p>
        </w:tc>
      </w:tr>
      <w:tr w:rsidR="009E5A7D" w:rsidRPr="003D37C9" w:rsidTr="003D37C9">
        <w:trPr>
          <w:trHeight w:val="397"/>
        </w:trPr>
        <w:tc>
          <w:tcPr>
            <w:tcW w:w="4788" w:type="dxa"/>
          </w:tcPr>
          <w:p w:rsidR="009E5A7D" w:rsidRPr="003D37C9" w:rsidRDefault="009E5A7D" w:rsidP="003D37C9">
            <w:pPr>
              <w:spacing w:after="0" w:line="240" w:lineRule="auto"/>
              <w:jc w:val="center"/>
              <w:rPr>
                <w:sz w:val="24"/>
                <w:szCs w:val="24"/>
                <w:lang w:eastAsia="ru-RU"/>
              </w:rPr>
            </w:pPr>
            <w:r w:rsidRPr="003D37C9">
              <w:rPr>
                <w:sz w:val="24"/>
                <w:szCs w:val="24"/>
                <w:lang w:eastAsia="ru-RU"/>
              </w:rPr>
              <w:t>Сроки обучения</w:t>
            </w:r>
          </w:p>
        </w:tc>
        <w:tc>
          <w:tcPr>
            <w:tcW w:w="10458" w:type="dxa"/>
          </w:tcPr>
          <w:p w:rsidR="009E5A7D" w:rsidRPr="003D37C9" w:rsidRDefault="009E5A7D" w:rsidP="003D37C9">
            <w:pPr>
              <w:spacing w:after="0" w:line="240" w:lineRule="auto"/>
              <w:jc w:val="center"/>
              <w:rPr>
                <w:sz w:val="24"/>
                <w:szCs w:val="24"/>
                <w:lang w:eastAsia="ru-RU"/>
              </w:rPr>
            </w:pPr>
            <w:r w:rsidRPr="003D37C9">
              <w:rPr>
                <w:sz w:val="24"/>
                <w:szCs w:val="24"/>
                <w:lang w:eastAsia="ru-RU"/>
              </w:rPr>
              <w:t>1 год;  2 года; 3 года; 4 года; 5лет; 7 лет (с дополнительным сроком обучения 8 год);</w:t>
            </w:r>
          </w:p>
        </w:tc>
      </w:tr>
      <w:tr w:rsidR="009E5A7D" w:rsidRPr="003D37C9" w:rsidTr="003D37C9">
        <w:trPr>
          <w:trHeight w:val="323"/>
        </w:trPr>
        <w:tc>
          <w:tcPr>
            <w:tcW w:w="4788" w:type="dxa"/>
          </w:tcPr>
          <w:p w:rsidR="009E5A7D" w:rsidRPr="003D37C9" w:rsidRDefault="009E5A7D" w:rsidP="003D37C9">
            <w:pPr>
              <w:spacing w:after="0" w:line="240" w:lineRule="auto"/>
              <w:jc w:val="center"/>
              <w:rPr>
                <w:sz w:val="24"/>
                <w:szCs w:val="24"/>
                <w:lang w:eastAsia="ru-RU"/>
              </w:rPr>
            </w:pPr>
            <w:r w:rsidRPr="003D37C9">
              <w:rPr>
                <w:sz w:val="24"/>
                <w:szCs w:val="24"/>
                <w:lang w:eastAsia="ru-RU"/>
              </w:rPr>
              <w:t>Объем учебной нагрузки в неделю</w:t>
            </w:r>
          </w:p>
        </w:tc>
        <w:tc>
          <w:tcPr>
            <w:tcW w:w="10458" w:type="dxa"/>
          </w:tcPr>
          <w:p w:rsidR="009E5A7D" w:rsidRPr="003D37C9" w:rsidRDefault="009E5A7D" w:rsidP="003D37C9">
            <w:pPr>
              <w:spacing w:after="0" w:line="240" w:lineRule="auto"/>
              <w:jc w:val="center"/>
              <w:rPr>
                <w:sz w:val="24"/>
                <w:szCs w:val="24"/>
                <w:lang w:eastAsia="ru-RU"/>
              </w:rPr>
            </w:pPr>
            <w:r w:rsidRPr="003D37C9">
              <w:rPr>
                <w:sz w:val="24"/>
                <w:szCs w:val="24"/>
                <w:lang w:eastAsia="ru-RU"/>
              </w:rPr>
              <w:t>Как правило, не более 10 часов  в неделю</w:t>
            </w:r>
          </w:p>
        </w:tc>
      </w:tr>
      <w:tr w:rsidR="009E5A7D" w:rsidRPr="003D37C9" w:rsidTr="003D37C9">
        <w:trPr>
          <w:trHeight w:val="338"/>
        </w:trPr>
        <w:tc>
          <w:tcPr>
            <w:tcW w:w="4788" w:type="dxa"/>
          </w:tcPr>
          <w:p w:rsidR="009E5A7D" w:rsidRPr="003D37C9" w:rsidRDefault="009E5A7D" w:rsidP="003D37C9">
            <w:pPr>
              <w:spacing w:after="0" w:line="240" w:lineRule="auto"/>
              <w:jc w:val="center"/>
              <w:rPr>
                <w:sz w:val="24"/>
                <w:szCs w:val="24"/>
                <w:lang w:eastAsia="ru-RU"/>
              </w:rPr>
            </w:pPr>
            <w:r w:rsidRPr="003D37C9">
              <w:rPr>
                <w:sz w:val="24"/>
                <w:szCs w:val="24"/>
                <w:lang w:eastAsia="ru-RU"/>
              </w:rPr>
              <w:t>Итоговая аттестация</w:t>
            </w:r>
          </w:p>
        </w:tc>
        <w:tc>
          <w:tcPr>
            <w:tcW w:w="10458" w:type="dxa"/>
          </w:tcPr>
          <w:p w:rsidR="009E5A7D" w:rsidRPr="003D37C9" w:rsidRDefault="009E5A7D" w:rsidP="003D37C9">
            <w:pPr>
              <w:spacing w:after="0" w:line="240" w:lineRule="auto"/>
              <w:jc w:val="center"/>
              <w:rPr>
                <w:sz w:val="24"/>
                <w:szCs w:val="24"/>
                <w:lang w:eastAsia="ru-RU"/>
              </w:rPr>
            </w:pPr>
            <w:r w:rsidRPr="003D37C9">
              <w:rPr>
                <w:sz w:val="24"/>
                <w:szCs w:val="24"/>
                <w:lang w:eastAsia="ru-RU"/>
              </w:rPr>
              <w:t>Проводится в форме выпускных экзаменов. Кол – во и виды по каждой программе устанавливаются на основе рекомендаций Мин.культуры РФ. Виды: контрольные уроки, зачеты, экзамены, творческие просмотры. Формируется экзаменационная комиссия.</w:t>
            </w:r>
          </w:p>
        </w:tc>
      </w:tr>
    </w:tbl>
    <w:p w:rsidR="009E5A7D" w:rsidRPr="00206E1A" w:rsidRDefault="009E5A7D" w:rsidP="00206E1A">
      <w:pPr>
        <w:spacing w:after="0" w:line="240" w:lineRule="auto"/>
        <w:jc w:val="center"/>
        <w:rPr>
          <w:rFonts w:ascii="Times New Roman" w:hAnsi="Times New Roman"/>
          <w:sz w:val="28"/>
          <w:szCs w:val="28"/>
          <w:lang w:eastAsia="ru-RU"/>
        </w:rPr>
      </w:pPr>
    </w:p>
    <w:p w:rsidR="009E5A7D" w:rsidRPr="00206E1A" w:rsidRDefault="009E5A7D" w:rsidP="00D07488">
      <w:pPr>
        <w:spacing w:after="0" w:line="240" w:lineRule="auto"/>
        <w:rPr>
          <w:rFonts w:ascii="Times New Roman" w:hAnsi="Times New Roman"/>
          <w:b/>
          <w:sz w:val="28"/>
          <w:szCs w:val="28"/>
          <w:lang w:eastAsia="ru-RU"/>
        </w:rPr>
      </w:pPr>
    </w:p>
    <w:p w:rsidR="009E5A7D" w:rsidRPr="00206E1A" w:rsidRDefault="009E5A7D" w:rsidP="00206E1A">
      <w:pPr>
        <w:spacing w:after="0" w:line="240" w:lineRule="auto"/>
        <w:jc w:val="center"/>
        <w:rPr>
          <w:rFonts w:ascii="Times New Roman" w:hAnsi="Times New Roman"/>
          <w:b/>
          <w:sz w:val="28"/>
          <w:szCs w:val="28"/>
          <w:lang w:eastAsia="ru-RU"/>
        </w:rPr>
      </w:pPr>
      <w:r>
        <w:rPr>
          <w:rFonts w:ascii="Times New Roman" w:hAnsi="Times New Roman"/>
          <w:b/>
          <w:sz w:val="28"/>
          <w:szCs w:val="28"/>
          <w:lang w:eastAsia="ru-RU"/>
        </w:rPr>
        <w:t xml:space="preserve">4. </w:t>
      </w:r>
      <w:r w:rsidRPr="00206E1A">
        <w:rPr>
          <w:rFonts w:ascii="Times New Roman" w:hAnsi="Times New Roman"/>
          <w:b/>
          <w:sz w:val="28"/>
          <w:szCs w:val="28"/>
          <w:lang w:eastAsia="ru-RU"/>
        </w:rPr>
        <w:t xml:space="preserve">Содержание образовательного процесса </w:t>
      </w:r>
    </w:p>
    <w:p w:rsidR="009E5A7D" w:rsidRPr="00206E1A" w:rsidRDefault="009E5A7D" w:rsidP="00206E1A">
      <w:pPr>
        <w:spacing w:after="0" w:line="240" w:lineRule="auto"/>
        <w:jc w:val="center"/>
        <w:rPr>
          <w:rFonts w:ascii="Times New Roman" w:hAnsi="Times New Roman"/>
          <w:b/>
          <w:sz w:val="28"/>
          <w:szCs w:val="28"/>
          <w:lang w:eastAsia="ru-RU"/>
        </w:rPr>
      </w:pPr>
      <w:r w:rsidRPr="00206E1A">
        <w:rPr>
          <w:rFonts w:ascii="Times New Roman" w:hAnsi="Times New Roman"/>
          <w:b/>
          <w:sz w:val="28"/>
          <w:szCs w:val="28"/>
          <w:lang w:eastAsia="ru-RU"/>
        </w:rPr>
        <w:t>в общеразвивающих программах:</w:t>
      </w:r>
    </w:p>
    <w:p w:rsidR="009E5A7D" w:rsidRPr="00206E1A" w:rsidRDefault="009E5A7D" w:rsidP="00206E1A">
      <w:pPr>
        <w:spacing w:after="0" w:line="240" w:lineRule="auto"/>
        <w:jc w:val="both"/>
        <w:rPr>
          <w:rFonts w:ascii="Times New Roman" w:hAnsi="Times New Roman"/>
          <w:sz w:val="28"/>
          <w:szCs w:val="28"/>
          <w:lang w:eastAsia="ru-RU"/>
        </w:rPr>
      </w:pPr>
      <w:r w:rsidRPr="00206E1A">
        <w:rPr>
          <w:rFonts w:ascii="Times New Roman" w:hAnsi="Times New Roman"/>
          <w:sz w:val="28"/>
          <w:szCs w:val="28"/>
          <w:lang w:eastAsia="ru-RU"/>
        </w:rPr>
        <w:t xml:space="preserve"> Учебный план общеразвивающих программ в области искусства включает в себя две образовательные области примерного учебного плана, рекомендованного Министерством культуры РФ и соответствующий им набор учебных предметов: </w:t>
      </w:r>
    </w:p>
    <w:p w:rsidR="009E5A7D" w:rsidRPr="00206E1A" w:rsidRDefault="009E5A7D" w:rsidP="00206E1A">
      <w:pPr>
        <w:spacing w:after="0" w:line="240" w:lineRule="auto"/>
        <w:jc w:val="both"/>
        <w:rPr>
          <w:rFonts w:ascii="Times New Roman" w:hAnsi="Times New Roman"/>
          <w:sz w:val="28"/>
          <w:szCs w:val="28"/>
          <w:lang w:eastAsia="ru-RU"/>
        </w:rPr>
      </w:pPr>
      <w:r w:rsidRPr="00206E1A">
        <w:rPr>
          <w:rFonts w:ascii="Times New Roman" w:hAnsi="Times New Roman"/>
          <w:sz w:val="28"/>
          <w:szCs w:val="28"/>
          <w:lang w:eastAsia="ru-RU"/>
        </w:rPr>
        <w:t>Инвариантная часть плана представлена  учебными предметами исполнительской подготовки, декоративно – прикладного  искусства, фольклорного искусства и учебными предметами историко – теоретической подготовки в области музыкального, фольклорного, декоративно – прикладного искусства. В свою очередь учебные предметы исполнительской  подготовки, декоративно – прикладного искусства, фольклорного искусства представлены следующим образом:</w:t>
      </w:r>
    </w:p>
    <w:p w:rsidR="009E5A7D" w:rsidRPr="00206E1A" w:rsidRDefault="009E5A7D" w:rsidP="00206E1A">
      <w:pPr>
        <w:spacing w:after="0" w:line="240" w:lineRule="auto"/>
        <w:jc w:val="both"/>
        <w:rPr>
          <w:rFonts w:ascii="Times New Roman" w:hAnsi="Times New Roman"/>
          <w:sz w:val="28"/>
          <w:szCs w:val="28"/>
          <w:lang w:eastAsia="ru-RU"/>
        </w:rPr>
      </w:pPr>
      <w:r w:rsidRPr="00206E1A">
        <w:rPr>
          <w:rFonts w:ascii="Times New Roman" w:hAnsi="Times New Roman"/>
          <w:sz w:val="28"/>
          <w:szCs w:val="28"/>
          <w:lang w:eastAsia="ru-RU"/>
        </w:rPr>
        <w:t xml:space="preserve">Инвариантная часть предметов </w:t>
      </w:r>
      <w:r w:rsidRPr="00206E1A">
        <w:rPr>
          <w:rFonts w:ascii="Times New Roman" w:hAnsi="Times New Roman"/>
          <w:b/>
          <w:sz w:val="28"/>
          <w:szCs w:val="28"/>
          <w:lang w:eastAsia="ru-RU"/>
        </w:rPr>
        <w:t>исполнительской подготовки</w:t>
      </w:r>
      <w:r w:rsidRPr="00206E1A">
        <w:rPr>
          <w:rFonts w:ascii="Times New Roman" w:hAnsi="Times New Roman"/>
          <w:sz w:val="28"/>
          <w:szCs w:val="28"/>
          <w:lang w:eastAsia="ru-RU"/>
        </w:rPr>
        <w:t xml:space="preserve"> представлена следующим образом:</w:t>
      </w:r>
    </w:p>
    <w:p w:rsidR="009E5A7D" w:rsidRPr="00206E1A" w:rsidRDefault="009E5A7D" w:rsidP="00206E1A">
      <w:pPr>
        <w:spacing w:after="60"/>
        <w:outlineLvl w:val="1"/>
        <w:rPr>
          <w:rFonts w:ascii="Cambria" w:hAnsi="Cambria"/>
          <w:sz w:val="28"/>
          <w:szCs w:val="28"/>
        </w:rPr>
      </w:pPr>
      <w:r w:rsidRPr="00206E1A">
        <w:rPr>
          <w:rFonts w:ascii="Cambria" w:hAnsi="Cambria"/>
          <w:sz w:val="28"/>
          <w:szCs w:val="28"/>
        </w:rPr>
        <w:sym w:font="Symbol" w:char="F0B7"/>
      </w:r>
      <w:r w:rsidRPr="00206E1A">
        <w:rPr>
          <w:rFonts w:ascii="Cambria" w:hAnsi="Cambria"/>
          <w:sz w:val="28"/>
          <w:szCs w:val="28"/>
        </w:rPr>
        <w:t xml:space="preserve">инструмент/музицирование (фортепиано, баян, аккордеон, домра, балалайка, гитара, ксилофон); </w:t>
      </w:r>
    </w:p>
    <w:p w:rsidR="009E5A7D" w:rsidRPr="00206E1A" w:rsidRDefault="009E5A7D" w:rsidP="00206E1A">
      <w:pPr>
        <w:spacing w:after="60"/>
        <w:outlineLvl w:val="1"/>
        <w:rPr>
          <w:rFonts w:ascii="Cambria" w:hAnsi="Cambria"/>
          <w:sz w:val="28"/>
          <w:szCs w:val="28"/>
        </w:rPr>
      </w:pPr>
      <w:r w:rsidRPr="00206E1A">
        <w:rPr>
          <w:rFonts w:ascii="Cambria" w:hAnsi="Cambria"/>
          <w:sz w:val="28"/>
          <w:szCs w:val="28"/>
        </w:rPr>
        <w:sym w:font="Symbol" w:char="F0B7"/>
      </w:r>
      <w:r w:rsidRPr="00206E1A">
        <w:rPr>
          <w:rFonts w:ascii="Cambria" w:hAnsi="Cambria"/>
          <w:sz w:val="28"/>
          <w:szCs w:val="28"/>
        </w:rPr>
        <w:t xml:space="preserve"> инструментальный ансамбль;</w:t>
      </w:r>
    </w:p>
    <w:p w:rsidR="009E5A7D" w:rsidRPr="00206E1A" w:rsidRDefault="009E5A7D" w:rsidP="00206E1A">
      <w:pPr>
        <w:spacing w:after="60"/>
        <w:outlineLvl w:val="1"/>
        <w:rPr>
          <w:rFonts w:ascii="Cambria" w:hAnsi="Cambria"/>
          <w:sz w:val="28"/>
          <w:szCs w:val="28"/>
        </w:rPr>
      </w:pPr>
      <w:r w:rsidRPr="00206E1A">
        <w:rPr>
          <w:rFonts w:ascii="Cambria" w:hAnsi="Cambria"/>
          <w:sz w:val="28"/>
          <w:szCs w:val="28"/>
        </w:rPr>
        <w:sym w:font="Symbol" w:char="F0B7"/>
      </w:r>
      <w:r w:rsidRPr="00206E1A">
        <w:rPr>
          <w:rFonts w:ascii="Cambria" w:hAnsi="Cambria"/>
          <w:sz w:val="28"/>
          <w:szCs w:val="28"/>
        </w:rPr>
        <w:t xml:space="preserve">коллективное музицирование (хор, ансамбли, оркестр); </w:t>
      </w:r>
    </w:p>
    <w:p w:rsidR="009E5A7D" w:rsidRPr="00206E1A" w:rsidRDefault="009E5A7D" w:rsidP="00206E1A">
      <w:pPr>
        <w:spacing w:after="0" w:line="240" w:lineRule="auto"/>
        <w:jc w:val="both"/>
        <w:rPr>
          <w:rFonts w:ascii="Times New Roman" w:hAnsi="Times New Roman"/>
          <w:sz w:val="28"/>
          <w:szCs w:val="28"/>
          <w:lang w:eastAsia="ru-RU"/>
        </w:rPr>
      </w:pPr>
      <w:r w:rsidRPr="00206E1A">
        <w:rPr>
          <w:rFonts w:ascii="Times New Roman" w:hAnsi="Times New Roman"/>
          <w:sz w:val="28"/>
          <w:szCs w:val="28"/>
          <w:lang w:eastAsia="ru-RU"/>
        </w:rPr>
        <w:t xml:space="preserve">Инвариантная часть предметов </w:t>
      </w:r>
      <w:r w:rsidRPr="00206E1A">
        <w:rPr>
          <w:rFonts w:ascii="Times New Roman" w:hAnsi="Times New Roman"/>
          <w:b/>
          <w:sz w:val="28"/>
          <w:szCs w:val="28"/>
          <w:lang w:eastAsia="ru-RU"/>
        </w:rPr>
        <w:t>декоративно – прикладного искусства</w:t>
      </w:r>
      <w:r w:rsidRPr="00206E1A">
        <w:rPr>
          <w:rFonts w:ascii="Times New Roman" w:hAnsi="Times New Roman"/>
          <w:sz w:val="28"/>
          <w:szCs w:val="28"/>
          <w:lang w:eastAsia="ru-RU"/>
        </w:rPr>
        <w:t xml:space="preserve">   представлена следующим образом:</w:t>
      </w:r>
    </w:p>
    <w:p w:rsidR="009E5A7D" w:rsidRPr="00206E1A" w:rsidRDefault="009E5A7D" w:rsidP="00206E1A">
      <w:pPr>
        <w:spacing w:after="0" w:line="240" w:lineRule="auto"/>
        <w:rPr>
          <w:rFonts w:ascii="Times New Roman" w:hAnsi="Times New Roman"/>
          <w:sz w:val="24"/>
          <w:szCs w:val="24"/>
        </w:rPr>
      </w:pPr>
    </w:p>
    <w:p w:rsidR="009E5A7D" w:rsidRPr="00206E1A" w:rsidRDefault="009E5A7D" w:rsidP="00206E1A">
      <w:pPr>
        <w:numPr>
          <w:ilvl w:val="0"/>
          <w:numId w:val="13"/>
        </w:numPr>
        <w:spacing w:after="60" w:line="240" w:lineRule="auto"/>
        <w:outlineLvl w:val="1"/>
        <w:rPr>
          <w:rFonts w:ascii="Cambria" w:hAnsi="Cambria"/>
          <w:sz w:val="28"/>
          <w:szCs w:val="28"/>
        </w:rPr>
      </w:pPr>
      <w:r w:rsidRPr="00206E1A">
        <w:rPr>
          <w:rFonts w:ascii="Cambria" w:hAnsi="Cambria"/>
          <w:sz w:val="28"/>
          <w:szCs w:val="28"/>
        </w:rPr>
        <w:t>резьба по дереву, лоскутная техника, ткачество, вышивка, бисероплетение, роспись по стеклу, квиллинг, тестопластика;</w:t>
      </w:r>
    </w:p>
    <w:p w:rsidR="009E5A7D" w:rsidRPr="00206E1A" w:rsidRDefault="009E5A7D" w:rsidP="00206E1A">
      <w:pPr>
        <w:spacing w:after="0" w:line="240" w:lineRule="auto"/>
        <w:jc w:val="both"/>
        <w:rPr>
          <w:rFonts w:ascii="Times New Roman" w:hAnsi="Times New Roman"/>
          <w:sz w:val="28"/>
          <w:szCs w:val="28"/>
          <w:lang w:eastAsia="ru-RU"/>
        </w:rPr>
      </w:pPr>
      <w:r w:rsidRPr="00206E1A">
        <w:rPr>
          <w:rFonts w:ascii="Times New Roman" w:hAnsi="Times New Roman"/>
          <w:sz w:val="28"/>
          <w:szCs w:val="28"/>
          <w:lang w:eastAsia="ru-RU"/>
        </w:rPr>
        <w:t xml:space="preserve">Инвариантная часть предметов </w:t>
      </w:r>
      <w:r w:rsidRPr="00206E1A">
        <w:rPr>
          <w:rFonts w:ascii="Times New Roman" w:hAnsi="Times New Roman"/>
          <w:b/>
          <w:sz w:val="28"/>
          <w:szCs w:val="28"/>
          <w:lang w:eastAsia="ru-RU"/>
        </w:rPr>
        <w:t>фольклорного искусства</w:t>
      </w:r>
      <w:r w:rsidRPr="00206E1A">
        <w:rPr>
          <w:rFonts w:ascii="Times New Roman" w:hAnsi="Times New Roman"/>
          <w:sz w:val="28"/>
          <w:szCs w:val="28"/>
          <w:lang w:eastAsia="ru-RU"/>
        </w:rPr>
        <w:t xml:space="preserve">   представлена следующим образом:</w:t>
      </w:r>
    </w:p>
    <w:p w:rsidR="009E5A7D" w:rsidRPr="00206E1A" w:rsidRDefault="009E5A7D" w:rsidP="00206E1A">
      <w:pPr>
        <w:numPr>
          <w:ilvl w:val="0"/>
          <w:numId w:val="13"/>
        </w:numPr>
        <w:spacing w:after="60" w:line="240" w:lineRule="auto"/>
        <w:outlineLvl w:val="1"/>
        <w:rPr>
          <w:rFonts w:ascii="Cambria" w:hAnsi="Cambria"/>
          <w:sz w:val="28"/>
          <w:szCs w:val="28"/>
        </w:rPr>
      </w:pPr>
      <w:r w:rsidRPr="00206E1A">
        <w:rPr>
          <w:rFonts w:ascii="Cambria" w:hAnsi="Cambria"/>
          <w:sz w:val="28"/>
          <w:szCs w:val="28"/>
        </w:rPr>
        <w:t>фольклорная хореография;</w:t>
      </w:r>
    </w:p>
    <w:p w:rsidR="009E5A7D" w:rsidRPr="00206E1A" w:rsidRDefault="009E5A7D" w:rsidP="00206E1A">
      <w:pPr>
        <w:spacing w:after="0" w:line="240" w:lineRule="auto"/>
        <w:jc w:val="both"/>
        <w:rPr>
          <w:rFonts w:ascii="Times New Roman" w:hAnsi="Times New Roman"/>
          <w:sz w:val="28"/>
          <w:szCs w:val="28"/>
          <w:lang w:eastAsia="ru-RU"/>
        </w:rPr>
      </w:pPr>
      <w:r w:rsidRPr="00206E1A">
        <w:rPr>
          <w:rFonts w:ascii="Times New Roman" w:hAnsi="Times New Roman"/>
          <w:sz w:val="28"/>
          <w:szCs w:val="28"/>
          <w:lang w:eastAsia="ru-RU"/>
        </w:rPr>
        <w:t xml:space="preserve"> Учебные предметы историко – теоретической подготовки в области музыкального, фольклорного, декоративно – прикладного искусства представлены следующим образом: </w:t>
      </w:r>
    </w:p>
    <w:p w:rsidR="009E5A7D" w:rsidRPr="00206E1A" w:rsidRDefault="009E5A7D" w:rsidP="00206E1A">
      <w:pPr>
        <w:spacing w:after="60"/>
        <w:outlineLvl w:val="1"/>
        <w:rPr>
          <w:rFonts w:ascii="Cambria" w:hAnsi="Cambria"/>
          <w:sz w:val="28"/>
          <w:szCs w:val="28"/>
        </w:rPr>
      </w:pPr>
      <w:r w:rsidRPr="00206E1A">
        <w:rPr>
          <w:rFonts w:ascii="Cambria" w:hAnsi="Cambria"/>
          <w:sz w:val="28"/>
          <w:szCs w:val="28"/>
        </w:rPr>
        <w:sym w:font="Symbol" w:char="F0B7"/>
      </w:r>
      <w:r w:rsidRPr="00206E1A">
        <w:rPr>
          <w:rFonts w:ascii="Cambria" w:hAnsi="Cambria"/>
          <w:sz w:val="28"/>
          <w:szCs w:val="28"/>
        </w:rPr>
        <w:t xml:space="preserve"> сольфеджио; </w:t>
      </w:r>
    </w:p>
    <w:p w:rsidR="009E5A7D" w:rsidRPr="00206E1A" w:rsidRDefault="009E5A7D" w:rsidP="00206E1A">
      <w:pPr>
        <w:spacing w:after="60"/>
        <w:outlineLvl w:val="1"/>
        <w:rPr>
          <w:rFonts w:ascii="Cambria" w:hAnsi="Cambria"/>
          <w:sz w:val="28"/>
          <w:szCs w:val="28"/>
        </w:rPr>
      </w:pPr>
      <w:r w:rsidRPr="00206E1A">
        <w:rPr>
          <w:rFonts w:ascii="Cambria" w:hAnsi="Cambria"/>
          <w:sz w:val="28"/>
          <w:szCs w:val="28"/>
        </w:rPr>
        <w:sym w:font="Symbol" w:char="F0B7"/>
      </w:r>
      <w:r w:rsidRPr="00206E1A">
        <w:rPr>
          <w:rFonts w:ascii="Cambria" w:hAnsi="Cambria"/>
          <w:sz w:val="28"/>
          <w:szCs w:val="28"/>
        </w:rPr>
        <w:t xml:space="preserve"> музыкальная литература; </w:t>
      </w:r>
    </w:p>
    <w:p w:rsidR="009E5A7D" w:rsidRPr="00206E1A" w:rsidRDefault="009E5A7D" w:rsidP="00206E1A">
      <w:pPr>
        <w:spacing w:after="60"/>
        <w:outlineLvl w:val="1"/>
        <w:rPr>
          <w:rFonts w:ascii="Cambria" w:hAnsi="Cambria"/>
          <w:sz w:val="28"/>
          <w:szCs w:val="28"/>
        </w:rPr>
      </w:pPr>
      <w:r w:rsidRPr="00206E1A">
        <w:rPr>
          <w:rFonts w:ascii="Cambria" w:hAnsi="Cambria"/>
          <w:sz w:val="28"/>
          <w:szCs w:val="28"/>
        </w:rPr>
        <w:sym w:font="Symbol" w:char="F0B7"/>
      </w:r>
      <w:r w:rsidRPr="00206E1A">
        <w:rPr>
          <w:rFonts w:ascii="Cambria" w:hAnsi="Cambria"/>
          <w:sz w:val="28"/>
          <w:szCs w:val="28"/>
        </w:rPr>
        <w:t xml:space="preserve"> слушание музыки; </w:t>
      </w:r>
    </w:p>
    <w:p w:rsidR="009E5A7D" w:rsidRPr="00206E1A" w:rsidRDefault="009E5A7D" w:rsidP="00206E1A">
      <w:pPr>
        <w:spacing w:after="60"/>
        <w:outlineLvl w:val="1"/>
        <w:rPr>
          <w:rFonts w:ascii="Cambria" w:hAnsi="Cambria"/>
          <w:sz w:val="28"/>
          <w:szCs w:val="28"/>
        </w:rPr>
      </w:pPr>
      <w:r w:rsidRPr="00206E1A">
        <w:rPr>
          <w:rFonts w:ascii="Cambria" w:hAnsi="Cambria"/>
          <w:sz w:val="28"/>
          <w:szCs w:val="28"/>
        </w:rPr>
        <w:sym w:font="Symbol" w:char="F0B7"/>
      </w:r>
      <w:r w:rsidRPr="00206E1A">
        <w:rPr>
          <w:rFonts w:ascii="Cambria" w:hAnsi="Cambria"/>
          <w:sz w:val="28"/>
          <w:szCs w:val="28"/>
        </w:rPr>
        <w:t xml:space="preserve"> развитие музыкальных способностей;</w:t>
      </w:r>
    </w:p>
    <w:p w:rsidR="009E5A7D" w:rsidRPr="00206E1A" w:rsidRDefault="009E5A7D" w:rsidP="00206E1A">
      <w:pPr>
        <w:spacing w:after="60"/>
        <w:outlineLvl w:val="1"/>
        <w:rPr>
          <w:rFonts w:ascii="Cambria" w:hAnsi="Cambria"/>
          <w:sz w:val="28"/>
          <w:szCs w:val="28"/>
        </w:rPr>
      </w:pPr>
      <w:r w:rsidRPr="00206E1A">
        <w:rPr>
          <w:rFonts w:ascii="Cambria" w:hAnsi="Cambria"/>
          <w:sz w:val="28"/>
          <w:szCs w:val="28"/>
        </w:rPr>
        <w:sym w:font="Symbol" w:char="F0B7"/>
      </w:r>
      <w:r w:rsidRPr="00206E1A">
        <w:rPr>
          <w:rFonts w:ascii="Cambria" w:hAnsi="Cambria"/>
          <w:sz w:val="28"/>
          <w:szCs w:val="28"/>
        </w:rPr>
        <w:t xml:space="preserve"> ритмика; </w:t>
      </w:r>
    </w:p>
    <w:p w:rsidR="009E5A7D" w:rsidRPr="00206E1A" w:rsidRDefault="009E5A7D" w:rsidP="002D6144">
      <w:pPr>
        <w:numPr>
          <w:ilvl w:val="0"/>
          <w:numId w:val="3"/>
        </w:numPr>
        <w:spacing w:after="60" w:line="240" w:lineRule="auto"/>
        <w:ind w:hanging="720"/>
        <w:outlineLvl w:val="1"/>
        <w:rPr>
          <w:rFonts w:ascii="Cambria" w:hAnsi="Cambria"/>
          <w:sz w:val="28"/>
          <w:szCs w:val="28"/>
        </w:rPr>
      </w:pPr>
      <w:r w:rsidRPr="00206E1A">
        <w:rPr>
          <w:rFonts w:ascii="Cambria" w:hAnsi="Cambria"/>
          <w:sz w:val="28"/>
          <w:szCs w:val="28"/>
        </w:rPr>
        <w:t>народное творчество;</w:t>
      </w:r>
    </w:p>
    <w:p w:rsidR="009E5A7D" w:rsidRPr="00206E1A" w:rsidRDefault="009E5A7D" w:rsidP="002D6144">
      <w:pPr>
        <w:numPr>
          <w:ilvl w:val="0"/>
          <w:numId w:val="3"/>
        </w:numPr>
        <w:spacing w:after="60" w:line="240" w:lineRule="auto"/>
        <w:ind w:hanging="720"/>
        <w:outlineLvl w:val="1"/>
        <w:rPr>
          <w:rFonts w:ascii="Cambria" w:hAnsi="Cambria"/>
          <w:sz w:val="28"/>
          <w:szCs w:val="28"/>
        </w:rPr>
      </w:pPr>
      <w:r w:rsidRPr="00206E1A">
        <w:rPr>
          <w:rFonts w:ascii="Cambria" w:hAnsi="Cambria"/>
          <w:sz w:val="28"/>
          <w:szCs w:val="28"/>
        </w:rPr>
        <w:t>рисунок;</w:t>
      </w:r>
    </w:p>
    <w:p w:rsidR="009E5A7D" w:rsidRPr="00206E1A" w:rsidRDefault="009E5A7D" w:rsidP="00206E1A">
      <w:pPr>
        <w:spacing w:after="0" w:line="240" w:lineRule="auto"/>
        <w:rPr>
          <w:rFonts w:ascii="Times New Roman" w:hAnsi="Times New Roman"/>
          <w:sz w:val="28"/>
          <w:szCs w:val="28"/>
          <w:lang w:eastAsia="ru-RU"/>
        </w:rPr>
      </w:pPr>
      <w:r w:rsidRPr="00206E1A">
        <w:rPr>
          <w:rFonts w:ascii="Times New Roman" w:hAnsi="Times New Roman"/>
          <w:b/>
          <w:sz w:val="28"/>
          <w:szCs w:val="28"/>
          <w:lang w:eastAsia="ru-RU"/>
        </w:rPr>
        <w:t xml:space="preserve"> Изменяемая  часть учебного плана представлена предметами по выбору</w:t>
      </w:r>
      <w:r w:rsidRPr="00206E1A">
        <w:rPr>
          <w:rFonts w:ascii="Times New Roman" w:hAnsi="Times New Roman"/>
          <w:sz w:val="28"/>
          <w:szCs w:val="28"/>
          <w:lang w:eastAsia="ru-RU"/>
        </w:rPr>
        <w:t xml:space="preserve">, использование возможностей предмета по выбору  позволяет применить на практике методы дифференцированного обучения и индивидуального подхода. Определяющим принципом введения в учебные планы того или иного предмета по выбору является добровольное желание обучающегося заниматься той или иной учебной дисциплиной. Вместе с тем, проводится разъяснительная работа по осознанию обучающимися и родителями необходимости и полезности предметов по выбору, их особой роли в развитии каждого обучающегося. При определении перечня предметов по выбору, а также количества часов, выделяемых на тот или иной предмет, школа  принимает  во внимание наличие соответствующих педагогических кадров и материально-технической базы. Распределение часов и выбор предметов  не просто дополняют учебный план, но применяются с учетом наибольшей их пользы для данного этапа обучения, возраста или индивидуальных склонностей обучающегося. При введении предметов по выбору  учитывается общая недельная нагрузка  каждого обучающегося, а также индивидуальные физические возможности детей. </w:t>
      </w:r>
    </w:p>
    <w:p w:rsidR="009E5A7D" w:rsidRPr="00206E1A" w:rsidRDefault="009E5A7D" w:rsidP="00206E1A">
      <w:pPr>
        <w:spacing w:after="0" w:line="240" w:lineRule="auto"/>
        <w:rPr>
          <w:rFonts w:ascii="Times New Roman" w:hAnsi="Times New Roman"/>
          <w:sz w:val="28"/>
          <w:szCs w:val="28"/>
          <w:lang w:eastAsia="ru-RU"/>
        </w:rPr>
      </w:pPr>
    </w:p>
    <w:p w:rsidR="009E5A7D" w:rsidRPr="00206E1A" w:rsidRDefault="009E5A7D" w:rsidP="00206E1A">
      <w:pPr>
        <w:spacing w:after="0" w:line="240" w:lineRule="auto"/>
        <w:rPr>
          <w:rFonts w:ascii="Times New Roman" w:hAnsi="Times New Roman"/>
          <w:sz w:val="28"/>
          <w:szCs w:val="28"/>
          <w:lang w:eastAsia="ru-RU"/>
        </w:rPr>
      </w:pPr>
    </w:p>
    <w:p w:rsidR="009E5A7D" w:rsidRPr="00206E1A" w:rsidRDefault="009E5A7D" w:rsidP="00206E1A">
      <w:pPr>
        <w:spacing w:after="0" w:line="240" w:lineRule="auto"/>
        <w:rPr>
          <w:rFonts w:ascii="Times New Roman" w:hAnsi="Times New Roman"/>
          <w:sz w:val="28"/>
          <w:szCs w:val="28"/>
          <w:lang w:eastAsia="ru-RU"/>
        </w:rPr>
      </w:pPr>
      <w:r w:rsidRPr="00206E1A">
        <w:rPr>
          <w:rFonts w:ascii="Times New Roman" w:hAnsi="Times New Roman"/>
          <w:sz w:val="28"/>
          <w:szCs w:val="28"/>
          <w:lang w:eastAsia="ru-RU"/>
        </w:rPr>
        <w:t>Предметы по выбору  на 2017-2018 учебный год представлены следующим перечнем:</w:t>
      </w:r>
    </w:p>
    <w:p w:rsidR="009E5A7D" w:rsidRPr="00206E1A" w:rsidRDefault="009E5A7D" w:rsidP="00206E1A">
      <w:pPr>
        <w:spacing w:after="0" w:line="240" w:lineRule="auto"/>
        <w:rPr>
          <w:rFonts w:ascii="Times New Roman" w:hAnsi="Times New Roman"/>
          <w:sz w:val="28"/>
          <w:szCs w:val="28"/>
          <w:lang w:eastAsia="ru-RU"/>
        </w:rPr>
      </w:pPr>
    </w:p>
    <w:p w:rsidR="009E5A7D" w:rsidRPr="00206E1A" w:rsidRDefault="009E5A7D" w:rsidP="00206E1A">
      <w:pPr>
        <w:numPr>
          <w:ilvl w:val="0"/>
          <w:numId w:val="14"/>
        </w:numPr>
        <w:spacing w:after="60" w:line="240" w:lineRule="auto"/>
        <w:outlineLvl w:val="1"/>
        <w:rPr>
          <w:rFonts w:ascii="Cambria" w:hAnsi="Cambria"/>
          <w:sz w:val="28"/>
          <w:szCs w:val="28"/>
        </w:rPr>
      </w:pPr>
      <w:r w:rsidRPr="00206E1A">
        <w:rPr>
          <w:rFonts w:ascii="Cambria" w:hAnsi="Cambria"/>
          <w:sz w:val="28"/>
          <w:szCs w:val="28"/>
        </w:rPr>
        <w:t>аккомпанемент;</w:t>
      </w:r>
    </w:p>
    <w:p w:rsidR="009E5A7D" w:rsidRPr="00206E1A" w:rsidRDefault="009E5A7D" w:rsidP="00206E1A">
      <w:pPr>
        <w:numPr>
          <w:ilvl w:val="0"/>
          <w:numId w:val="14"/>
        </w:numPr>
        <w:spacing w:after="60" w:line="240" w:lineRule="auto"/>
        <w:outlineLvl w:val="1"/>
        <w:rPr>
          <w:rFonts w:ascii="Cambria" w:hAnsi="Cambria"/>
          <w:sz w:val="28"/>
          <w:szCs w:val="28"/>
        </w:rPr>
      </w:pPr>
      <w:r w:rsidRPr="00206E1A">
        <w:rPr>
          <w:rFonts w:ascii="Cambria" w:hAnsi="Cambria"/>
          <w:sz w:val="28"/>
          <w:szCs w:val="28"/>
        </w:rPr>
        <w:t>чтение нот с листа;</w:t>
      </w:r>
    </w:p>
    <w:p w:rsidR="009E5A7D" w:rsidRPr="00206E1A" w:rsidRDefault="009E5A7D" w:rsidP="00206E1A">
      <w:pPr>
        <w:spacing w:after="60"/>
        <w:outlineLvl w:val="1"/>
        <w:rPr>
          <w:rFonts w:ascii="Cambria" w:hAnsi="Cambria"/>
          <w:sz w:val="28"/>
          <w:szCs w:val="28"/>
        </w:rPr>
      </w:pPr>
      <w:r w:rsidRPr="00206E1A">
        <w:rPr>
          <w:rFonts w:ascii="Cambria" w:hAnsi="Cambria"/>
          <w:sz w:val="28"/>
          <w:szCs w:val="28"/>
        </w:rPr>
        <w:t xml:space="preserve">      • сольное пение (академический, эстрадный вокал);</w:t>
      </w:r>
    </w:p>
    <w:p w:rsidR="009E5A7D" w:rsidRPr="00206E1A" w:rsidRDefault="009E5A7D" w:rsidP="00206E1A">
      <w:pPr>
        <w:numPr>
          <w:ilvl w:val="0"/>
          <w:numId w:val="4"/>
        </w:numPr>
        <w:spacing w:after="60" w:line="240" w:lineRule="auto"/>
        <w:outlineLvl w:val="1"/>
        <w:rPr>
          <w:rFonts w:ascii="Cambria" w:hAnsi="Cambria"/>
          <w:sz w:val="28"/>
          <w:szCs w:val="28"/>
        </w:rPr>
      </w:pPr>
      <w:r w:rsidRPr="00206E1A">
        <w:rPr>
          <w:rFonts w:ascii="Cambria" w:hAnsi="Cambria"/>
          <w:sz w:val="28"/>
          <w:szCs w:val="28"/>
        </w:rPr>
        <w:t>другой инструмент (фортепиано, гитара и т.д.);</w:t>
      </w:r>
    </w:p>
    <w:p w:rsidR="009E5A7D" w:rsidRPr="00206E1A" w:rsidRDefault="009E5A7D" w:rsidP="00206E1A">
      <w:pPr>
        <w:spacing w:after="60"/>
        <w:outlineLvl w:val="1"/>
        <w:rPr>
          <w:rFonts w:ascii="Cambria" w:hAnsi="Cambria"/>
          <w:sz w:val="28"/>
          <w:szCs w:val="28"/>
        </w:rPr>
      </w:pPr>
      <w:r w:rsidRPr="00206E1A">
        <w:rPr>
          <w:rFonts w:ascii="Cambria" w:hAnsi="Cambria"/>
          <w:sz w:val="28"/>
          <w:szCs w:val="28"/>
        </w:rPr>
        <w:sym w:font="Symbol" w:char="F0B7"/>
      </w:r>
      <w:r w:rsidRPr="00206E1A">
        <w:rPr>
          <w:rFonts w:ascii="Cambria" w:hAnsi="Cambria"/>
          <w:sz w:val="28"/>
          <w:szCs w:val="28"/>
        </w:rPr>
        <w:t xml:space="preserve"> инструментальный ансамбль (малые формы);</w:t>
      </w:r>
    </w:p>
    <w:p w:rsidR="009E5A7D" w:rsidRPr="00206E1A" w:rsidRDefault="009E5A7D" w:rsidP="002D6144">
      <w:pPr>
        <w:numPr>
          <w:ilvl w:val="0"/>
          <w:numId w:val="4"/>
        </w:numPr>
        <w:spacing w:after="60" w:line="240" w:lineRule="auto"/>
        <w:ind w:left="284" w:firstLine="76"/>
        <w:outlineLvl w:val="1"/>
        <w:rPr>
          <w:rFonts w:ascii="Cambria" w:hAnsi="Cambria"/>
          <w:sz w:val="28"/>
          <w:szCs w:val="28"/>
        </w:rPr>
      </w:pPr>
      <w:r w:rsidRPr="00206E1A">
        <w:rPr>
          <w:rFonts w:ascii="Cambria" w:hAnsi="Cambria"/>
          <w:sz w:val="28"/>
          <w:szCs w:val="28"/>
        </w:rPr>
        <w:t>музицирование;</w:t>
      </w:r>
    </w:p>
    <w:p w:rsidR="009E5A7D" w:rsidRPr="00206E1A" w:rsidRDefault="009E5A7D" w:rsidP="00206E1A">
      <w:pPr>
        <w:numPr>
          <w:ilvl w:val="0"/>
          <w:numId w:val="4"/>
        </w:numPr>
        <w:spacing w:after="60" w:line="240" w:lineRule="auto"/>
        <w:outlineLvl w:val="1"/>
        <w:rPr>
          <w:rFonts w:ascii="Cambria" w:hAnsi="Cambria"/>
          <w:sz w:val="28"/>
          <w:szCs w:val="28"/>
        </w:rPr>
      </w:pPr>
      <w:r w:rsidRPr="00206E1A">
        <w:rPr>
          <w:rFonts w:ascii="Cambria" w:hAnsi="Cambria"/>
          <w:sz w:val="28"/>
          <w:szCs w:val="28"/>
        </w:rPr>
        <w:t>детский музыкальный театр;</w:t>
      </w:r>
    </w:p>
    <w:p w:rsidR="009E5A7D" w:rsidRPr="00206E1A" w:rsidRDefault="009E5A7D" w:rsidP="00206E1A">
      <w:pPr>
        <w:numPr>
          <w:ilvl w:val="0"/>
          <w:numId w:val="4"/>
        </w:numPr>
        <w:spacing w:after="60" w:line="240" w:lineRule="auto"/>
        <w:outlineLvl w:val="1"/>
        <w:rPr>
          <w:rFonts w:ascii="Cambria" w:hAnsi="Cambria"/>
          <w:sz w:val="28"/>
          <w:szCs w:val="28"/>
        </w:rPr>
      </w:pPr>
      <w:r w:rsidRPr="00206E1A">
        <w:rPr>
          <w:rFonts w:ascii="Cambria" w:hAnsi="Cambria"/>
          <w:sz w:val="28"/>
          <w:szCs w:val="28"/>
        </w:rPr>
        <w:t>кукольный театр;</w:t>
      </w:r>
    </w:p>
    <w:p w:rsidR="009E5A7D" w:rsidRPr="00206E1A" w:rsidRDefault="009E5A7D" w:rsidP="00206E1A">
      <w:pPr>
        <w:numPr>
          <w:ilvl w:val="0"/>
          <w:numId w:val="4"/>
        </w:numPr>
        <w:spacing w:after="0" w:line="240" w:lineRule="auto"/>
        <w:rPr>
          <w:rFonts w:ascii="Times New Roman" w:hAnsi="Times New Roman"/>
          <w:sz w:val="28"/>
          <w:szCs w:val="28"/>
        </w:rPr>
      </w:pPr>
      <w:r w:rsidRPr="00206E1A">
        <w:rPr>
          <w:rFonts w:ascii="Times New Roman" w:hAnsi="Times New Roman"/>
          <w:sz w:val="28"/>
          <w:szCs w:val="28"/>
        </w:rPr>
        <w:t>сувенирное дело;</w:t>
      </w:r>
    </w:p>
    <w:p w:rsidR="009E5A7D" w:rsidRPr="00206E1A" w:rsidRDefault="009E5A7D" w:rsidP="00206E1A">
      <w:pPr>
        <w:numPr>
          <w:ilvl w:val="0"/>
          <w:numId w:val="4"/>
        </w:numPr>
        <w:spacing w:after="0" w:line="240" w:lineRule="auto"/>
        <w:rPr>
          <w:rFonts w:ascii="Times New Roman" w:hAnsi="Times New Roman"/>
          <w:sz w:val="28"/>
          <w:szCs w:val="28"/>
        </w:rPr>
      </w:pPr>
      <w:r w:rsidRPr="00206E1A">
        <w:rPr>
          <w:rFonts w:ascii="Times New Roman" w:hAnsi="Times New Roman"/>
          <w:sz w:val="28"/>
          <w:szCs w:val="28"/>
        </w:rPr>
        <w:t>общий курс фортепиано;</w:t>
      </w:r>
    </w:p>
    <w:p w:rsidR="009E5A7D" w:rsidRPr="00206E1A" w:rsidRDefault="009E5A7D" w:rsidP="00206E1A">
      <w:pPr>
        <w:numPr>
          <w:ilvl w:val="0"/>
          <w:numId w:val="4"/>
        </w:numPr>
        <w:spacing w:after="0" w:line="240" w:lineRule="auto"/>
        <w:rPr>
          <w:rFonts w:ascii="Times New Roman" w:hAnsi="Times New Roman"/>
          <w:sz w:val="28"/>
          <w:szCs w:val="28"/>
        </w:rPr>
      </w:pPr>
      <w:r w:rsidRPr="00206E1A">
        <w:rPr>
          <w:rFonts w:ascii="Times New Roman" w:hAnsi="Times New Roman"/>
          <w:sz w:val="28"/>
          <w:szCs w:val="28"/>
        </w:rPr>
        <w:t>фольклорный ансамбль;</w:t>
      </w:r>
    </w:p>
    <w:p w:rsidR="009E5A7D" w:rsidRPr="00206E1A" w:rsidRDefault="009E5A7D" w:rsidP="00206E1A">
      <w:pPr>
        <w:spacing w:after="0" w:line="240" w:lineRule="auto"/>
        <w:rPr>
          <w:rFonts w:ascii="Times New Roman" w:hAnsi="Times New Roman"/>
          <w:sz w:val="24"/>
          <w:szCs w:val="24"/>
          <w:lang w:eastAsia="ru-RU"/>
        </w:rPr>
      </w:pPr>
    </w:p>
    <w:p w:rsidR="009E5A7D" w:rsidRPr="00206E1A" w:rsidRDefault="009E5A7D" w:rsidP="00206E1A">
      <w:pPr>
        <w:spacing w:after="0" w:line="240" w:lineRule="auto"/>
        <w:jc w:val="both"/>
        <w:rPr>
          <w:rFonts w:ascii="Times New Roman" w:hAnsi="Times New Roman"/>
          <w:sz w:val="28"/>
          <w:szCs w:val="28"/>
          <w:lang w:eastAsia="ru-RU"/>
        </w:rPr>
      </w:pPr>
      <w:r w:rsidRPr="00206E1A">
        <w:rPr>
          <w:rFonts w:ascii="Times New Roman" w:hAnsi="Times New Roman"/>
          <w:sz w:val="28"/>
          <w:szCs w:val="28"/>
          <w:lang w:eastAsia="ru-RU"/>
        </w:rPr>
        <w:t>Распределение часов на освоение учебных предметов  изменяемой  части учебного плана</w:t>
      </w:r>
    </w:p>
    <w:p w:rsidR="009E5A7D" w:rsidRPr="00206E1A" w:rsidRDefault="009E5A7D" w:rsidP="00206E1A">
      <w:pPr>
        <w:spacing w:after="0" w:line="240" w:lineRule="auto"/>
        <w:jc w:val="both"/>
        <w:rPr>
          <w:rFonts w:ascii="Times New Roman" w:hAnsi="Times New Roman"/>
          <w:sz w:val="28"/>
          <w:szCs w:val="28"/>
          <w:lang w:eastAsia="ru-RU"/>
        </w:rPr>
      </w:pPr>
    </w:p>
    <w:p w:rsidR="009E5A7D" w:rsidRPr="00206E1A" w:rsidRDefault="009E5A7D" w:rsidP="00206E1A">
      <w:pPr>
        <w:spacing w:after="0" w:line="240" w:lineRule="auto"/>
        <w:jc w:val="both"/>
        <w:rPr>
          <w:rFonts w:ascii="Times New Roman" w:hAnsi="Times New Roman"/>
          <w:sz w:val="28"/>
          <w:szCs w:val="28"/>
          <w:lang w:eastAsia="ru-RU"/>
        </w:rPr>
      </w:pPr>
      <w:r w:rsidRPr="00206E1A">
        <w:rPr>
          <w:rFonts w:ascii="Times New Roman" w:hAnsi="Times New Roman"/>
          <w:sz w:val="28"/>
          <w:szCs w:val="28"/>
          <w:lang w:eastAsia="ru-RU"/>
        </w:rPr>
        <w:t xml:space="preserve"> Учащийся имеет право выбрать 1 предмет из общего количества предметов по выбору : </w:t>
      </w:r>
    </w:p>
    <w:p w:rsidR="009E5A7D" w:rsidRPr="00206E1A" w:rsidRDefault="009E5A7D" w:rsidP="00206E1A">
      <w:pPr>
        <w:spacing w:after="0" w:line="240" w:lineRule="auto"/>
        <w:jc w:val="both"/>
        <w:rPr>
          <w:rFonts w:ascii="Times New Roman" w:hAnsi="Times New Roman"/>
          <w:sz w:val="28"/>
          <w:szCs w:val="28"/>
          <w:lang w:eastAsia="ru-RU"/>
        </w:rPr>
      </w:pPr>
      <w:r w:rsidRPr="00206E1A">
        <w:rPr>
          <w:rFonts w:ascii="Times New Roman" w:hAnsi="Times New Roman"/>
          <w:sz w:val="28"/>
          <w:szCs w:val="28"/>
          <w:lang w:eastAsia="ru-RU"/>
        </w:rPr>
        <w:t xml:space="preserve">-  </w:t>
      </w:r>
      <w:r w:rsidRPr="00206E1A">
        <w:rPr>
          <w:rFonts w:ascii="Times New Roman" w:hAnsi="Times New Roman"/>
          <w:b/>
          <w:sz w:val="28"/>
          <w:szCs w:val="28"/>
          <w:lang w:eastAsia="ru-RU"/>
        </w:rPr>
        <w:t>аккомпанемент</w:t>
      </w:r>
      <w:r w:rsidRPr="00206E1A">
        <w:rPr>
          <w:rFonts w:ascii="Times New Roman" w:hAnsi="Times New Roman"/>
          <w:sz w:val="28"/>
          <w:szCs w:val="28"/>
          <w:lang w:eastAsia="ru-RU"/>
        </w:rPr>
        <w:t xml:space="preserve"> создает условия для формирования устойчивого интереса у обучающихся к увлекательному виду творчества – аккомпанированию голосу или музыкальному инструменту;</w:t>
      </w:r>
    </w:p>
    <w:p w:rsidR="009E5A7D" w:rsidRPr="00206E1A" w:rsidRDefault="009E5A7D" w:rsidP="00206E1A">
      <w:pPr>
        <w:spacing w:after="0" w:line="240" w:lineRule="auto"/>
        <w:jc w:val="both"/>
        <w:rPr>
          <w:rFonts w:ascii="Times New Roman" w:hAnsi="Times New Roman"/>
          <w:sz w:val="28"/>
          <w:szCs w:val="28"/>
          <w:lang w:eastAsia="ru-RU"/>
        </w:rPr>
      </w:pPr>
      <w:r w:rsidRPr="00206E1A">
        <w:rPr>
          <w:rFonts w:ascii="Times New Roman" w:hAnsi="Times New Roman"/>
          <w:sz w:val="28"/>
          <w:szCs w:val="28"/>
          <w:lang w:eastAsia="ru-RU"/>
        </w:rPr>
        <w:t xml:space="preserve">-  </w:t>
      </w:r>
      <w:r w:rsidRPr="00206E1A">
        <w:rPr>
          <w:rFonts w:ascii="Times New Roman" w:hAnsi="Times New Roman"/>
          <w:b/>
          <w:sz w:val="28"/>
          <w:szCs w:val="28"/>
          <w:lang w:eastAsia="ru-RU"/>
        </w:rPr>
        <w:t xml:space="preserve">чтение нот с листа </w:t>
      </w:r>
      <w:r w:rsidRPr="00206E1A">
        <w:rPr>
          <w:rFonts w:ascii="Times New Roman" w:hAnsi="Times New Roman"/>
          <w:sz w:val="28"/>
          <w:szCs w:val="28"/>
          <w:lang w:eastAsia="ru-RU"/>
        </w:rPr>
        <w:t>формирует умение ориентироваться в клавиатуре не отвлекаясь от нотной записи, активность реакции и быстроту движений во время исполнения незнакомого текста;</w:t>
      </w:r>
    </w:p>
    <w:p w:rsidR="009E5A7D" w:rsidRPr="00206E1A" w:rsidRDefault="009E5A7D" w:rsidP="00206E1A">
      <w:pPr>
        <w:spacing w:after="0" w:line="240" w:lineRule="auto"/>
        <w:jc w:val="both"/>
        <w:rPr>
          <w:rFonts w:ascii="Times New Roman" w:hAnsi="Times New Roman"/>
          <w:sz w:val="28"/>
          <w:szCs w:val="28"/>
          <w:lang w:eastAsia="ru-RU"/>
        </w:rPr>
      </w:pPr>
      <w:r w:rsidRPr="00206E1A">
        <w:rPr>
          <w:rFonts w:ascii="Times New Roman" w:hAnsi="Times New Roman"/>
          <w:sz w:val="28"/>
          <w:szCs w:val="28"/>
          <w:lang w:eastAsia="ru-RU"/>
        </w:rPr>
        <w:t xml:space="preserve">- </w:t>
      </w:r>
      <w:r w:rsidRPr="00206E1A">
        <w:rPr>
          <w:rFonts w:ascii="Times New Roman" w:hAnsi="Times New Roman"/>
          <w:b/>
          <w:sz w:val="28"/>
          <w:szCs w:val="28"/>
          <w:lang w:eastAsia="ru-RU"/>
        </w:rPr>
        <w:t>сольное пение</w:t>
      </w:r>
      <w:r w:rsidRPr="00206E1A">
        <w:rPr>
          <w:rFonts w:ascii="Times New Roman" w:hAnsi="Times New Roman"/>
          <w:sz w:val="28"/>
          <w:szCs w:val="28"/>
          <w:lang w:eastAsia="ru-RU"/>
        </w:rPr>
        <w:t xml:space="preserve"> (академический, эстрадный вокал) приобщает обучающихся к ценностям музыкальной культуры средствами сольного пения, формирует умение пользоваться певческим голосом по мере развития вокальных умений и навыков, приемов пения;</w:t>
      </w:r>
    </w:p>
    <w:p w:rsidR="009E5A7D" w:rsidRPr="00206E1A" w:rsidRDefault="009E5A7D" w:rsidP="00206E1A">
      <w:pPr>
        <w:spacing w:after="0" w:line="240" w:lineRule="auto"/>
        <w:jc w:val="both"/>
        <w:rPr>
          <w:rFonts w:ascii="Times New Roman" w:hAnsi="Times New Roman"/>
          <w:sz w:val="28"/>
          <w:szCs w:val="28"/>
          <w:lang w:eastAsia="ru-RU"/>
        </w:rPr>
      </w:pPr>
      <w:r w:rsidRPr="00206E1A">
        <w:rPr>
          <w:rFonts w:ascii="Times New Roman" w:hAnsi="Times New Roman"/>
          <w:sz w:val="28"/>
          <w:szCs w:val="28"/>
          <w:lang w:eastAsia="ru-RU"/>
        </w:rPr>
        <w:t xml:space="preserve">- </w:t>
      </w:r>
      <w:r w:rsidRPr="00206E1A">
        <w:rPr>
          <w:rFonts w:ascii="Times New Roman" w:hAnsi="Times New Roman"/>
          <w:b/>
          <w:sz w:val="28"/>
          <w:szCs w:val="28"/>
          <w:lang w:eastAsia="ru-RU"/>
        </w:rPr>
        <w:t>музыкальный инструмент</w:t>
      </w:r>
      <w:r w:rsidRPr="00206E1A">
        <w:rPr>
          <w:rFonts w:ascii="Times New Roman" w:hAnsi="Times New Roman"/>
          <w:sz w:val="28"/>
          <w:szCs w:val="28"/>
          <w:lang w:eastAsia="ru-RU"/>
        </w:rPr>
        <w:t xml:space="preserve"> дает возможность ознакомления с другими музыкальными инструментами. Обучающимся народного, фольклорного отделений обучение, например, на фортепиано помогает в освоении предмета сольфеджио, а обучение на любом другом музыкальном инструменте дает возможность обучающимся любого отделения ДШИ играть в составе  ансамбля русских народных инструментов, оркестра баянистов - аккордеонистов. </w:t>
      </w:r>
    </w:p>
    <w:p w:rsidR="009E5A7D" w:rsidRPr="00206E1A" w:rsidRDefault="009E5A7D" w:rsidP="00206E1A">
      <w:pPr>
        <w:spacing w:after="0" w:line="240" w:lineRule="auto"/>
        <w:jc w:val="both"/>
        <w:rPr>
          <w:rFonts w:ascii="Times New Roman" w:hAnsi="Times New Roman"/>
          <w:sz w:val="28"/>
          <w:szCs w:val="28"/>
          <w:lang w:eastAsia="ru-RU"/>
        </w:rPr>
      </w:pPr>
      <w:r w:rsidRPr="00206E1A">
        <w:rPr>
          <w:rFonts w:ascii="Times New Roman" w:hAnsi="Times New Roman"/>
          <w:sz w:val="28"/>
          <w:szCs w:val="28"/>
          <w:lang w:eastAsia="ru-RU"/>
        </w:rPr>
        <w:t xml:space="preserve">- </w:t>
      </w:r>
      <w:r w:rsidRPr="00206E1A">
        <w:rPr>
          <w:rFonts w:ascii="Times New Roman" w:hAnsi="Times New Roman"/>
          <w:b/>
          <w:sz w:val="28"/>
          <w:szCs w:val="28"/>
          <w:lang w:eastAsia="ru-RU"/>
        </w:rPr>
        <w:t>инструментальный ансамбль</w:t>
      </w:r>
      <w:r w:rsidRPr="00206E1A">
        <w:rPr>
          <w:rFonts w:ascii="Times New Roman" w:hAnsi="Times New Roman"/>
          <w:sz w:val="28"/>
          <w:szCs w:val="28"/>
          <w:lang w:eastAsia="ru-RU"/>
        </w:rPr>
        <w:t xml:space="preserve"> расширяет музыкальный репертуар обучающегося, развивает коммуникативные навыки общения с партнером посредством музыки, формирует умение слушать партнера и координировать свои исполнительские действия с ним;</w:t>
      </w:r>
    </w:p>
    <w:p w:rsidR="009E5A7D" w:rsidRPr="00206E1A" w:rsidRDefault="009E5A7D" w:rsidP="00206E1A">
      <w:pPr>
        <w:spacing w:after="0" w:line="240" w:lineRule="auto"/>
        <w:jc w:val="both"/>
        <w:rPr>
          <w:rFonts w:ascii="Times New Roman" w:hAnsi="Times New Roman"/>
          <w:sz w:val="28"/>
          <w:szCs w:val="28"/>
          <w:lang w:eastAsia="ru-RU"/>
        </w:rPr>
      </w:pPr>
      <w:r w:rsidRPr="00206E1A">
        <w:rPr>
          <w:rFonts w:ascii="Times New Roman" w:hAnsi="Times New Roman"/>
          <w:sz w:val="28"/>
          <w:szCs w:val="28"/>
          <w:lang w:eastAsia="ru-RU"/>
        </w:rPr>
        <w:t xml:space="preserve">-  </w:t>
      </w:r>
      <w:r w:rsidRPr="00206E1A">
        <w:rPr>
          <w:rFonts w:ascii="Times New Roman" w:hAnsi="Times New Roman"/>
          <w:b/>
          <w:sz w:val="28"/>
          <w:szCs w:val="28"/>
          <w:lang w:eastAsia="ru-RU"/>
        </w:rPr>
        <w:t xml:space="preserve">музицирование </w:t>
      </w:r>
      <w:r w:rsidRPr="00206E1A">
        <w:rPr>
          <w:rFonts w:ascii="Times New Roman" w:hAnsi="Times New Roman"/>
          <w:sz w:val="28"/>
          <w:szCs w:val="28"/>
          <w:lang w:eastAsia="ru-RU"/>
        </w:rPr>
        <w:t>развивает творческие задатки обучающегося, формирует навыки транспонирования, аккомпанемента, чтения с листа, игры в ансамбле;</w:t>
      </w:r>
    </w:p>
    <w:p w:rsidR="009E5A7D" w:rsidRPr="00206E1A" w:rsidRDefault="009E5A7D" w:rsidP="00206E1A">
      <w:pPr>
        <w:spacing w:after="0" w:line="240" w:lineRule="auto"/>
        <w:jc w:val="both"/>
        <w:rPr>
          <w:rFonts w:ascii="Times New Roman" w:hAnsi="Times New Roman"/>
          <w:sz w:val="28"/>
          <w:szCs w:val="28"/>
          <w:lang w:eastAsia="ru-RU"/>
        </w:rPr>
      </w:pPr>
      <w:r w:rsidRPr="00206E1A">
        <w:rPr>
          <w:rFonts w:ascii="Times New Roman" w:hAnsi="Times New Roman"/>
          <w:sz w:val="28"/>
          <w:szCs w:val="28"/>
          <w:lang w:eastAsia="ru-RU"/>
        </w:rPr>
        <w:t xml:space="preserve">-  </w:t>
      </w:r>
      <w:r w:rsidRPr="00206E1A">
        <w:rPr>
          <w:rFonts w:ascii="Times New Roman" w:hAnsi="Times New Roman"/>
          <w:b/>
          <w:sz w:val="28"/>
          <w:szCs w:val="28"/>
          <w:lang w:eastAsia="ru-RU"/>
        </w:rPr>
        <w:t>детский музыкальный театр</w:t>
      </w:r>
      <w:r w:rsidRPr="00206E1A">
        <w:rPr>
          <w:rFonts w:ascii="Times New Roman" w:hAnsi="Times New Roman"/>
          <w:sz w:val="28"/>
          <w:szCs w:val="28"/>
          <w:lang w:eastAsia="ru-RU"/>
        </w:rPr>
        <w:t xml:space="preserve"> обеспечивает активную деятельность обучающихся в сфере театрального искусства, устойчивый интерес к творчеству, открывает перспективы для творческого самовыражения обучающихся;</w:t>
      </w:r>
    </w:p>
    <w:p w:rsidR="009E5A7D" w:rsidRPr="00206E1A" w:rsidRDefault="009E5A7D" w:rsidP="00206E1A">
      <w:pPr>
        <w:spacing w:after="0" w:line="240" w:lineRule="auto"/>
        <w:jc w:val="both"/>
        <w:rPr>
          <w:rFonts w:ascii="Times New Roman" w:hAnsi="Times New Roman"/>
          <w:sz w:val="28"/>
          <w:szCs w:val="28"/>
          <w:lang w:eastAsia="ru-RU"/>
        </w:rPr>
      </w:pPr>
      <w:r w:rsidRPr="00206E1A">
        <w:rPr>
          <w:rFonts w:ascii="Times New Roman" w:hAnsi="Times New Roman"/>
          <w:sz w:val="28"/>
          <w:szCs w:val="28"/>
          <w:lang w:eastAsia="ru-RU"/>
        </w:rPr>
        <w:t xml:space="preserve">-  </w:t>
      </w:r>
      <w:r w:rsidRPr="00206E1A">
        <w:rPr>
          <w:rFonts w:ascii="Times New Roman" w:hAnsi="Times New Roman"/>
          <w:b/>
          <w:sz w:val="28"/>
          <w:szCs w:val="28"/>
          <w:lang w:eastAsia="ru-RU"/>
        </w:rPr>
        <w:t>кукольный театр</w:t>
      </w:r>
      <w:r w:rsidRPr="00206E1A">
        <w:rPr>
          <w:rFonts w:ascii="Times New Roman" w:hAnsi="Times New Roman"/>
          <w:sz w:val="28"/>
          <w:szCs w:val="28"/>
          <w:lang w:eastAsia="ru-RU"/>
        </w:rPr>
        <w:t xml:space="preserve"> создает условия для социализации ребенка, корректирует коммуникативные отклонения, развивает личность ребенка, прививает интерес к литературе, театру;</w:t>
      </w:r>
    </w:p>
    <w:p w:rsidR="009E5A7D" w:rsidRPr="00206E1A" w:rsidRDefault="009E5A7D" w:rsidP="00206E1A">
      <w:pPr>
        <w:spacing w:after="0" w:line="240" w:lineRule="auto"/>
        <w:jc w:val="both"/>
        <w:rPr>
          <w:rFonts w:ascii="Times New Roman" w:hAnsi="Times New Roman"/>
          <w:sz w:val="28"/>
          <w:szCs w:val="28"/>
          <w:lang w:eastAsia="ru-RU"/>
        </w:rPr>
      </w:pPr>
      <w:r w:rsidRPr="00206E1A">
        <w:rPr>
          <w:rFonts w:ascii="Times New Roman" w:hAnsi="Times New Roman"/>
          <w:sz w:val="28"/>
          <w:szCs w:val="28"/>
          <w:lang w:eastAsia="ru-RU"/>
        </w:rPr>
        <w:t xml:space="preserve"> Представленные в учебных планах общеразвивающих программ предметы, содержат учебный материал, изучение которого способствует интеллектуальному и духовно-нравственному развитию обучающихся, формированию умений и навыков познания и преобразования самих себя и окружающей действительности: </w:t>
      </w:r>
    </w:p>
    <w:p w:rsidR="009E5A7D" w:rsidRPr="00206E1A" w:rsidRDefault="009E5A7D" w:rsidP="00206E1A">
      <w:pPr>
        <w:spacing w:after="0" w:line="240" w:lineRule="auto"/>
        <w:jc w:val="both"/>
        <w:rPr>
          <w:rFonts w:ascii="Times New Roman" w:hAnsi="Times New Roman"/>
          <w:sz w:val="28"/>
          <w:szCs w:val="28"/>
          <w:lang w:eastAsia="ru-RU"/>
        </w:rPr>
      </w:pPr>
      <w:r w:rsidRPr="00206E1A">
        <w:rPr>
          <w:rFonts w:ascii="Times New Roman" w:hAnsi="Times New Roman"/>
          <w:sz w:val="28"/>
          <w:szCs w:val="28"/>
          <w:lang w:eastAsia="ru-RU"/>
        </w:rPr>
        <w:sym w:font="Symbol" w:char="F0B7"/>
      </w:r>
      <w:r w:rsidRPr="00206E1A">
        <w:rPr>
          <w:rFonts w:ascii="Times New Roman" w:hAnsi="Times New Roman"/>
          <w:sz w:val="28"/>
          <w:szCs w:val="28"/>
          <w:lang w:eastAsia="ru-RU"/>
        </w:rPr>
        <w:t xml:space="preserve"> коллективные формы музицирования и творческой деятельности: хор, оркестр, инструментальный ансамбль, фольклорный песенно – танцевальный ансамбль, ритмика, фольклорная хореография, рисунок, народное творчество, детский музыкальный театр, кукольный театр направлены на формирование коммуникативного и творческого потенциала обучающихся;</w:t>
      </w:r>
    </w:p>
    <w:p w:rsidR="009E5A7D" w:rsidRPr="00206E1A" w:rsidRDefault="009E5A7D" w:rsidP="00206E1A">
      <w:pPr>
        <w:spacing w:after="0" w:line="240" w:lineRule="auto"/>
        <w:jc w:val="both"/>
        <w:rPr>
          <w:rFonts w:ascii="Times New Roman" w:hAnsi="Times New Roman"/>
          <w:sz w:val="28"/>
          <w:szCs w:val="28"/>
          <w:lang w:eastAsia="ru-RU"/>
        </w:rPr>
      </w:pPr>
      <w:r w:rsidRPr="00206E1A">
        <w:rPr>
          <w:rFonts w:ascii="Times New Roman" w:hAnsi="Times New Roman"/>
          <w:sz w:val="28"/>
          <w:szCs w:val="28"/>
          <w:lang w:eastAsia="ru-RU"/>
        </w:rPr>
        <w:sym w:font="Symbol" w:char="F0B7"/>
      </w:r>
      <w:r w:rsidRPr="00206E1A">
        <w:rPr>
          <w:rFonts w:ascii="Times New Roman" w:hAnsi="Times New Roman"/>
          <w:sz w:val="28"/>
          <w:szCs w:val="28"/>
          <w:lang w:eastAsia="ru-RU"/>
        </w:rPr>
        <w:t>предметы  индивидуальной и мелкогрупповой форм обучения: музыкальный инструмент, сольное пение, малые составы ансамблей, резьба по дереву, лоскутная техника, ткачество, вышивка, бисероплетение, роспись по стеклу, квиллинг, тестопластика направлены на формирование эстетического потенциала обучающихся;</w:t>
      </w:r>
    </w:p>
    <w:p w:rsidR="009E5A7D" w:rsidRPr="00206E1A" w:rsidRDefault="009E5A7D" w:rsidP="00206E1A">
      <w:pPr>
        <w:spacing w:after="0" w:line="240" w:lineRule="auto"/>
        <w:jc w:val="both"/>
        <w:rPr>
          <w:rFonts w:ascii="Times New Roman" w:hAnsi="Times New Roman"/>
          <w:sz w:val="28"/>
          <w:szCs w:val="28"/>
          <w:lang w:eastAsia="ru-RU"/>
        </w:rPr>
      </w:pPr>
      <w:r w:rsidRPr="00206E1A">
        <w:rPr>
          <w:rFonts w:ascii="Times New Roman" w:hAnsi="Times New Roman"/>
          <w:sz w:val="28"/>
          <w:szCs w:val="28"/>
          <w:lang w:eastAsia="ru-RU"/>
        </w:rPr>
        <w:sym w:font="Symbol" w:char="F0B7"/>
      </w:r>
      <w:r w:rsidRPr="00206E1A">
        <w:rPr>
          <w:rFonts w:ascii="Times New Roman" w:hAnsi="Times New Roman"/>
          <w:sz w:val="28"/>
          <w:szCs w:val="28"/>
          <w:lang w:eastAsia="ru-RU"/>
        </w:rPr>
        <w:t xml:space="preserve">  предметы теоретического цикла: сольфеджио, слушание музыки, музыкальная литература, чтение с листа, народное творчество направлены на  формирование нравственного и познавательного потенциала обучающихся. </w:t>
      </w:r>
    </w:p>
    <w:p w:rsidR="009E5A7D" w:rsidRPr="00206E1A" w:rsidRDefault="009E5A7D" w:rsidP="00206E1A">
      <w:pPr>
        <w:spacing w:after="0" w:line="240" w:lineRule="auto"/>
        <w:jc w:val="both"/>
        <w:rPr>
          <w:rFonts w:ascii="Times New Roman" w:hAnsi="Times New Roman"/>
          <w:sz w:val="28"/>
          <w:szCs w:val="28"/>
          <w:lang w:eastAsia="ru-RU"/>
        </w:rPr>
      </w:pPr>
    </w:p>
    <w:p w:rsidR="009E5A7D" w:rsidRPr="00206E1A" w:rsidRDefault="009E5A7D" w:rsidP="00206E1A">
      <w:pPr>
        <w:spacing w:after="0" w:line="240" w:lineRule="auto"/>
        <w:jc w:val="both"/>
        <w:rPr>
          <w:rFonts w:ascii="Times New Roman" w:hAnsi="Times New Roman"/>
          <w:sz w:val="28"/>
          <w:szCs w:val="28"/>
          <w:lang w:eastAsia="ru-RU"/>
        </w:rPr>
      </w:pPr>
      <w:r w:rsidRPr="00206E1A">
        <w:rPr>
          <w:rFonts w:ascii="Times New Roman" w:hAnsi="Times New Roman"/>
          <w:sz w:val="28"/>
          <w:szCs w:val="28"/>
          <w:lang w:eastAsia="ru-RU"/>
        </w:rPr>
        <w:t xml:space="preserve">Обучающиеся по общеразвивающим программам имеют возможность перехода на предпрофессиональные программы или другие общеразвивающие программы. Таким образом, выбор учебного плана происходит в пользу каждого отдельно взятого ребенка, что и является сутью адаптивной модели школы, реализуемой в ДШИ. В индивидуальном плане обучающегося отслеживается динамика его развития за прошедший учебный год, выполнение учебного плана и программных требований, участие в концертно- просветительской деятельности. </w:t>
      </w:r>
    </w:p>
    <w:p w:rsidR="009E5A7D" w:rsidRPr="00206E1A" w:rsidRDefault="009E5A7D" w:rsidP="00206E1A">
      <w:pPr>
        <w:spacing w:after="0" w:line="240" w:lineRule="auto"/>
        <w:jc w:val="center"/>
        <w:rPr>
          <w:rFonts w:ascii="Times New Roman" w:hAnsi="Times New Roman"/>
          <w:sz w:val="28"/>
          <w:szCs w:val="28"/>
          <w:lang w:eastAsia="ru-RU"/>
        </w:rPr>
      </w:pPr>
    </w:p>
    <w:p w:rsidR="009E5A7D" w:rsidRPr="00206E1A" w:rsidRDefault="009E5A7D" w:rsidP="00206E1A">
      <w:pPr>
        <w:spacing w:line="240" w:lineRule="auto"/>
        <w:contextualSpacing/>
        <w:jc w:val="center"/>
        <w:rPr>
          <w:b/>
          <w:sz w:val="28"/>
          <w:szCs w:val="28"/>
        </w:rPr>
      </w:pPr>
      <w:r>
        <w:rPr>
          <w:b/>
          <w:sz w:val="28"/>
          <w:szCs w:val="28"/>
        </w:rPr>
        <w:t xml:space="preserve">5. </w:t>
      </w:r>
      <w:r w:rsidRPr="00206E1A">
        <w:rPr>
          <w:b/>
          <w:sz w:val="28"/>
          <w:szCs w:val="28"/>
        </w:rPr>
        <w:t>Формы проведения занятий.</w:t>
      </w:r>
    </w:p>
    <w:p w:rsidR="009E5A7D" w:rsidRPr="00206E1A" w:rsidRDefault="009E5A7D" w:rsidP="00206E1A">
      <w:pPr>
        <w:spacing w:line="240" w:lineRule="auto"/>
        <w:ind w:left="360"/>
        <w:contextualSpacing/>
        <w:jc w:val="both"/>
        <w:rPr>
          <w:sz w:val="28"/>
          <w:szCs w:val="28"/>
        </w:rPr>
      </w:pPr>
    </w:p>
    <w:p w:rsidR="009E5A7D" w:rsidRPr="00206E1A" w:rsidRDefault="009E5A7D" w:rsidP="00206E1A">
      <w:pPr>
        <w:numPr>
          <w:ilvl w:val="0"/>
          <w:numId w:val="2"/>
        </w:numPr>
        <w:spacing w:after="0" w:line="240" w:lineRule="auto"/>
        <w:contextualSpacing/>
        <w:jc w:val="both"/>
        <w:rPr>
          <w:sz w:val="28"/>
          <w:szCs w:val="28"/>
        </w:rPr>
      </w:pPr>
      <w:r w:rsidRPr="00206E1A">
        <w:rPr>
          <w:sz w:val="28"/>
          <w:szCs w:val="28"/>
        </w:rPr>
        <w:t>Индивидуальная форма.</w:t>
      </w:r>
    </w:p>
    <w:p w:rsidR="009E5A7D" w:rsidRPr="00206E1A" w:rsidRDefault="009E5A7D" w:rsidP="00206E1A">
      <w:pPr>
        <w:spacing w:line="240" w:lineRule="auto"/>
        <w:ind w:left="420"/>
        <w:contextualSpacing/>
        <w:jc w:val="both"/>
        <w:rPr>
          <w:sz w:val="28"/>
          <w:szCs w:val="28"/>
        </w:rPr>
      </w:pPr>
      <w:r w:rsidRPr="00206E1A">
        <w:rPr>
          <w:sz w:val="28"/>
          <w:szCs w:val="28"/>
        </w:rPr>
        <w:t xml:space="preserve"> Учебные предметы:</w:t>
      </w:r>
    </w:p>
    <w:p w:rsidR="009E5A7D" w:rsidRPr="00206E1A" w:rsidRDefault="009E5A7D" w:rsidP="00206E1A">
      <w:pPr>
        <w:spacing w:line="240" w:lineRule="auto"/>
        <w:ind w:left="420"/>
        <w:contextualSpacing/>
        <w:jc w:val="both"/>
        <w:rPr>
          <w:sz w:val="28"/>
          <w:szCs w:val="28"/>
        </w:rPr>
      </w:pPr>
      <w:r w:rsidRPr="00206E1A">
        <w:rPr>
          <w:sz w:val="28"/>
          <w:szCs w:val="28"/>
        </w:rPr>
        <w:t xml:space="preserve"> – музыкальный инструмент;</w:t>
      </w:r>
    </w:p>
    <w:p w:rsidR="009E5A7D" w:rsidRPr="00206E1A" w:rsidRDefault="009E5A7D" w:rsidP="00206E1A">
      <w:pPr>
        <w:spacing w:line="240" w:lineRule="auto"/>
        <w:ind w:left="420"/>
        <w:contextualSpacing/>
        <w:jc w:val="both"/>
        <w:rPr>
          <w:sz w:val="28"/>
          <w:szCs w:val="28"/>
        </w:rPr>
      </w:pPr>
      <w:r w:rsidRPr="00206E1A">
        <w:rPr>
          <w:sz w:val="28"/>
          <w:szCs w:val="28"/>
        </w:rPr>
        <w:t>- сольное пение;</w:t>
      </w:r>
    </w:p>
    <w:p w:rsidR="009E5A7D" w:rsidRPr="00206E1A" w:rsidRDefault="009E5A7D" w:rsidP="00206E1A">
      <w:pPr>
        <w:spacing w:line="240" w:lineRule="auto"/>
        <w:ind w:left="420"/>
        <w:contextualSpacing/>
        <w:jc w:val="both"/>
        <w:rPr>
          <w:sz w:val="28"/>
          <w:szCs w:val="28"/>
        </w:rPr>
      </w:pPr>
      <w:r w:rsidRPr="00206E1A">
        <w:rPr>
          <w:sz w:val="28"/>
          <w:szCs w:val="28"/>
        </w:rPr>
        <w:t>- аккомпанемент;</w:t>
      </w:r>
    </w:p>
    <w:p w:rsidR="009E5A7D" w:rsidRPr="00206E1A" w:rsidRDefault="009E5A7D" w:rsidP="00206E1A">
      <w:pPr>
        <w:spacing w:line="240" w:lineRule="auto"/>
        <w:ind w:left="420"/>
        <w:contextualSpacing/>
        <w:jc w:val="both"/>
        <w:rPr>
          <w:sz w:val="28"/>
          <w:szCs w:val="28"/>
        </w:rPr>
      </w:pPr>
      <w:r w:rsidRPr="00206E1A">
        <w:rPr>
          <w:sz w:val="28"/>
          <w:szCs w:val="28"/>
        </w:rPr>
        <w:t>- чтение нот с листа;</w:t>
      </w:r>
    </w:p>
    <w:p w:rsidR="009E5A7D" w:rsidRPr="00206E1A" w:rsidRDefault="009E5A7D" w:rsidP="00206E1A">
      <w:pPr>
        <w:spacing w:line="240" w:lineRule="auto"/>
        <w:ind w:left="420"/>
        <w:contextualSpacing/>
        <w:jc w:val="both"/>
        <w:rPr>
          <w:sz w:val="28"/>
          <w:szCs w:val="28"/>
        </w:rPr>
      </w:pPr>
      <w:r w:rsidRPr="00206E1A">
        <w:rPr>
          <w:sz w:val="28"/>
          <w:szCs w:val="28"/>
        </w:rPr>
        <w:t>-  концертмейстерский класс;</w:t>
      </w:r>
    </w:p>
    <w:p w:rsidR="009E5A7D" w:rsidRPr="00206E1A" w:rsidRDefault="009E5A7D" w:rsidP="00206E1A">
      <w:pPr>
        <w:spacing w:line="240" w:lineRule="auto"/>
        <w:ind w:left="420"/>
        <w:contextualSpacing/>
        <w:jc w:val="both"/>
        <w:rPr>
          <w:sz w:val="28"/>
          <w:szCs w:val="28"/>
        </w:rPr>
      </w:pPr>
      <w:r w:rsidRPr="00206E1A">
        <w:rPr>
          <w:sz w:val="28"/>
          <w:szCs w:val="28"/>
        </w:rPr>
        <w:t>- музицирование;</w:t>
      </w:r>
    </w:p>
    <w:p w:rsidR="009E5A7D" w:rsidRPr="00206E1A" w:rsidRDefault="009E5A7D" w:rsidP="00206E1A">
      <w:pPr>
        <w:spacing w:line="240" w:lineRule="auto"/>
        <w:ind w:left="420"/>
        <w:contextualSpacing/>
        <w:jc w:val="both"/>
        <w:rPr>
          <w:sz w:val="28"/>
          <w:szCs w:val="28"/>
        </w:rPr>
      </w:pPr>
      <w:r w:rsidRPr="00206E1A">
        <w:rPr>
          <w:sz w:val="28"/>
          <w:szCs w:val="28"/>
        </w:rPr>
        <w:t xml:space="preserve">-  сувенирное дело. </w:t>
      </w:r>
    </w:p>
    <w:p w:rsidR="009E5A7D" w:rsidRPr="00206E1A" w:rsidRDefault="009E5A7D" w:rsidP="00206E1A">
      <w:pPr>
        <w:spacing w:after="0" w:line="240" w:lineRule="auto"/>
        <w:jc w:val="both"/>
        <w:rPr>
          <w:rFonts w:ascii="Times New Roman" w:hAnsi="Times New Roman"/>
          <w:sz w:val="28"/>
          <w:szCs w:val="28"/>
          <w:lang w:eastAsia="ru-RU"/>
        </w:rPr>
      </w:pPr>
      <w:r w:rsidRPr="00206E1A">
        <w:rPr>
          <w:rFonts w:ascii="Times New Roman" w:hAnsi="Times New Roman"/>
          <w:sz w:val="28"/>
          <w:szCs w:val="28"/>
          <w:lang w:eastAsia="ru-RU"/>
        </w:rPr>
        <w:t xml:space="preserve">2. Мелкогрупповая форма. </w:t>
      </w:r>
    </w:p>
    <w:p w:rsidR="009E5A7D" w:rsidRPr="00206E1A" w:rsidRDefault="009E5A7D" w:rsidP="00206E1A">
      <w:pPr>
        <w:spacing w:after="0" w:line="240" w:lineRule="auto"/>
        <w:jc w:val="both"/>
        <w:rPr>
          <w:rFonts w:ascii="Times New Roman" w:hAnsi="Times New Roman"/>
          <w:sz w:val="28"/>
          <w:szCs w:val="28"/>
          <w:lang w:eastAsia="ru-RU"/>
        </w:rPr>
      </w:pPr>
      <w:r w:rsidRPr="00206E1A">
        <w:rPr>
          <w:rFonts w:ascii="Times New Roman" w:hAnsi="Times New Roman"/>
          <w:sz w:val="28"/>
          <w:szCs w:val="28"/>
          <w:lang w:eastAsia="ru-RU"/>
        </w:rPr>
        <w:t>Учебные предметы(малые составы от 2 до 6 участников);</w:t>
      </w:r>
    </w:p>
    <w:p w:rsidR="009E5A7D" w:rsidRPr="00206E1A" w:rsidRDefault="009E5A7D" w:rsidP="00206E1A">
      <w:pPr>
        <w:spacing w:after="0" w:line="240" w:lineRule="auto"/>
        <w:jc w:val="both"/>
        <w:rPr>
          <w:rFonts w:ascii="Times New Roman" w:hAnsi="Times New Roman"/>
          <w:sz w:val="28"/>
          <w:szCs w:val="28"/>
          <w:lang w:eastAsia="ru-RU"/>
        </w:rPr>
      </w:pPr>
      <w:r w:rsidRPr="00206E1A">
        <w:rPr>
          <w:rFonts w:ascii="Times New Roman" w:hAnsi="Times New Roman"/>
          <w:sz w:val="28"/>
          <w:szCs w:val="28"/>
          <w:lang w:eastAsia="ru-RU"/>
        </w:rPr>
        <w:t xml:space="preserve"> – ансамбли ;</w:t>
      </w:r>
    </w:p>
    <w:p w:rsidR="009E5A7D" w:rsidRPr="00206E1A" w:rsidRDefault="009E5A7D" w:rsidP="00206E1A">
      <w:pPr>
        <w:spacing w:after="0" w:line="240" w:lineRule="auto"/>
        <w:jc w:val="both"/>
        <w:rPr>
          <w:rFonts w:ascii="Times New Roman" w:hAnsi="Times New Roman"/>
          <w:sz w:val="28"/>
          <w:szCs w:val="28"/>
          <w:lang w:eastAsia="ru-RU"/>
        </w:rPr>
      </w:pPr>
      <w:r w:rsidRPr="00206E1A">
        <w:rPr>
          <w:rFonts w:ascii="Times New Roman" w:hAnsi="Times New Roman"/>
          <w:sz w:val="28"/>
          <w:szCs w:val="28"/>
          <w:lang w:eastAsia="ru-RU"/>
        </w:rPr>
        <w:t>-  сольфеджио;</w:t>
      </w:r>
    </w:p>
    <w:p w:rsidR="009E5A7D" w:rsidRPr="00206E1A" w:rsidRDefault="009E5A7D" w:rsidP="00206E1A">
      <w:pPr>
        <w:spacing w:after="0" w:line="240" w:lineRule="auto"/>
        <w:jc w:val="both"/>
        <w:rPr>
          <w:rFonts w:ascii="Times New Roman" w:hAnsi="Times New Roman"/>
          <w:sz w:val="28"/>
          <w:szCs w:val="28"/>
          <w:lang w:eastAsia="ru-RU"/>
        </w:rPr>
      </w:pPr>
      <w:r w:rsidRPr="00206E1A">
        <w:rPr>
          <w:rFonts w:ascii="Times New Roman" w:hAnsi="Times New Roman"/>
          <w:sz w:val="28"/>
          <w:szCs w:val="28"/>
          <w:lang w:eastAsia="ru-RU"/>
        </w:rPr>
        <w:t>-  муз. литература,;</w:t>
      </w:r>
    </w:p>
    <w:p w:rsidR="009E5A7D" w:rsidRPr="00206E1A" w:rsidRDefault="009E5A7D" w:rsidP="00206E1A">
      <w:pPr>
        <w:spacing w:after="0" w:line="240" w:lineRule="auto"/>
        <w:jc w:val="both"/>
        <w:rPr>
          <w:rFonts w:ascii="Times New Roman" w:hAnsi="Times New Roman"/>
          <w:sz w:val="28"/>
          <w:szCs w:val="28"/>
          <w:lang w:eastAsia="ru-RU"/>
        </w:rPr>
      </w:pPr>
      <w:r w:rsidRPr="00206E1A">
        <w:rPr>
          <w:rFonts w:ascii="Times New Roman" w:hAnsi="Times New Roman"/>
          <w:sz w:val="28"/>
          <w:szCs w:val="28"/>
          <w:lang w:eastAsia="ru-RU"/>
        </w:rPr>
        <w:t>- слушание музыки;</w:t>
      </w:r>
    </w:p>
    <w:p w:rsidR="009E5A7D" w:rsidRPr="00206E1A" w:rsidRDefault="009E5A7D" w:rsidP="00206E1A">
      <w:pPr>
        <w:spacing w:after="0" w:line="240" w:lineRule="auto"/>
        <w:jc w:val="both"/>
        <w:rPr>
          <w:rFonts w:ascii="Times New Roman" w:hAnsi="Times New Roman"/>
          <w:sz w:val="28"/>
          <w:szCs w:val="28"/>
          <w:lang w:eastAsia="ru-RU"/>
        </w:rPr>
      </w:pPr>
      <w:r w:rsidRPr="00206E1A">
        <w:rPr>
          <w:rFonts w:ascii="Times New Roman" w:hAnsi="Times New Roman"/>
          <w:sz w:val="28"/>
          <w:szCs w:val="28"/>
          <w:lang w:eastAsia="ru-RU"/>
        </w:rPr>
        <w:t>-  ритмика;</w:t>
      </w:r>
    </w:p>
    <w:p w:rsidR="009E5A7D" w:rsidRPr="00206E1A" w:rsidRDefault="009E5A7D" w:rsidP="00206E1A">
      <w:pPr>
        <w:spacing w:after="0" w:line="240" w:lineRule="auto"/>
        <w:jc w:val="both"/>
        <w:rPr>
          <w:rFonts w:ascii="Times New Roman" w:hAnsi="Times New Roman"/>
          <w:sz w:val="28"/>
          <w:szCs w:val="28"/>
          <w:lang w:eastAsia="ru-RU"/>
        </w:rPr>
      </w:pPr>
      <w:r w:rsidRPr="00206E1A">
        <w:rPr>
          <w:rFonts w:ascii="Times New Roman" w:hAnsi="Times New Roman"/>
          <w:sz w:val="28"/>
          <w:szCs w:val="28"/>
          <w:lang w:eastAsia="ru-RU"/>
        </w:rPr>
        <w:t xml:space="preserve">-  современная музыка; </w:t>
      </w:r>
    </w:p>
    <w:p w:rsidR="009E5A7D" w:rsidRPr="00206E1A" w:rsidRDefault="009E5A7D" w:rsidP="00206E1A">
      <w:pPr>
        <w:spacing w:after="0" w:line="240" w:lineRule="auto"/>
        <w:jc w:val="both"/>
        <w:rPr>
          <w:rFonts w:ascii="Times New Roman" w:hAnsi="Times New Roman"/>
          <w:sz w:val="28"/>
          <w:szCs w:val="28"/>
          <w:lang w:eastAsia="ru-RU"/>
        </w:rPr>
      </w:pPr>
      <w:r w:rsidRPr="00206E1A">
        <w:rPr>
          <w:rFonts w:ascii="Times New Roman" w:hAnsi="Times New Roman"/>
          <w:sz w:val="28"/>
          <w:szCs w:val="28"/>
          <w:lang w:eastAsia="ru-RU"/>
        </w:rPr>
        <w:t>-  резьба по дереву;</w:t>
      </w:r>
    </w:p>
    <w:p w:rsidR="009E5A7D" w:rsidRPr="00206E1A" w:rsidRDefault="009E5A7D" w:rsidP="00206E1A">
      <w:pPr>
        <w:spacing w:after="0" w:line="240" w:lineRule="auto"/>
        <w:jc w:val="both"/>
        <w:rPr>
          <w:rFonts w:ascii="Times New Roman" w:hAnsi="Times New Roman"/>
          <w:sz w:val="28"/>
          <w:szCs w:val="28"/>
          <w:lang w:eastAsia="ru-RU"/>
        </w:rPr>
      </w:pPr>
      <w:r w:rsidRPr="00206E1A">
        <w:rPr>
          <w:rFonts w:ascii="Times New Roman" w:hAnsi="Times New Roman"/>
          <w:sz w:val="28"/>
          <w:szCs w:val="28"/>
          <w:lang w:eastAsia="ru-RU"/>
        </w:rPr>
        <w:t>- ткачество;</w:t>
      </w:r>
    </w:p>
    <w:p w:rsidR="009E5A7D" w:rsidRPr="00206E1A" w:rsidRDefault="009E5A7D" w:rsidP="00206E1A">
      <w:pPr>
        <w:spacing w:after="0" w:line="240" w:lineRule="auto"/>
        <w:jc w:val="both"/>
        <w:rPr>
          <w:rFonts w:ascii="Times New Roman" w:hAnsi="Times New Roman"/>
          <w:sz w:val="28"/>
          <w:szCs w:val="28"/>
          <w:lang w:eastAsia="ru-RU"/>
        </w:rPr>
      </w:pPr>
      <w:r w:rsidRPr="00206E1A">
        <w:rPr>
          <w:rFonts w:ascii="Times New Roman" w:hAnsi="Times New Roman"/>
          <w:sz w:val="28"/>
          <w:szCs w:val="28"/>
          <w:lang w:eastAsia="ru-RU"/>
        </w:rPr>
        <w:t>-  вышивка;</w:t>
      </w:r>
    </w:p>
    <w:p w:rsidR="009E5A7D" w:rsidRPr="00206E1A" w:rsidRDefault="009E5A7D" w:rsidP="00206E1A">
      <w:pPr>
        <w:spacing w:after="0" w:line="240" w:lineRule="auto"/>
        <w:jc w:val="both"/>
        <w:rPr>
          <w:rFonts w:ascii="Times New Roman" w:hAnsi="Times New Roman"/>
          <w:sz w:val="28"/>
          <w:szCs w:val="28"/>
          <w:lang w:eastAsia="ru-RU"/>
        </w:rPr>
      </w:pPr>
      <w:r w:rsidRPr="00206E1A">
        <w:rPr>
          <w:rFonts w:ascii="Times New Roman" w:hAnsi="Times New Roman"/>
          <w:sz w:val="28"/>
          <w:szCs w:val="28"/>
          <w:lang w:eastAsia="ru-RU"/>
        </w:rPr>
        <w:t>- лоскутная техника;</w:t>
      </w:r>
    </w:p>
    <w:p w:rsidR="009E5A7D" w:rsidRPr="00206E1A" w:rsidRDefault="009E5A7D" w:rsidP="00206E1A">
      <w:pPr>
        <w:spacing w:after="0" w:line="240" w:lineRule="auto"/>
        <w:jc w:val="both"/>
        <w:rPr>
          <w:rFonts w:ascii="Times New Roman" w:hAnsi="Times New Roman"/>
          <w:sz w:val="28"/>
          <w:szCs w:val="28"/>
          <w:lang w:eastAsia="ru-RU"/>
        </w:rPr>
      </w:pPr>
      <w:r w:rsidRPr="00206E1A">
        <w:rPr>
          <w:rFonts w:ascii="Times New Roman" w:hAnsi="Times New Roman"/>
          <w:sz w:val="28"/>
          <w:szCs w:val="28"/>
          <w:lang w:eastAsia="ru-RU"/>
        </w:rPr>
        <w:t>-  бисероплетение;</w:t>
      </w:r>
    </w:p>
    <w:p w:rsidR="009E5A7D" w:rsidRPr="00206E1A" w:rsidRDefault="009E5A7D" w:rsidP="00206E1A">
      <w:pPr>
        <w:spacing w:after="0" w:line="240" w:lineRule="auto"/>
        <w:jc w:val="both"/>
        <w:rPr>
          <w:rFonts w:ascii="Times New Roman" w:hAnsi="Times New Roman"/>
          <w:sz w:val="28"/>
          <w:szCs w:val="28"/>
          <w:lang w:eastAsia="ru-RU"/>
        </w:rPr>
      </w:pPr>
      <w:r w:rsidRPr="00206E1A">
        <w:rPr>
          <w:rFonts w:ascii="Times New Roman" w:hAnsi="Times New Roman"/>
          <w:sz w:val="28"/>
          <w:szCs w:val="28"/>
          <w:lang w:eastAsia="ru-RU"/>
        </w:rPr>
        <w:t>-роспись по стеклу;</w:t>
      </w:r>
    </w:p>
    <w:p w:rsidR="009E5A7D" w:rsidRPr="00206E1A" w:rsidRDefault="009E5A7D" w:rsidP="00206E1A">
      <w:pPr>
        <w:spacing w:after="0" w:line="240" w:lineRule="auto"/>
        <w:jc w:val="both"/>
        <w:rPr>
          <w:rFonts w:ascii="Times New Roman" w:hAnsi="Times New Roman"/>
          <w:sz w:val="28"/>
          <w:szCs w:val="28"/>
          <w:lang w:eastAsia="ru-RU"/>
        </w:rPr>
      </w:pPr>
      <w:r w:rsidRPr="00206E1A">
        <w:rPr>
          <w:rFonts w:ascii="Times New Roman" w:hAnsi="Times New Roman"/>
          <w:sz w:val="28"/>
          <w:szCs w:val="28"/>
          <w:lang w:eastAsia="ru-RU"/>
        </w:rPr>
        <w:t xml:space="preserve">- квиллинг, тестопластика; </w:t>
      </w:r>
    </w:p>
    <w:p w:rsidR="009E5A7D" w:rsidRPr="00206E1A" w:rsidRDefault="009E5A7D" w:rsidP="00206E1A">
      <w:pPr>
        <w:spacing w:after="0" w:line="240" w:lineRule="auto"/>
        <w:jc w:val="both"/>
        <w:rPr>
          <w:rFonts w:ascii="Times New Roman" w:hAnsi="Times New Roman"/>
          <w:sz w:val="28"/>
          <w:szCs w:val="28"/>
          <w:lang w:eastAsia="ru-RU"/>
        </w:rPr>
      </w:pPr>
      <w:r w:rsidRPr="00206E1A">
        <w:rPr>
          <w:rFonts w:ascii="Times New Roman" w:hAnsi="Times New Roman"/>
          <w:sz w:val="28"/>
          <w:szCs w:val="28"/>
          <w:lang w:eastAsia="ru-RU"/>
        </w:rPr>
        <w:t>Учебные предметы (от 4,  5 обучающихся до 10);</w:t>
      </w:r>
    </w:p>
    <w:p w:rsidR="009E5A7D" w:rsidRPr="00206E1A" w:rsidRDefault="009E5A7D" w:rsidP="00206E1A">
      <w:pPr>
        <w:spacing w:after="0" w:line="240" w:lineRule="auto"/>
        <w:jc w:val="both"/>
        <w:rPr>
          <w:rFonts w:ascii="Times New Roman" w:hAnsi="Times New Roman"/>
          <w:sz w:val="28"/>
          <w:szCs w:val="28"/>
          <w:lang w:eastAsia="ru-RU"/>
        </w:rPr>
      </w:pPr>
      <w:r w:rsidRPr="00206E1A">
        <w:rPr>
          <w:rFonts w:ascii="Times New Roman" w:hAnsi="Times New Roman"/>
          <w:sz w:val="28"/>
          <w:szCs w:val="28"/>
          <w:lang w:eastAsia="ru-RU"/>
        </w:rPr>
        <w:t xml:space="preserve">-  рисунок; </w:t>
      </w:r>
    </w:p>
    <w:p w:rsidR="009E5A7D" w:rsidRPr="00206E1A" w:rsidRDefault="009E5A7D" w:rsidP="00206E1A">
      <w:pPr>
        <w:spacing w:after="0" w:line="240" w:lineRule="auto"/>
        <w:jc w:val="both"/>
        <w:rPr>
          <w:rFonts w:ascii="Times New Roman" w:hAnsi="Times New Roman"/>
          <w:sz w:val="28"/>
          <w:szCs w:val="28"/>
          <w:lang w:eastAsia="ru-RU"/>
        </w:rPr>
      </w:pPr>
      <w:r w:rsidRPr="00206E1A">
        <w:rPr>
          <w:rFonts w:ascii="Times New Roman" w:hAnsi="Times New Roman"/>
          <w:sz w:val="28"/>
          <w:szCs w:val="28"/>
          <w:lang w:eastAsia="ru-RU"/>
        </w:rPr>
        <w:t>- народное творчество;</w:t>
      </w:r>
    </w:p>
    <w:p w:rsidR="009E5A7D" w:rsidRPr="00206E1A" w:rsidRDefault="009E5A7D" w:rsidP="00206E1A">
      <w:pPr>
        <w:spacing w:after="0" w:line="240" w:lineRule="auto"/>
        <w:jc w:val="both"/>
        <w:rPr>
          <w:rFonts w:ascii="Times New Roman" w:hAnsi="Times New Roman"/>
          <w:sz w:val="28"/>
          <w:szCs w:val="28"/>
          <w:lang w:eastAsia="ru-RU"/>
        </w:rPr>
      </w:pPr>
      <w:r w:rsidRPr="00206E1A">
        <w:rPr>
          <w:rFonts w:ascii="Times New Roman" w:hAnsi="Times New Roman"/>
          <w:sz w:val="28"/>
          <w:szCs w:val="28"/>
          <w:lang w:eastAsia="ru-RU"/>
        </w:rPr>
        <w:t>-  оркестр (работа с группами по партиям);</w:t>
      </w:r>
    </w:p>
    <w:p w:rsidR="009E5A7D" w:rsidRPr="00206E1A" w:rsidRDefault="009E5A7D" w:rsidP="00206E1A">
      <w:pPr>
        <w:spacing w:after="0" w:line="240" w:lineRule="auto"/>
        <w:jc w:val="both"/>
        <w:rPr>
          <w:rFonts w:ascii="Times New Roman" w:hAnsi="Times New Roman"/>
          <w:sz w:val="28"/>
          <w:szCs w:val="28"/>
          <w:lang w:eastAsia="ru-RU"/>
        </w:rPr>
      </w:pPr>
      <w:r w:rsidRPr="00206E1A">
        <w:rPr>
          <w:rFonts w:ascii="Times New Roman" w:hAnsi="Times New Roman"/>
          <w:sz w:val="28"/>
          <w:szCs w:val="28"/>
          <w:lang w:eastAsia="ru-RU"/>
        </w:rPr>
        <w:t>- детский музыкальный театр (работа  с группами по ролям);</w:t>
      </w:r>
    </w:p>
    <w:p w:rsidR="009E5A7D" w:rsidRPr="00206E1A" w:rsidRDefault="009E5A7D" w:rsidP="00206E1A">
      <w:pPr>
        <w:spacing w:after="0" w:line="240" w:lineRule="auto"/>
        <w:jc w:val="both"/>
        <w:rPr>
          <w:rFonts w:ascii="Times New Roman" w:hAnsi="Times New Roman"/>
          <w:sz w:val="28"/>
          <w:szCs w:val="28"/>
          <w:lang w:eastAsia="ru-RU"/>
        </w:rPr>
      </w:pPr>
      <w:r w:rsidRPr="00206E1A">
        <w:rPr>
          <w:rFonts w:ascii="Times New Roman" w:hAnsi="Times New Roman"/>
          <w:sz w:val="28"/>
          <w:szCs w:val="28"/>
          <w:lang w:eastAsia="ru-RU"/>
        </w:rPr>
        <w:t>-  кукольный театр;</w:t>
      </w:r>
    </w:p>
    <w:p w:rsidR="009E5A7D" w:rsidRPr="00206E1A" w:rsidRDefault="009E5A7D" w:rsidP="00206E1A">
      <w:pPr>
        <w:spacing w:after="0" w:line="240" w:lineRule="auto"/>
        <w:jc w:val="both"/>
        <w:rPr>
          <w:rFonts w:ascii="Times New Roman" w:hAnsi="Times New Roman"/>
          <w:sz w:val="28"/>
          <w:szCs w:val="28"/>
          <w:lang w:eastAsia="ru-RU"/>
        </w:rPr>
      </w:pPr>
      <w:r w:rsidRPr="00206E1A">
        <w:rPr>
          <w:rFonts w:ascii="Times New Roman" w:hAnsi="Times New Roman"/>
          <w:sz w:val="28"/>
          <w:szCs w:val="28"/>
          <w:lang w:eastAsia="ru-RU"/>
        </w:rPr>
        <w:t>-  фольклорная хореография;</w:t>
      </w:r>
    </w:p>
    <w:p w:rsidR="009E5A7D" w:rsidRPr="00206E1A" w:rsidRDefault="009E5A7D" w:rsidP="00206E1A">
      <w:pPr>
        <w:spacing w:after="0" w:line="240" w:lineRule="auto"/>
        <w:jc w:val="both"/>
        <w:rPr>
          <w:rFonts w:ascii="Times New Roman" w:hAnsi="Times New Roman"/>
          <w:sz w:val="28"/>
          <w:szCs w:val="28"/>
          <w:lang w:eastAsia="ru-RU"/>
        </w:rPr>
      </w:pPr>
      <w:r w:rsidRPr="00206E1A">
        <w:rPr>
          <w:rFonts w:ascii="Times New Roman" w:hAnsi="Times New Roman"/>
          <w:sz w:val="28"/>
          <w:szCs w:val="28"/>
          <w:lang w:eastAsia="ru-RU"/>
        </w:rPr>
        <w:t>-  хор(работа по партиям)</w:t>
      </w:r>
    </w:p>
    <w:p w:rsidR="009E5A7D" w:rsidRPr="00206E1A" w:rsidRDefault="009E5A7D" w:rsidP="00206E1A">
      <w:pPr>
        <w:spacing w:after="0" w:line="240" w:lineRule="auto"/>
        <w:jc w:val="both"/>
        <w:rPr>
          <w:rFonts w:ascii="Times New Roman" w:hAnsi="Times New Roman"/>
          <w:sz w:val="28"/>
          <w:szCs w:val="28"/>
          <w:lang w:eastAsia="ru-RU"/>
        </w:rPr>
      </w:pPr>
      <w:r w:rsidRPr="00206E1A">
        <w:rPr>
          <w:rFonts w:ascii="Times New Roman" w:hAnsi="Times New Roman"/>
          <w:sz w:val="28"/>
          <w:szCs w:val="28"/>
          <w:lang w:eastAsia="ru-RU"/>
        </w:rPr>
        <w:t>Учебные предметы ( от 6 до  10 человек);</w:t>
      </w:r>
    </w:p>
    <w:p w:rsidR="009E5A7D" w:rsidRPr="00206E1A" w:rsidRDefault="009E5A7D" w:rsidP="00206E1A">
      <w:pPr>
        <w:spacing w:after="0" w:line="240" w:lineRule="auto"/>
        <w:jc w:val="both"/>
        <w:rPr>
          <w:rFonts w:ascii="Times New Roman" w:hAnsi="Times New Roman"/>
          <w:sz w:val="28"/>
          <w:szCs w:val="28"/>
          <w:lang w:eastAsia="ru-RU"/>
        </w:rPr>
      </w:pPr>
      <w:r w:rsidRPr="00206E1A">
        <w:rPr>
          <w:rFonts w:ascii="Times New Roman" w:hAnsi="Times New Roman"/>
          <w:sz w:val="28"/>
          <w:szCs w:val="28"/>
          <w:lang w:eastAsia="ru-RU"/>
        </w:rPr>
        <w:t xml:space="preserve">3. Групповая форма. </w:t>
      </w:r>
    </w:p>
    <w:p w:rsidR="009E5A7D" w:rsidRPr="00206E1A" w:rsidRDefault="009E5A7D" w:rsidP="00206E1A">
      <w:pPr>
        <w:spacing w:after="0" w:line="240" w:lineRule="auto"/>
        <w:jc w:val="both"/>
        <w:rPr>
          <w:rFonts w:ascii="Times New Roman" w:hAnsi="Times New Roman"/>
          <w:sz w:val="28"/>
          <w:szCs w:val="28"/>
          <w:lang w:eastAsia="ru-RU"/>
        </w:rPr>
      </w:pPr>
      <w:r w:rsidRPr="00206E1A">
        <w:rPr>
          <w:rFonts w:ascii="Times New Roman" w:hAnsi="Times New Roman"/>
          <w:sz w:val="28"/>
          <w:szCs w:val="28"/>
          <w:lang w:eastAsia="ru-RU"/>
        </w:rPr>
        <w:t xml:space="preserve">Учебные предметы(от 12 до 25 человек) </w:t>
      </w:r>
    </w:p>
    <w:p w:rsidR="009E5A7D" w:rsidRPr="00206E1A" w:rsidRDefault="009E5A7D" w:rsidP="00206E1A">
      <w:pPr>
        <w:spacing w:after="0" w:line="240" w:lineRule="auto"/>
        <w:jc w:val="both"/>
        <w:rPr>
          <w:rFonts w:ascii="Times New Roman" w:hAnsi="Times New Roman"/>
          <w:sz w:val="28"/>
          <w:szCs w:val="28"/>
          <w:lang w:eastAsia="ru-RU"/>
        </w:rPr>
      </w:pPr>
      <w:r w:rsidRPr="00206E1A">
        <w:rPr>
          <w:rFonts w:ascii="Times New Roman" w:hAnsi="Times New Roman"/>
          <w:sz w:val="28"/>
          <w:szCs w:val="28"/>
          <w:lang w:eastAsia="ru-RU"/>
        </w:rPr>
        <w:t>– хор(групповой, сводный),;</w:t>
      </w:r>
    </w:p>
    <w:p w:rsidR="009E5A7D" w:rsidRPr="00206E1A" w:rsidRDefault="009E5A7D" w:rsidP="00206E1A">
      <w:pPr>
        <w:spacing w:after="0" w:line="240" w:lineRule="auto"/>
        <w:jc w:val="both"/>
        <w:rPr>
          <w:rFonts w:ascii="Times New Roman" w:hAnsi="Times New Roman"/>
          <w:sz w:val="28"/>
          <w:szCs w:val="28"/>
          <w:lang w:eastAsia="ru-RU"/>
        </w:rPr>
      </w:pPr>
      <w:r w:rsidRPr="00206E1A">
        <w:rPr>
          <w:rFonts w:ascii="Times New Roman" w:hAnsi="Times New Roman"/>
          <w:sz w:val="28"/>
          <w:szCs w:val="28"/>
          <w:lang w:eastAsia="ru-RU"/>
        </w:rPr>
        <w:t>-  оркестр (сводные занятия);</w:t>
      </w:r>
    </w:p>
    <w:p w:rsidR="009E5A7D" w:rsidRPr="00206E1A" w:rsidRDefault="009E5A7D" w:rsidP="00206E1A">
      <w:pPr>
        <w:spacing w:after="0" w:line="240" w:lineRule="auto"/>
        <w:jc w:val="both"/>
        <w:rPr>
          <w:rFonts w:ascii="Times New Roman" w:hAnsi="Times New Roman"/>
          <w:sz w:val="28"/>
          <w:szCs w:val="28"/>
          <w:lang w:eastAsia="ru-RU"/>
        </w:rPr>
      </w:pPr>
      <w:r w:rsidRPr="00206E1A">
        <w:rPr>
          <w:rFonts w:ascii="Times New Roman" w:hAnsi="Times New Roman"/>
          <w:sz w:val="28"/>
          <w:szCs w:val="28"/>
          <w:lang w:eastAsia="ru-RU"/>
        </w:rPr>
        <w:t>- детский музыкальный театр (сводные занятия);</w:t>
      </w:r>
    </w:p>
    <w:p w:rsidR="009E5A7D" w:rsidRPr="00206E1A" w:rsidRDefault="009E5A7D" w:rsidP="00206E1A">
      <w:pPr>
        <w:spacing w:after="0" w:line="240" w:lineRule="auto"/>
        <w:jc w:val="both"/>
        <w:rPr>
          <w:rFonts w:ascii="Times New Roman" w:hAnsi="Times New Roman"/>
          <w:sz w:val="28"/>
          <w:szCs w:val="28"/>
          <w:lang w:eastAsia="ru-RU"/>
        </w:rPr>
      </w:pPr>
      <w:r w:rsidRPr="00206E1A">
        <w:rPr>
          <w:rFonts w:ascii="Times New Roman" w:hAnsi="Times New Roman"/>
          <w:sz w:val="28"/>
          <w:szCs w:val="28"/>
          <w:lang w:eastAsia="ru-RU"/>
        </w:rPr>
        <w:t xml:space="preserve">-  фольклорный ансамбль «Верейка»; </w:t>
      </w:r>
    </w:p>
    <w:p w:rsidR="009E5A7D" w:rsidRPr="00206E1A" w:rsidRDefault="009E5A7D" w:rsidP="00206E1A">
      <w:pPr>
        <w:spacing w:after="0" w:line="240" w:lineRule="auto"/>
        <w:jc w:val="both"/>
        <w:rPr>
          <w:rFonts w:ascii="Times New Roman" w:hAnsi="Times New Roman"/>
          <w:sz w:val="28"/>
          <w:szCs w:val="28"/>
          <w:lang w:eastAsia="ru-RU"/>
        </w:rPr>
      </w:pPr>
      <w:r w:rsidRPr="00206E1A">
        <w:rPr>
          <w:rFonts w:ascii="Times New Roman" w:hAnsi="Times New Roman"/>
          <w:sz w:val="28"/>
          <w:szCs w:val="28"/>
          <w:lang w:eastAsia="ru-RU"/>
        </w:rPr>
        <w:t xml:space="preserve">4. Внеаудиторные занятия (самостоятельная работа обучающихся </w:t>
      </w:r>
    </w:p>
    <w:p w:rsidR="009E5A7D" w:rsidRPr="00206E1A" w:rsidRDefault="009E5A7D" w:rsidP="00206E1A">
      <w:pPr>
        <w:spacing w:after="0" w:line="240" w:lineRule="auto"/>
        <w:jc w:val="both"/>
        <w:rPr>
          <w:rFonts w:ascii="Times New Roman" w:hAnsi="Times New Roman"/>
          <w:sz w:val="28"/>
          <w:szCs w:val="28"/>
          <w:lang w:eastAsia="ru-RU"/>
        </w:rPr>
      </w:pPr>
      <w:r w:rsidRPr="00206E1A">
        <w:rPr>
          <w:rFonts w:ascii="Times New Roman" w:hAnsi="Times New Roman"/>
          <w:sz w:val="28"/>
          <w:szCs w:val="28"/>
          <w:lang w:eastAsia="ru-RU"/>
        </w:rPr>
        <w:t>–подготовка к урокам;</w:t>
      </w:r>
    </w:p>
    <w:p w:rsidR="009E5A7D" w:rsidRPr="00206E1A" w:rsidRDefault="009E5A7D" w:rsidP="00206E1A">
      <w:pPr>
        <w:spacing w:after="0" w:line="240" w:lineRule="auto"/>
        <w:jc w:val="both"/>
        <w:rPr>
          <w:rFonts w:ascii="Times New Roman" w:hAnsi="Times New Roman"/>
          <w:sz w:val="28"/>
          <w:szCs w:val="28"/>
          <w:lang w:eastAsia="ru-RU"/>
        </w:rPr>
      </w:pPr>
      <w:r w:rsidRPr="00206E1A">
        <w:rPr>
          <w:rFonts w:ascii="Times New Roman" w:hAnsi="Times New Roman"/>
          <w:sz w:val="28"/>
          <w:szCs w:val="28"/>
          <w:lang w:eastAsia="ru-RU"/>
        </w:rPr>
        <w:t>- посещение концертов;</w:t>
      </w:r>
    </w:p>
    <w:p w:rsidR="009E5A7D" w:rsidRPr="00206E1A" w:rsidRDefault="009E5A7D" w:rsidP="00206E1A">
      <w:pPr>
        <w:spacing w:after="0" w:line="240" w:lineRule="auto"/>
        <w:jc w:val="both"/>
        <w:rPr>
          <w:rFonts w:ascii="Times New Roman" w:hAnsi="Times New Roman"/>
          <w:sz w:val="28"/>
          <w:szCs w:val="28"/>
          <w:lang w:eastAsia="ru-RU"/>
        </w:rPr>
      </w:pPr>
      <w:r w:rsidRPr="00206E1A">
        <w:rPr>
          <w:rFonts w:ascii="Times New Roman" w:hAnsi="Times New Roman"/>
          <w:sz w:val="28"/>
          <w:szCs w:val="28"/>
          <w:lang w:eastAsia="ru-RU"/>
        </w:rPr>
        <w:t>-  подготовка к участию в концертах, конкурсах, фестивалях, олимпиадах, научно-практических конференциях и т.д.</w:t>
      </w:r>
    </w:p>
    <w:p w:rsidR="009E5A7D" w:rsidRPr="00206E1A" w:rsidRDefault="009E5A7D" w:rsidP="00206E1A">
      <w:pPr>
        <w:spacing w:after="0" w:line="240" w:lineRule="auto"/>
        <w:jc w:val="both"/>
        <w:rPr>
          <w:rFonts w:ascii="Times New Roman" w:hAnsi="Times New Roman"/>
          <w:sz w:val="28"/>
          <w:szCs w:val="28"/>
          <w:lang w:eastAsia="ru-RU"/>
        </w:rPr>
      </w:pPr>
    </w:p>
    <w:p w:rsidR="009E5A7D" w:rsidRPr="00206E1A" w:rsidRDefault="009E5A7D" w:rsidP="00206E1A">
      <w:pPr>
        <w:spacing w:after="0" w:line="240" w:lineRule="auto"/>
        <w:jc w:val="both"/>
        <w:rPr>
          <w:rFonts w:ascii="Times New Roman" w:hAnsi="Times New Roman"/>
          <w:sz w:val="28"/>
          <w:szCs w:val="28"/>
          <w:lang w:eastAsia="ru-RU"/>
        </w:rPr>
      </w:pPr>
    </w:p>
    <w:p w:rsidR="009E5A7D" w:rsidRPr="00206E1A" w:rsidRDefault="009E5A7D" w:rsidP="00206E1A">
      <w:pPr>
        <w:spacing w:after="0" w:line="240" w:lineRule="auto"/>
        <w:jc w:val="both"/>
        <w:rPr>
          <w:rFonts w:ascii="Times New Roman" w:hAnsi="Times New Roman"/>
          <w:sz w:val="28"/>
          <w:szCs w:val="28"/>
          <w:lang w:eastAsia="ru-RU"/>
        </w:rPr>
      </w:pPr>
      <w:r w:rsidRPr="00206E1A">
        <w:rPr>
          <w:rFonts w:ascii="Times New Roman" w:hAnsi="Times New Roman"/>
          <w:sz w:val="28"/>
          <w:szCs w:val="28"/>
          <w:lang w:eastAsia="ru-RU"/>
        </w:rPr>
        <w:t xml:space="preserve">                                   Схема образовательного процесса представлена следующим образом: </w:t>
      </w:r>
    </w:p>
    <w:p w:rsidR="009E5A7D" w:rsidRPr="00206E1A" w:rsidRDefault="009E5A7D" w:rsidP="00206E1A">
      <w:pPr>
        <w:spacing w:after="0" w:line="240" w:lineRule="auto"/>
        <w:jc w:val="both"/>
        <w:rPr>
          <w:rFonts w:ascii="Times New Roman" w:hAnsi="Times New Roman"/>
          <w:sz w:val="28"/>
          <w:szCs w:val="28"/>
          <w:lang w:eastAsia="ru-RU"/>
        </w:rPr>
      </w:pPr>
      <w:r w:rsidRPr="00206E1A">
        <w:rPr>
          <w:rFonts w:ascii="Times New Roman" w:hAnsi="Times New Roman"/>
          <w:sz w:val="28"/>
          <w:szCs w:val="28"/>
          <w:lang w:eastAsia="ru-RU"/>
        </w:rPr>
        <w:t xml:space="preserve">на первой ступени образовательного процесса (1-я ступень – младшие классы – возраст -6-12 лет) решается важная задача - выявление и развитие способностей к какому – либо виду искусства каждого обучающегося с целью определения дальнейшей траектории развития этих способностей и возможности выбора оптимального учебного плана по одной из предложенных образовательных программ. </w:t>
      </w:r>
    </w:p>
    <w:p w:rsidR="009E5A7D" w:rsidRPr="00206E1A" w:rsidRDefault="009E5A7D" w:rsidP="00206E1A">
      <w:pPr>
        <w:spacing w:after="0" w:line="240" w:lineRule="auto"/>
        <w:jc w:val="both"/>
        <w:rPr>
          <w:rFonts w:ascii="Times New Roman" w:hAnsi="Times New Roman"/>
          <w:sz w:val="28"/>
          <w:szCs w:val="28"/>
          <w:lang w:eastAsia="ru-RU"/>
        </w:rPr>
      </w:pPr>
      <w:r w:rsidRPr="00206E1A">
        <w:rPr>
          <w:rFonts w:ascii="Times New Roman" w:hAnsi="Times New Roman"/>
          <w:sz w:val="28"/>
          <w:szCs w:val="28"/>
          <w:lang w:eastAsia="ru-RU"/>
        </w:rPr>
        <w:t xml:space="preserve">На первой ступени  происходит формирование: </w:t>
      </w:r>
    </w:p>
    <w:p w:rsidR="009E5A7D" w:rsidRPr="00206E1A" w:rsidRDefault="009E5A7D" w:rsidP="00206E1A">
      <w:pPr>
        <w:spacing w:after="0" w:line="240" w:lineRule="auto"/>
        <w:jc w:val="both"/>
        <w:rPr>
          <w:rFonts w:ascii="Times New Roman" w:hAnsi="Times New Roman"/>
          <w:sz w:val="28"/>
          <w:szCs w:val="28"/>
          <w:lang w:eastAsia="ru-RU"/>
        </w:rPr>
      </w:pPr>
      <w:r w:rsidRPr="00206E1A">
        <w:rPr>
          <w:rFonts w:ascii="Times New Roman" w:hAnsi="Times New Roman"/>
          <w:sz w:val="28"/>
          <w:szCs w:val="28"/>
          <w:lang w:eastAsia="ru-RU"/>
        </w:rPr>
        <w:sym w:font="Symbol" w:char="F0B7"/>
      </w:r>
      <w:r w:rsidRPr="00206E1A">
        <w:rPr>
          <w:rFonts w:ascii="Times New Roman" w:hAnsi="Times New Roman"/>
          <w:sz w:val="28"/>
          <w:szCs w:val="28"/>
          <w:lang w:eastAsia="ru-RU"/>
        </w:rPr>
        <w:t xml:space="preserve"> коммуникативных качеств; </w:t>
      </w:r>
    </w:p>
    <w:p w:rsidR="009E5A7D" w:rsidRPr="00206E1A" w:rsidRDefault="009E5A7D" w:rsidP="00206E1A">
      <w:pPr>
        <w:spacing w:after="0" w:line="240" w:lineRule="auto"/>
        <w:jc w:val="both"/>
        <w:rPr>
          <w:rFonts w:ascii="Times New Roman" w:hAnsi="Times New Roman"/>
          <w:sz w:val="28"/>
          <w:szCs w:val="28"/>
          <w:lang w:eastAsia="ru-RU"/>
        </w:rPr>
      </w:pPr>
      <w:r w:rsidRPr="00206E1A">
        <w:rPr>
          <w:rFonts w:ascii="Times New Roman" w:hAnsi="Times New Roman"/>
          <w:sz w:val="28"/>
          <w:szCs w:val="28"/>
          <w:lang w:eastAsia="ru-RU"/>
        </w:rPr>
        <w:sym w:font="Symbol" w:char="F0B7"/>
      </w:r>
      <w:r w:rsidRPr="00206E1A">
        <w:rPr>
          <w:rFonts w:ascii="Times New Roman" w:hAnsi="Times New Roman"/>
          <w:sz w:val="28"/>
          <w:szCs w:val="28"/>
          <w:lang w:eastAsia="ru-RU"/>
        </w:rPr>
        <w:t xml:space="preserve"> желания и умения учиться; </w:t>
      </w:r>
    </w:p>
    <w:p w:rsidR="009E5A7D" w:rsidRPr="00206E1A" w:rsidRDefault="009E5A7D" w:rsidP="00206E1A">
      <w:pPr>
        <w:spacing w:after="0" w:line="240" w:lineRule="auto"/>
        <w:jc w:val="both"/>
        <w:rPr>
          <w:rFonts w:ascii="Times New Roman" w:hAnsi="Times New Roman"/>
          <w:sz w:val="28"/>
          <w:szCs w:val="28"/>
          <w:lang w:eastAsia="ru-RU"/>
        </w:rPr>
      </w:pPr>
      <w:r w:rsidRPr="00206E1A">
        <w:rPr>
          <w:rFonts w:ascii="Times New Roman" w:hAnsi="Times New Roman"/>
          <w:sz w:val="28"/>
          <w:szCs w:val="28"/>
          <w:lang w:eastAsia="ru-RU"/>
        </w:rPr>
        <w:sym w:font="Symbol" w:char="F0B7"/>
      </w:r>
      <w:r w:rsidRPr="00206E1A">
        <w:rPr>
          <w:rFonts w:ascii="Times New Roman" w:hAnsi="Times New Roman"/>
          <w:sz w:val="28"/>
          <w:szCs w:val="28"/>
          <w:lang w:eastAsia="ru-RU"/>
        </w:rPr>
        <w:t xml:space="preserve"> исполнительских навыков;</w:t>
      </w:r>
    </w:p>
    <w:p w:rsidR="009E5A7D" w:rsidRPr="00206E1A" w:rsidRDefault="009E5A7D" w:rsidP="00206E1A">
      <w:pPr>
        <w:spacing w:after="0" w:line="240" w:lineRule="auto"/>
        <w:jc w:val="both"/>
        <w:rPr>
          <w:rFonts w:ascii="Times New Roman" w:hAnsi="Times New Roman"/>
          <w:sz w:val="28"/>
          <w:szCs w:val="28"/>
          <w:lang w:eastAsia="ru-RU"/>
        </w:rPr>
      </w:pPr>
      <w:r w:rsidRPr="00206E1A">
        <w:rPr>
          <w:rFonts w:ascii="Times New Roman" w:hAnsi="Times New Roman"/>
          <w:sz w:val="28"/>
          <w:szCs w:val="28"/>
          <w:lang w:eastAsia="ru-RU"/>
        </w:rPr>
        <w:sym w:font="Symbol" w:char="F0B7"/>
      </w:r>
      <w:r w:rsidRPr="00206E1A">
        <w:rPr>
          <w:rFonts w:ascii="Times New Roman" w:hAnsi="Times New Roman"/>
          <w:sz w:val="28"/>
          <w:szCs w:val="28"/>
          <w:lang w:eastAsia="ru-RU"/>
        </w:rPr>
        <w:t xml:space="preserve"> навыков самостоятельной работы.</w:t>
      </w:r>
    </w:p>
    <w:p w:rsidR="009E5A7D" w:rsidRPr="00206E1A" w:rsidRDefault="009E5A7D" w:rsidP="00206E1A">
      <w:pPr>
        <w:spacing w:after="0" w:line="240" w:lineRule="auto"/>
        <w:jc w:val="both"/>
        <w:rPr>
          <w:rFonts w:ascii="Times New Roman" w:hAnsi="Times New Roman"/>
          <w:sz w:val="28"/>
          <w:szCs w:val="28"/>
          <w:lang w:eastAsia="ru-RU"/>
        </w:rPr>
      </w:pPr>
      <w:r w:rsidRPr="00206E1A">
        <w:rPr>
          <w:rFonts w:ascii="Times New Roman" w:hAnsi="Times New Roman"/>
          <w:sz w:val="28"/>
          <w:szCs w:val="28"/>
          <w:lang w:eastAsia="ru-RU"/>
        </w:rPr>
        <w:t xml:space="preserve"> На второй ступени образовательного процесса (2-я ступень – средние и старшие классы – возраст 12-18 лет.), решается ряд не менее важных задач:</w:t>
      </w:r>
    </w:p>
    <w:p w:rsidR="009E5A7D" w:rsidRPr="00206E1A" w:rsidRDefault="009E5A7D" w:rsidP="00206E1A">
      <w:pPr>
        <w:spacing w:after="0" w:line="240" w:lineRule="auto"/>
        <w:jc w:val="both"/>
        <w:rPr>
          <w:rFonts w:ascii="Times New Roman" w:hAnsi="Times New Roman"/>
          <w:sz w:val="28"/>
          <w:szCs w:val="28"/>
          <w:lang w:eastAsia="ru-RU"/>
        </w:rPr>
      </w:pPr>
      <w:r w:rsidRPr="00206E1A">
        <w:rPr>
          <w:rFonts w:ascii="Times New Roman" w:hAnsi="Times New Roman"/>
          <w:sz w:val="28"/>
          <w:szCs w:val="28"/>
          <w:lang w:eastAsia="ru-RU"/>
        </w:rPr>
        <w:sym w:font="Symbol" w:char="F0B7"/>
      </w:r>
      <w:r w:rsidRPr="00206E1A">
        <w:rPr>
          <w:rFonts w:ascii="Times New Roman" w:hAnsi="Times New Roman"/>
          <w:sz w:val="28"/>
          <w:szCs w:val="28"/>
          <w:lang w:eastAsia="ru-RU"/>
        </w:rPr>
        <w:t xml:space="preserve"> формирование основ творческой деятельности и критичности мышления;</w:t>
      </w:r>
    </w:p>
    <w:p w:rsidR="009E5A7D" w:rsidRPr="00206E1A" w:rsidRDefault="009E5A7D" w:rsidP="00206E1A">
      <w:pPr>
        <w:spacing w:after="0" w:line="240" w:lineRule="auto"/>
        <w:jc w:val="both"/>
        <w:rPr>
          <w:rFonts w:ascii="Times New Roman" w:hAnsi="Times New Roman"/>
          <w:sz w:val="28"/>
          <w:szCs w:val="28"/>
          <w:lang w:eastAsia="ru-RU"/>
        </w:rPr>
      </w:pPr>
      <w:r w:rsidRPr="00206E1A">
        <w:rPr>
          <w:rFonts w:ascii="Times New Roman" w:hAnsi="Times New Roman"/>
          <w:sz w:val="28"/>
          <w:szCs w:val="28"/>
          <w:lang w:eastAsia="ru-RU"/>
        </w:rPr>
        <w:sym w:font="Symbol" w:char="F0B7"/>
      </w:r>
      <w:r w:rsidRPr="00206E1A">
        <w:rPr>
          <w:rFonts w:ascii="Times New Roman" w:hAnsi="Times New Roman"/>
          <w:sz w:val="28"/>
          <w:szCs w:val="28"/>
          <w:lang w:eastAsia="ru-RU"/>
        </w:rPr>
        <w:t xml:space="preserve"> создание благоприятных условий для самовыражения самоопределения каждого обучающегося;</w:t>
      </w:r>
    </w:p>
    <w:p w:rsidR="009E5A7D" w:rsidRPr="00206E1A" w:rsidRDefault="009E5A7D" w:rsidP="00206E1A">
      <w:pPr>
        <w:spacing w:after="0" w:line="240" w:lineRule="auto"/>
        <w:jc w:val="both"/>
        <w:rPr>
          <w:rFonts w:ascii="Times New Roman" w:hAnsi="Times New Roman"/>
          <w:sz w:val="28"/>
          <w:szCs w:val="28"/>
          <w:lang w:eastAsia="ru-RU"/>
        </w:rPr>
      </w:pPr>
      <w:r w:rsidRPr="00206E1A">
        <w:rPr>
          <w:rFonts w:ascii="Times New Roman" w:hAnsi="Times New Roman"/>
          <w:sz w:val="28"/>
          <w:szCs w:val="28"/>
          <w:lang w:eastAsia="ru-RU"/>
        </w:rPr>
        <w:sym w:font="Symbol" w:char="F0B7"/>
      </w:r>
      <w:r w:rsidRPr="00206E1A">
        <w:rPr>
          <w:rFonts w:ascii="Times New Roman" w:hAnsi="Times New Roman"/>
          <w:sz w:val="28"/>
          <w:szCs w:val="28"/>
          <w:lang w:eastAsia="ru-RU"/>
        </w:rPr>
        <w:t xml:space="preserve"> расширение и углубление знаний по всем предметам; </w:t>
      </w:r>
    </w:p>
    <w:p w:rsidR="009E5A7D" w:rsidRPr="00206E1A" w:rsidRDefault="009E5A7D" w:rsidP="00206E1A">
      <w:pPr>
        <w:spacing w:after="0" w:line="240" w:lineRule="auto"/>
        <w:jc w:val="both"/>
        <w:rPr>
          <w:rFonts w:ascii="Times New Roman" w:hAnsi="Times New Roman"/>
          <w:sz w:val="28"/>
          <w:szCs w:val="28"/>
          <w:lang w:eastAsia="ru-RU"/>
        </w:rPr>
      </w:pPr>
      <w:r w:rsidRPr="00206E1A">
        <w:rPr>
          <w:rFonts w:ascii="Times New Roman" w:hAnsi="Times New Roman"/>
          <w:sz w:val="28"/>
          <w:szCs w:val="28"/>
          <w:lang w:eastAsia="ru-RU"/>
        </w:rPr>
        <w:sym w:font="Symbol" w:char="F0B7"/>
      </w:r>
      <w:r w:rsidRPr="00206E1A">
        <w:rPr>
          <w:rFonts w:ascii="Times New Roman" w:hAnsi="Times New Roman"/>
          <w:sz w:val="28"/>
          <w:szCs w:val="28"/>
          <w:lang w:eastAsia="ru-RU"/>
        </w:rPr>
        <w:t xml:space="preserve"> создание оптимальных условий для формирования активной жизненной позиции личности; </w:t>
      </w:r>
    </w:p>
    <w:p w:rsidR="009E5A7D" w:rsidRPr="00206E1A" w:rsidRDefault="009E5A7D" w:rsidP="00206E1A">
      <w:pPr>
        <w:spacing w:after="0" w:line="240" w:lineRule="auto"/>
        <w:jc w:val="both"/>
        <w:rPr>
          <w:rFonts w:ascii="Times New Roman" w:hAnsi="Times New Roman"/>
          <w:sz w:val="28"/>
          <w:szCs w:val="28"/>
          <w:lang w:eastAsia="ru-RU"/>
        </w:rPr>
      </w:pPr>
      <w:r w:rsidRPr="00206E1A">
        <w:rPr>
          <w:rFonts w:ascii="Times New Roman" w:hAnsi="Times New Roman"/>
          <w:sz w:val="28"/>
          <w:szCs w:val="28"/>
          <w:lang w:eastAsia="ru-RU"/>
        </w:rPr>
        <w:sym w:font="Symbol" w:char="F0B7"/>
      </w:r>
      <w:r w:rsidRPr="00206E1A">
        <w:rPr>
          <w:rFonts w:ascii="Times New Roman" w:hAnsi="Times New Roman"/>
          <w:sz w:val="28"/>
          <w:szCs w:val="28"/>
          <w:lang w:eastAsia="ru-RU"/>
        </w:rPr>
        <w:t xml:space="preserve"> формирование и развитие познавательных интересов, самообразовательных навыков обучающихся. </w:t>
      </w:r>
    </w:p>
    <w:p w:rsidR="009E5A7D" w:rsidRPr="00206E1A" w:rsidRDefault="009E5A7D" w:rsidP="00206E1A">
      <w:pPr>
        <w:spacing w:after="0" w:line="240" w:lineRule="auto"/>
        <w:jc w:val="both"/>
        <w:rPr>
          <w:rFonts w:ascii="Times New Roman" w:hAnsi="Times New Roman"/>
          <w:sz w:val="28"/>
          <w:szCs w:val="28"/>
          <w:lang w:eastAsia="ru-RU"/>
        </w:rPr>
      </w:pPr>
      <w:r w:rsidRPr="00206E1A">
        <w:rPr>
          <w:rFonts w:ascii="Times New Roman" w:hAnsi="Times New Roman"/>
          <w:sz w:val="28"/>
          <w:szCs w:val="28"/>
          <w:lang w:eastAsia="ru-RU"/>
        </w:rPr>
        <w:t>По окончании обучения по той или иной  общеразвивающей программе (кроме программ «Раннего эстетического развития детей дошкольного и младшего школьного возраста» 1 и 2 года обучения ) после прохождения итоговой аттестации обучающиеся получают свидетельство об окончании ДШИ.</w:t>
      </w:r>
    </w:p>
    <w:p w:rsidR="009E5A7D" w:rsidRPr="00206E1A" w:rsidRDefault="009E5A7D" w:rsidP="00206E1A">
      <w:pPr>
        <w:spacing w:after="0" w:line="240" w:lineRule="auto"/>
        <w:jc w:val="both"/>
        <w:rPr>
          <w:rFonts w:ascii="Times New Roman" w:hAnsi="Times New Roman"/>
          <w:sz w:val="28"/>
          <w:szCs w:val="28"/>
          <w:lang w:eastAsia="ru-RU"/>
        </w:rPr>
      </w:pPr>
    </w:p>
    <w:p w:rsidR="009E5A7D" w:rsidRPr="00206E1A" w:rsidRDefault="009E5A7D" w:rsidP="00206E1A">
      <w:pPr>
        <w:spacing w:after="0" w:line="240" w:lineRule="auto"/>
        <w:rPr>
          <w:rFonts w:ascii="Times New Roman" w:hAnsi="Times New Roman"/>
          <w:sz w:val="28"/>
          <w:szCs w:val="28"/>
          <w:lang w:eastAsia="ru-RU"/>
        </w:rPr>
      </w:pPr>
    </w:p>
    <w:p w:rsidR="009E5A7D" w:rsidRPr="00206E1A" w:rsidRDefault="009E5A7D" w:rsidP="00206E1A">
      <w:pPr>
        <w:spacing w:after="0" w:line="240" w:lineRule="auto"/>
        <w:jc w:val="center"/>
        <w:rPr>
          <w:rFonts w:ascii="Times New Roman" w:hAnsi="Times New Roman"/>
          <w:b/>
          <w:sz w:val="28"/>
          <w:szCs w:val="28"/>
          <w:lang w:eastAsia="ru-RU"/>
        </w:rPr>
      </w:pPr>
      <w:r>
        <w:rPr>
          <w:rFonts w:ascii="Times New Roman" w:hAnsi="Times New Roman"/>
          <w:b/>
          <w:sz w:val="28"/>
          <w:szCs w:val="28"/>
          <w:lang w:eastAsia="ru-RU"/>
        </w:rPr>
        <w:t xml:space="preserve">6. </w:t>
      </w:r>
      <w:r w:rsidRPr="00206E1A">
        <w:rPr>
          <w:rFonts w:ascii="Times New Roman" w:hAnsi="Times New Roman"/>
          <w:b/>
          <w:sz w:val="28"/>
          <w:szCs w:val="28"/>
          <w:lang w:eastAsia="ru-RU"/>
        </w:rPr>
        <w:t>Уче</w:t>
      </w:r>
      <w:r>
        <w:rPr>
          <w:rFonts w:ascii="Times New Roman" w:hAnsi="Times New Roman"/>
          <w:b/>
          <w:sz w:val="28"/>
          <w:szCs w:val="28"/>
          <w:lang w:eastAsia="ru-RU"/>
        </w:rPr>
        <w:t xml:space="preserve">бный план  </w:t>
      </w:r>
    </w:p>
    <w:p w:rsidR="009E5A7D" w:rsidRPr="00206E1A" w:rsidRDefault="009E5A7D" w:rsidP="00206E1A">
      <w:pPr>
        <w:spacing w:after="0" w:line="240" w:lineRule="auto"/>
        <w:jc w:val="center"/>
        <w:rPr>
          <w:rFonts w:ascii="Times New Roman" w:hAnsi="Times New Roman"/>
          <w:b/>
          <w:sz w:val="28"/>
          <w:szCs w:val="28"/>
          <w:lang w:eastAsia="ru-RU"/>
        </w:rPr>
      </w:pPr>
    </w:p>
    <w:p w:rsidR="009E5A7D" w:rsidRPr="00206E1A" w:rsidRDefault="009E5A7D" w:rsidP="00206E1A">
      <w:pPr>
        <w:spacing w:after="0" w:line="240" w:lineRule="auto"/>
        <w:jc w:val="center"/>
        <w:rPr>
          <w:rFonts w:ascii="Times New Roman" w:hAnsi="Times New Roman"/>
          <w:sz w:val="28"/>
          <w:szCs w:val="28"/>
          <w:lang w:eastAsia="ru-RU"/>
        </w:rPr>
      </w:pPr>
      <w:r w:rsidRPr="00206E1A">
        <w:rPr>
          <w:rFonts w:ascii="Times New Roman" w:hAnsi="Times New Roman"/>
          <w:sz w:val="28"/>
          <w:szCs w:val="28"/>
          <w:lang w:eastAsia="ru-RU"/>
        </w:rPr>
        <w:t>Учебный план  разработан в соответствии с:</w:t>
      </w:r>
    </w:p>
    <w:p w:rsidR="009E5A7D" w:rsidRPr="00206E1A" w:rsidRDefault="009E5A7D" w:rsidP="00206E1A">
      <w:pPr>
        <w:spacing w:after="0" w:line="240" w:lineRule="auto"/>
        <w:rPr>
          <w:rFonts w:ascii="Times New Roman" w:hAnsi="Times New Roman"/>
          <w:sz w:val="28"/>
          <w:szCs w:val="28"/>
          <w:lang w:eastAsia="ru-RU"/>
        </w:rPr>
      </w:pPr>
      <w:r w:rsidRPr="00206E1A">
        <w:rPr>
          <w:rFonts w:ascii="Times New Roman" w:hAnsi="Times New Roman"/>
          <w:sz w:val="28"/>
          <w:szCs w:val="28"/>
          <w:lang w:eastAsia="ru-RU"/>
        </w:rPr>
        <w:sym w:font="Symbol" w:char="F0B7"/>
      </w:r>
      <w:r w:rsidRPr="00206E1A">
        <w:rPr>
          <w:rFonts w:ascii="Times New Roman" w:hAnsi="Times New Roman"/>
          <w:sz w:val="28"/>
          <w:szCs w:val="28"/>
          <w:lang w:eastAsia="ru-RU"/>
        </w:rPr>
        <w:t xml:space="preserve"> п.4 ст.83 ФЗ «Об образовании в Российской Федерации» (29.12.12.№ 273) и приказом Министерства культуры РФ №998 от 16.07.2013 г.;</w:t>
      </w:r>
    </w:p>
    <w:p w:rsidR="009E5A7D" w:rsidRPr="00206E1A" w:rsidRDefault="009E5A7D" w:rsidP="00206E1A">
      <w:pPr>
        <w:spacing w:after="0" w:line="240" w:lineRule="auto"/>
        <w:rPr>
          <w:rFonts w:ascii="Times New Roman" w:hAnsi="Times New Roman"/>
          <w:sz w:val="28"/>
          <w:szCs w:val="28"/>
          <w:lang w:eastAsia="ru-RU"/>
        </w:rPr>
      </w:pPr>
      <w:r w:rsidRPr="00206E1A">
        <w:rPr>
          <w:rFonts w:ascii="Times New Roman" w:hAnsi="Times New Roman"/>
          <w:sz w:val="28"/>
          <w:szCs w:val="28"/>
          <w:lang w:eastAsia="ru-RU"/>
        </w:rPr>
        <w:sym w:font="Symbol" w:char="F0B7"/>
      </w:r>
      <w:r w:rsidRPr="00206E1A">
        <w:rPr>
          <w:rFonts w:ascii="Times New Roman" w:hAnsi="Times New Roman"/>
          <w:sz w:val="28"/>
          <w:szCs w:val="28"/>
          <w:lang w:eastAsia="ru-RU"/>
        </w:rPr>
        <w:t xml:space="preserve"> примерными учебными планами детской школы искусств, рекомендованными Министерством культуры РФ -1996 года (письмо Министерства культуры РФ от 23.12.96. № 01-266/16-12);</w:t>
      </w:r>
    </w:p>
    <w:p w:rsidR="009E5A7D" w:rsidRPr="00206E1A" w:rsidRDefault="009E5A7D" w:rsidP="00206E1A">
      <w:pPr>
        <w:spacing w:after="0" w:line="240" w:lineRule="auto"/>
        <w:rPr>
          <w:rFonts w:ascii="Times New Roman" w:hAnsi="Times New Roman"/>
          <w:sz w:val="28"/>
          <w:szCs w:val="28"/>
          <w:lang w:eastAsia="ru-RU"/>
        </w:rPr>
      </w:pPr>
      <w:r w:rsidRPr="00206E1A">
        <w:rPr>
          <w:rFonts w:ascii="Times New Roman" w:hAnsi="Times New Roman"/>
          <w:sz w:val="28"/>
          <w:szCs w:val="28"/>
          <w:lang w:eastAsia="ru-RU"/>
        </w:rPr>
        <w:sym w:font="Symbol" w:char="F0B7"/>
      </w:r>
      <w:r w:rsidRPr="00206E1A">
        <w:rPr>
          <w:rFonts w:ascii="Times New Roman" w:hAnsi="Times New Roman"/>
          <w:sz w:val="28"/>
          <w:szCs w:val="28"/>
          <w:lang w:eastAsia="ru-RU"/>
        </w:rPr>
        <w:t xml:space="preserve"> учебными планами, рекомендованными Министерством культуры РФ - 2003 года (письмо Министерства культуры РФ от 23.06.03. № 66-0116/32 «О новых примерных учебных планах для детских школ искусств»);</w:t>
      </w:r>
    </w:p>
    <w:p w:rsidR="009E5A7D" w:rsidRPr="00206E1A" w:rsidRDefault="009E5A7D" w:rsidP="00206E1A">
      <w:pPr>
        <w:spacing w:after="0" w:line="240" w:lineRule="auto"/>
        <w:rPr>
          <w:rFonts w:ascii="Times New Roman" w:hAnsi="Times New Roman"/>
          <w:sz w:val="28"/>
          <w:szCs w:val="28"/>
          <w:lang w:eastAsia="ru-RU"/>
        </w:rPr>
      </w:pPr>
      <w:r w:rsidRPr="00206E1A">
        <w:rPr>
          <w:rFonts w:ascii="Times New Roman" w:hAnsi="Times New Roman"/>
          <w:sz w:val="28"/>
          <w:szCs w:val="28"/>
          <w:lang w:eastAsia="ru-RU"/>
        </w:rPr>
        <w:sym w:font="Symbol" w:char="F0B7"/>
      </w:r>
      <w:r w:rsidRPr="00206E1A">
        <w:rPr>
          <w:rFonts w:ascii="Times New Roman" w:hAnsi="Times New Roman"/>
          <w:sz w:val="28"/>
          <w:szCs w:val="28"/>
          <w:lang w:eastAsia="ru-RU"/>
        </w:rPr>
        <w:t xml:space="preserve"> примерными учебными планами для детских школ искусств на 2005- 2006г, рекомендованных Министерством культуры и массовых коммуникаций РФ (02.06.2005 №1814-18-074);</w:t>
      </w:r>
    </w:p>
    <w:p w:rsidR="009E5A7D" w:rsidRPr="00206E1A" w:rsidRDefault="009E5A7D" w:rsidP="00206E1A">
      <w:pPr>
        <w:spacing w:after="0" w:line="240" w:lineRule="auto"/>
        <w:rPr>
          <w:rFonts w:ascii="Times New Roman" w:hAnsi="Times New Roman"/>
          <w:sz w:val="28"/>
          <w:szCs w:val="28"/>
          <w:lang w:eastAsia="ru-RU"/>
        </w:rPr>
      </w:pPr>
      <w:r w:rsidRPr="00206E1A">
        <w:rPr>
          <w:rFonts w:ascii="Times New Roman" w:hAnsi="Times New Roman"/>
          <w:sz w:val="28"/>
          <w:szCs w:val="28"/>
          <w:lang w:eastAsia="ru-RU"/>
        </w:rPr>
        <w:sym w:font="Symbol" w:char="F0B7"/>
      </w:r>
      <w:r w:rsidRPr="00206E1A">
        <w:rPr>
          <w:rFonts w:ascii="Times New Roman" w:hAnsi="Times New Roman"/>
          <w:sz w:val="28"/>
          <w:szCs w:val="28"/>
          <w:lang w:eastAsia="ru-RU"/>
        </w:rPr>
        <w:t xml:space="preserve"> рекомендациями Министерства Культуры РФ по организации образовательной и методической деятельности при реализации общеразвивающих программ в области искусств № 191-01-39/06 –ГИ от 21.11.2013 г.</w:t>
      </w:r>
    </w:p>
    <w:p w:rsidR="009E5A7D" w:rsidRPr="00206E1A" w:rsidRDefault="009E5A7D" w:rsidP="00206E1A">
      <w:pPr>
        <w:spacing w:after="0" w:line="240" w:lineRule="auto"/>
        <w:rPr>
          <w:rFonts w:ascii="Times New Roman" w:hAnsi="Times New Roman"/>
          <w:sz w:val="28"/>
          <w:szCs w:val="28"/>
          <w:lang w:eastAsia="ru-RU"/>
        </w:rPr>
      </w:pPr>
      <w:r w:rsidRPr="00206E1A">
        <w:rPr>
          <w:rFonts w:ascii="Times New Roman" w:hAnsi="Times New Roman"/>
          <w:sz w:val="28"/>
          <w:szCs w:val="28"/>
          <w:lang w:eastAsia="ru-RU"/>
        </w:rPr>
        <w:sym w:font="Symbol" w:char="F0B7"/>
      </w:r>
      <w:r w:rsidRPr="00206E1A">
        <w:rPr>
          <w:rFonts w:ascii="Times New Roman" w:hAnsi="Times New Roman"/>
          <w:sz w:val="28"/>
          <w:szCs w:val="28"/>
          <w:lang w:eastAsia="ru-RU"/>
        </w:rPr>
        <w:t xml:space="preserve"> Приказом Министерства образования и науки Российской Федерации (Мин.обр.науки России) от 22 декабря 2014г №1601 г. Москва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w:t>
      </w:r>
    </w:p>
    <w:p w:rsidR="009E5A7D" w:rsidRPr="00206E1A" w:rsidRDefault="009E5A7D" w:rsidP="00206E1A">
      <w:pPr>
        <w:spacing w:after="0" w:line="240" w:lineRule="auto"/>
        <w:rPr>
          <w:rFonts w:ascii="Times New Roman" w:hAnsi="Times New Roman"/>
          <w:sz w:val="28"/>
          <w:szCs w:val="28"/>
          <w:lang w:eastAsia="ru-RU"/>
        </w:rPr>
      </w:pPr>
      <w:r w:rsidRPr="00206E1A">
        <w:rPr>
          <w:rFonts w:ascii="Times New Roman" w:hAnsi="Times New Roman"/>
          <w:sz w:val="28"/>
          <w:szCs w:val="28"/>
          <w:lang w:eastAsia="ru-RU"/>
        </w:rPr>
        <w:t xml:space="preserve">              Учебный план ДШИ является нормативным документом, регламентирующим организацию и содержание образовательного процесса в соответствии с лицензией,  как часть образовательной программы школы,  регламентирует планирование и организацию образовательного процесса, определяет направленность и содержание обучения по  общеразвивающим программам и классам,  составлен в соответствии с целями и задачами деятельности школы искусств.</w:t>
      </w:r>
    </w:p>
    <w:p w:rsidR="009E5A7D" w:rsidRPr="00206E1A" w:rsidRDefault="009E5A7D" w:rsidP="00206E1A">
      <w:pPr>
        <w:spacing w:after="0" w:line="240" w:lineRule="auto"/>
        <w:rPr>
          <w:rFonts w:ascii="Times New Roman" w:hAnsi="Times New Roman"/>
          <w:sz w:val="28"/>
          <w:szCs w:val="28"/>
          <w:lang w:eastAsia="ru-RU"/>
        </w:rPr>
      </w:pPr>
      <w:r w:rsidRPr="00206E1A">
        <w:rPr>
          <w:rFonts w:ascii="Times New Roman" w:hAnsi="Times New Roman"/>
          <w:sz w:val="28"/>
          <w:szCs w:val="28"/>
          <w:lang w:eastAsia="ru-RU"/>
        </w:rPr>
        <w:t xml:space="preserve">               В соответствии со статьей 108 ФЗ «Об образовании в Российской Федерации» (29.12.12.№ 273) образовательные программы, реализующиеся в школе до дня вступления в силу настоящего Федерального закона, тождественны в части наименований образовательным программам, предусмотренным настоящим Федеральным законом: </w:t>
      </w:r>
    </w:p>
    <w:p w:rsidR="009E5A7D" w:rsidRPr="00206E1A" w:rsidRDefault="009E5A7D" w:rsidP="00206E1A">
      <w:pPr>
        <w:spacing w:after="0" w:line="240" w:lineRule="auto"/>
        <w:rPr>
          <w:rFonts w:ascii="Times New Roman" w:hAnsi="Times New Roman"/>
          <w:sz w:val="28"/>
          <w:szCs w:val="28"/>
          <w:lang w:eastAsia="ru-RU"/>
        </w:rPr>
      </w:pPr>
      <w:r w:rsidRPr="00206E1A">
        <w:rPr>
          <w:rFonts w:ascii="Times New Roman" w:hAnsi="Times New Roman"/>
          <w:sz w:val="28"/>
          <w:szCs w:val="28"/>
          <w:lang w:eastAsia="ru-RU"/>
        </w:rPr>
        <w:t xml:space="preserve">- дополнительные образовательные  программы </w:t>
      </w:r>
      <w:r w:rsidRPr="00206E1A">
        <w:rPr>
          <w:rFonts w:ascii="Times New Roman" w:hAnsi="Times New Roman"/>
          <w:b/>
          <w:sz w:val="28"/>
          <w:szCs w:val="28"/>
          <w:lang w:eastAsia="ru-RU"/>
        </w:rPr>
        <w:t>художественно – эстетической направленности</w:t>
      </w:r>
      <w:r w:rsidRPr="00206E1A">
        <w:rPr>
          <w:rFonts w:ascii="Times New Roman" w:hAnsi="Times New Roman"/>
          <w:sz w:val="28"/>
          <w:szCs w:val="28"/>
          <w:lang w:eastAsia="ru-RU"/>
        </w:rPr>
        <w:t xml:space="preserve"> (6 ОП: «Ранней профессиональной ориентации» срок обучения 1 год, «Декоративно – прикладное искусство и традиционные ремесла» срок обучения 5 лет,  «Фольклор» срок обучения 7 лет, «Инструментальное музицирование» срок обучения 7 лет, «Инструментальное исполнительство» срок обучения 7 лет, «Хоровое пение» срок обучения 7 лет).  </w:t>
      </w:r>
    </w:p>
    <w:p w:rsidR="009E5A7D" w:rsidRPr="00206E1A" w:rsidRDefault="009E5A7D" w:rsidP="00206E1A">
      <w:pPr>
        <w:spacing w:after="0" w:line="240" w:lineRule="auto"/>
        <w:rPr>
          <w:rFonts w:ascii="Times New Roman" w:hAnsi="Times New Roman"/>
          <w:sz w:val="28"/>
          <w:szCs w:val="28"/>
          <w:lang w:eastAsia="ru-RU"/>
        </w:rPr>
      </w:pPr>
      <w:r w:rsidRPr="00206E1A">
        <w:rPr>
          <w:rFonts w:ascii="Times New Roman" w:hAnsi="Times New Roman"/>
          <w:sz w:val="28"/>
          <w:szCs w:val="28"/>
          <w:lang w:eastAsia="ru-RU"/>
        </w:rPr>
        <w:t xml:space="preserve"> - дополнительные </w:t>
      </w:r>
      <w:r w:rsidRPr="00206E1A">
        <w:rPr>
          <w:rFonts w:ascii="Times New Roman" w:hAnsi="Times New Roman"/>
          <w:b/>
          <w:sz w:val="28"/>
          <w:szCs w:val="28"/>
          <w:lang w:eastAsia="ru-RU"/>
        </w:rPr>
        <w:t>общеразвивающие   программы</w:t>
      </w:r>
      <w:r w:rsidRPr="00206E1A">
        <w:rPr>
          <w:rFonts w:ascii="Times New Roman" w:hAnsi="Times New Roman"/>
          <w:sz w:val="28"/>
          <w:szCs w:val="28"/>
          <w:lang w:eastAsia="ru-RU"/>
        </w:rPr>
        <w:t xml:space="preserve"> (5  ОП: «Музыкальный инструмент» (баян, аккордеон, фортепиано срок обучения 4 года), «Фольклор» срок обучения 4 года, «Ранее эстетическое развитие детей дошкольного и младшего школьного возраста» срок обучения 1 год , «Ранее эстетическое развитие детей дошкольного и младшего школьного возраста» срок обучения 2 года, «Декоративно – прикладное искусство и традиционные ремесла» срок обучения 4 года). </w:t>
      </w:r>
    </w:p>
    <w:p w:rsidR="009E5A7D" w:rsidRPr="00206E1A" w:rsidRDefault="009E5A7D" w:rsidP="00206E1A">
      <w:pPr>
        <w:spacing w:after="0" w:line="240" w:lineRule="auto"/>
        <w:rPr>
          <w:rFonts w:ascii="Times New Roman" w:hAnsi="Times New Roman"/>
          <w:sz w:val="28"/>
          <w:szCs w:val="28"/>
          <w:lang w:eastAsia="ru-RU"/>
        </w:rPr>
      </w:pPr>
      <w:r w:rsidRPr="00206E1A">
        <w:rPr>
          <w:rFonts w:ascii="Times New Roman" w:hAnsi="Times New Roman"/>
          <w:sz w:val="28"/>
          <w:szCs w:val="28"/>
          <w:lang w:eastAsia="ru-RU"/>
        </w:rPr>
        <w:t xml:space="preserve">      Обучающиеся, которые приняты на обучение по образовательным программам, не предусмотренным настоящим Федеральным законом до дня вступления в силу настоящего Федерального закона, считаются принятыми на обучение по образовательным программам, предусмотренным настоящим Федеральным законом в соответствии с частью 2 настоящей статьи.</w:t>
      </w:r>
    </w:p>
    <w:p w:rsidR="009E5A7D" w:rsidRPr="00206E1A" w:rsidRDefault="009E5A7D" w:rsidP="00206E1A">
      <w:pPr>
        <w:spacing w:after="0" w:line="240" w:lineRule="auto"/>
        <w:rPr>
          <w:rFonts w:ascii="Times New Roman" w:hAnsi="Times New Roman"/>
          <w:sz w:val="28"/>
          <w:szCs w:val="28"/>
          <w:lang w:eastAsia="ru-RU"/>
        </w:rPr>
      </w:pPr>
      <w:r w:rsidRPr="00206E1A">
        <w:rPr>
          <w:rFonts w:ascii="Times New Roman" w:hAnsi="Times New Roman"/>
          <w:sz w:val="28"/>
          <w:szCs w:val="28"/>
          <w:lang w:eastAsia="ru-RU"/>
        </w:rPr>
        <w:t xml:space="preserve">                  Учебный план разработан по каждой из реализуемых общеразвивающих образовательных программ и определяет объем учебной нагрузки для каждого обучающегося, рассчитанной на индивидуальную и групповую работу, регламентируется годовым календарным учебным графиком , разработанным  Педагогическим советом школы самостоятельно и утвержденным директором ДШИ, расписанием занятий, утвержденным директором ДШИ.</w:t>
      </w:r>
    </w:p>
    <w:p w:rsidR="009E5A7D" w:rsidRPr="00206E1A" w:rsidRDefault="009E5A7D" w:rsidP="00206E1A">
      <w:pPr>
        <w:spacing w:after="0" w:line="240" w:lineRule="auto"/>
        <w:rPr>
          <w:rFonts w:ascii="Times New Roman" w:hAnsi="Times New Roman"/>
          <w:sz w:val="28"/>
          <w:szCs w:val="28"/>
          <w:lang w:eastAsia="ru-RU"/>
        </w:rPr>
      </w:pPr>
    </w:p>
    <w:p w:rsidR="009E5A7D" w:rsidRPr="00206E1A" w:rsidRDefault="009E5A7D" w:rsidP="00206E1A">
      <w:pPr>
        <w:spacing w:after="0" w:line="240" w:lineRule="auto"/>
        <w:rPr>
          <w:rFonts w:ascii="Times New Roman" w:hAnsi="Times New Roman"/>
          <w:sz w:val="28"/>
          <w:szCs w:val="28"/>
          <w:lang w:eastAsia="ru-RU"/>
        </w:rPr>
      </w:pPr>
      <w:r w:rsidRPr="00206E1A">
        <w:rPr>
          <w:rFonts w:ascii="Times New Roman" w:hAnsi="Times New Roman"/>
          <w:sz w:val="28"/>
          <w:szCs w:val="28"/>
          <w:lang w:eastAsia="ru-RU"/>
        </w:rPr>
        <w:t xml:space="preserve">                                                                               Структура учебного плана</w:t>
      </w:r>
    </w:p>
    <w:p w:rsidR="009E5A7D" w:rsidRPr="00206E1A" w:rsidRDefault="009E5A7D" w:rsidP="00D07488">
      <w:pPr>
        <w:spacing w:after="0" w:line="240" w:lineRule="auto"/>
        <w:jc w:val="both"/>
        <w:rPr>
          <w:rFonts w:ascii="Times New Roman" w:hAnsi="Times New Roman"/>
          <w:sz w:val="28"/>
          <w:szCs w:val="28"/>
          <w:lang w:eastAsia="ru-RU"/>
        </w:rPr>
      </w:pPr>
      <w:r w:rsidRPr="00206E1A">
        <w:rPr>
          <w:rFonts w:ascii="Times New Roman" w:hAnsi="Times New Roman"/>
          <w:sz w:val="28"/>
          <w:szCs w:val="28"/>
          <w:lang w:eastAsia="ru-RU"/>
        </w:rPr>
        <w:t xml:space="preserve">               Учебный план отражает структуру образовательной программы,  в части наименования предметов, разделов (инвариантная, изменяемая  часть), форм проведения учебных занятий , итоговой и промежуточной аттестации обучающихся с обозначением ее форм и их наименований, объем часов по каждому учебному предмету общеразвивающх программ. </w:t>
      </w:r>
    </w:p>
    <w:p w:rsidR="009E5A7D" w:rsidRPr="00206E1A" w:rsidRDefault="009E5A7D" w:rsidP="00206E1A">
      <w:pPr>
        <w:spacing w:after="0" w:line="240" w:lineRule="auto"/>
        <w:rPr>
          <w:rFonts w:ascii="Times New Roman" w:hAnsi="Times New Roman"/>
          <w:sz w:val="28"/>
          <w:szCs w:val="28"/>
          <w:lang w:eastAsia="ru-RU"/>
        </w:rPr>
      </w:pPr>
      <w:r w:rsidRPr="00206E1A">
        <w:rPr>
          <w:rFonts w:ascii="Times New Roman" w:hAnsi="Times New Roman"/>
          <w:sz w:val="28"/>
          <w:szCs w:val="28"/>
          <w:lang w:eastAsia="ru-RU"/>
        </w:rPr>
        <w:t xml:space="preserve">               Помимо регулярных занятий коллективного музицирования: оркестра, хора,  ансамбля русских народных инструментов,   необходимо предусмотреть учебным планом 1 раз в месяц 2-х часовые (или 0,5часа в неделю) сводные занятия по этим предметам.</w:t>
      </w:r>
    </w:p>
    <w:p w:rsidR="009E5A7D" w:rsidRPr="00206E1A" w:rsidRDefault="009E5A7D" w:rsidP="00206E1A">
      <w:pPr>
        <w:spacing w:after="0" w:line="240" w:lineRule="auto"/>
        <w:rPr>
          <w:rFonts w:ascii="Times New Roman" w:hAnsi="Times New Roman"/>
          <w:sz w:val="28"/>
          <w:szCs w:val="28"/>
          <w:lang w:eastAsia="ru-RU"/>
        </w:rPr>
      </w:pPr>
      <w:r w:rsidRPr="00206E1A">
        <w:rPr>
          <w:rFonts w:ascii="Times New Roman" w:hAnsi="Times New Roman"/>
          <w:sz w:val="28"/>
          <w:szCs w:val="28"/>
          <w:lang w:eastAsia="ru-RU"/>
        </w:rPr>
        <w:t xml:space="preserve">                Помимо педагогических часов, указанных в учебном плане, предусмотрены  концертмейстерские часы: </w:t>
      </w:r>
    </w:p>
    <w:p w:rsidR="009E5A7D" w:rsidRPr="00206E1A" w:rsidRDefault="009E5A7D" w:rsidP="00206E1A">
      <w:pPr>
        <w:spacing w:after="0" w:line="240" w:lineRule="auto"/>
        <w:rPr>
          <w:rFonts w:ascii="Times New Roman" w:hAnsi="Times New Roman"/>
          <w:sz w:val="28"/>
          <w:szCs w:val="28"/>
          <w:lang w:eastAsia="ru-RU"/>
        </w:rPr>
      </w:pPr>
      <w:r w:rsidRPr="00206E1A">
        <w:rPr>
          <w:rFonts w:ascii="Times New Roman" w:hAnsi="Times New Roman"/>
          <w:sz w:val="28"/>
          <w:szCs w:val="28"/>
          <w:lang w:eastAsia="ru-RU"/>
        </w:rPr>
        <w:t xml:space="preserve"> для проведения групповых занятий с хорами, инструментальным ансамблем, оркестром, народным творчеством, фольклорной хореографией в соответствии с учебным планом;  сводные занятия по 2 часа в месяц (или 0,5 часа в неделю) по этим   предметам; </w:t>
      </w:r>
    </w:p>
    <w:p w:rsidR="009E5A7D" w:rsidRPr="00206E1A" w:rsidRDefault="009E5A7D" w:rsidP="00206E1A">
      <w:pPr>
        <w:spacing w:after="0" w:line="240" w:lineRule="auto"/>
        <w:rPr>
          <w:rFonts w:ascii="Times New Roman" w:hAnsi="Times New Roman"/>
          <w:sz w:val="28"/>
          <w:szCs w:val="28"/>
          <w:lang w:eastAsia="ru-RU"/>
        </w:rPr>
      </w:pPr>
    </w:p>
    <w:p w:rsidR="009E5A7D" w:rsidRPr="00206E1A" w:rsidRDefault="009E5A7D" w:rsidP="00206E1A">
      <w:pPr>
        <w:spacing w:after="0" w:line="240" w:lineRule="auto"/>
        <w:rPr>
          <w:rFonts w:ascii="Times New Roman" w:hAnsi="Times New Roman"/>
          <w:sz w:val="28"/>
          <w:szCs w:val="28"/>
          <w:lang w:eastAsia="ru-RU"/>
        </w:rPr>
      </w:pPr>
    </w:p>
    <w:p w:rsidR="009E5A7D" w:rsidRPr="00206E1A" w:rsidRDefault="009E5A7D" w:rsidP="00206E1A">
      <w:pPr>
        <w:spacing w:after="0" w:line="240" w:lineRule="auto"/>
        <w:ind w:left="60"/>
        <w:jc w:val="center"/>
        <w:rPr>
          <w:rFonts w:ascii="Times New Roman" w:hAnsi="Times New Roman"/>
          <w:b/>
          <w:sz w:val="28"/>
          <w:szCs w:val="28"/>
          <w:lang w:eastAsia="ru-RU"/>
        </w:rPr>
      </w:pPr>
      <w:r>
        <w:rPr>
          <w:rFonts w:ascii="Times New Roman" w:hAnsi="Times New Roman"/>
          <w:b/>
          <w:sz w:val="28"/>
          <w:szCs w:val="28"/>
          <w:lang w:eastAsia="ru-RU"/>
        </w:rPr>
        <w:t xml:space="preserve">6. </w:t>
      </w:r>
      <w:r w:rsidRPr="00206E1A">
        <w:rPr>
          <w:rFonts w:ascii="Times New Roman" w:hAnsi="Times New Roman"/>
          <w:b/>
          <w:sz w:val="28"/>
          <w:szCs w:val="28"/>
          <w:lang w:eastAsia="ru-RU"/>
        </w:rPr>
        <w:t>1. Учебный план ОП «Музыкальный инструмент» (4 года).</w:t>
      </w:r>
    </w:p>
    <w:p w:rsidR="009E5A7D" w:rsidRPr="00206E1A" w:rsidRDefault="009E5A7D" w:rsidP="00206E1A">
      <w:pPr>
        <w:spacing w:after="0" w:line="240" w:lineRule="auto"/>
        <w:ind w:left="60"/>
        <w:rPr>
          <w:rFonts w:ascii="Times New Roman" w:hAnsi="Times New Roman"/>
          <w:b/>
          <w:sz w:val="28"/>
          <w:szCs w:val="28"/>
          <w:lang w:eastAsia="ru-RU"/>
        </w:rPr>
      </w:pPr>
      <w:r w:rsidRPr="00206E1A">
        <w:rPr>
          <w:rFonts w:ascii="Times New Roman" w:hAnsi="Times New Roman"/>
          <w:sz w:val="28"/>
          <w:szCs w:val="28"/>
          <w:lang w:eastAsia="ru-RU"/>
        </w:rPr>
        <w:t>Общеразвивающая образовательная программа «Музыкальный инструмент» направлена на:</w:t>
      </w:r>
    </w:p>
    <w:p w:rsidR="009E5A7D" w:rsidRPr="00206E1A" w:rsidRDefault="009E5A7D" w:rsidP="00206E1A">
      <w:pPr>
        <w:spacing w:line="240" w:lineRule="auto"/>
        <w:ind w:left="420"/>
        <w:contextualSpacing/>
        <w:rPr>
          <w:sz w:val="28"/>
          <w:szCs w:val="28"/>
        </w:rPr>
      </w:pPr>
      <w:r w:rsidRPr="00206E1A">
        <w:sym w:font="Symbol" w:char="F0B7"/>
      </w:r>
      <w:r w:rsidRPr="00206E1A">
        <w:rPr>
          <w:sz w:val="28"/>
          <w:szCs w:val="28"/>
        </w:rPr>
        <w:t xml:space="preserve"> развитие разносторонней творческой одаренности детей; </w:t>
      </w:r>
    </w:p>
    <w:p w:rsidR="009E5A7D" w:rsidRPr="00206E1A" w:rsidRDefault="009E5A7D" w:rsidP="00206E1A">
      <w:pPr>
        <w:spacing w:line="240" w:lineRule="auto"/>
        <w:ind w:left="420"/>
        <w:contextualSpacing/>
        <w:rPr>
          <w:sz w:val="28"/>
          <w:szCs w:val="28"/>
        </w:rPr>
      </w:pPr>
      <w:r w:rsidRPr="00206E1A">
        <w:sym w:font="Symbol" w:char="F0B7"/>
      </w:r>
      <w:r w:rsidRPr="00206E1A">
        <w:rPr>
          <w:sz w:val="28"/>
          <w:szCs w:val="28"/>
        </w:rPr>
        <w:t xml:space="preserve"> формирование, прежде всего, навыков исполнительского мастерства и овладения необходимым минимумом знаний, умений и навыков для адаптации в современном культурном пространстве;</w:t>
      </w:r>
    </w:p>
    <w:p w:rsidR="009E5A7D" w:rsidRPr="00206E1A" w:rsidRDefault="009E5A7D" w:rsidP="00206E1A">
      <w:pPr>
        <w:spacing w:line="240" w:lineRule="auto"/>
        <w:ind w:left="420"/>
        <w:contextualSpacing/>
        <w:rPr>
          <w:sz w:val="28"/>
          <w:szCs w:val="28"/>
        </w:rPr>
      </w:pPr>
      <w:r w:rsidRPr="00206E1A">
        <w:sym w:font="Symbol" w:char="F0B7"/>
      </w:r>
      <w:r w:rsidRPr="00206E1A">
        <w:rPr>
          <w:sz w:val="28"/>
          <w:szCs w:val="28"/>
        </w:rPr>
        <w:t xml:space="preserve"> сохранение и совершенствование традиций отечественного музыкального образования.</w:t>
      </w:r>
    </w:p>
    <w:p w:rsidR="009E5A7D" w:rsidRPr="00206E1A" w:rsidRDefault="009E5A7D" w:rsidP="00206E1A">
      <w:pPr>
        <w:spacing w:after="0" w:line="240" w:lineRule="auto"/>
        <w:ind w:left="60"/>
        <w:rPr>
          <w:rFonts w:ascii="Times New Roman" w:hAnsi="Times New Roman"/>
          <w:sz w:val="28"/>
          <w:szCs w:val="28"/>
          <w:lang w:eastAsia="ru-RU"/>
        </w:rPr>
      </w:pPr>
      <w:r w:rsidRPr="00206E1A">
        <w:rPr>
          <w:rFonts w:ascii="Times New Roman" w:hAnsi="Times New Roman"/>
          <w:sz w:val="28"/>
          <w:szCs w:val="28"/>
          <w:lang w:eastAsia="ru-RU"/>
        </w:rPr>
        <w:t xml:space="preserve">ОП «Музыкальный инструмент» с 4 летним сроком обучения представлена следующими предметами: </w:t>
      </w:r>
    </w:p>
    <w:p w:rsidR="009E5A7D" w:rsidRPr="00206E1A" w:rsidRDefault="009E5A7D" w:rsidP="00206E1A">
      <w:pPr>
        <w:spacing w:after="0" w:line="240" w:lineRule="auto"/>
        <w:ind w:left="60"/>
        <w:jc w:val="center"/>
        <w:rPr>
          <w:rFonts w:ascii="Times New Roman" w:hAnsi="Times New Roman"/>
          <w:sz w:val="28"/>
          <w:szCs w:val="28"/>
          <w:lang w:eastAsia="ru-RU"/>
        </w:rPr>
      </w:pPr>
      <w:r w:rsidRPr="00206E1A">
        <w:rPr>
          <w:rFonts w:ascii="Times New Roman" w:hAnsi="Times New Roman"/>
          <w:sz w:val="28"/>
          <w:szCs w:val="28"/>
          <w:lang w:eastAsia="ru-RU"/>
        </w:rPr>
        <w:t>Инвариантная часть</w:t>
      </w:r>
    </w:p>
    <w:p w:rsidR="009E5A7D" w:rsidRPr="00206E1A" w:rsidRDefault="009E5A7D" w:rsidP="00206E1A">
      <w:pPr>
        <w:spacing w:after="0" w:line="240" w:lineRule="auto"/>
        <w:ind w:left="60"/>
        <w:rPr>
          <w:rFonts w:ascii="Times New Roman" w:hAnsi="Times New Roman"/>
          <w:sz w:val="28"/>
          <w:szCs w:val="28"/>
          <w:lang w:eastAsia="ru-RU"/>
        </w:rPr>
      </w:pPr>
      <w:r w:rsidRPr="00206E1A">
        <w:rPr>
          <w:rFonts w:ascii="Times New Roman" w:hAnsi="Times New Roman"/>
          <w:sz w:val="28"/>
          <w:szCs w:val="28"/>
          <w:lang w:eastAsia="ru-RU"/>
        </w:rPr>
        <w:t xml:space="preserve">- музыкальный инструмент; </w:t>
      </w:r>
    </w:p>
    <w:p w:rsidR="009E5A7D" w:rsidRPr="00206E1A" w:rsidRDefault="009E5A7D" w:rsidP="00206E1A">
      <w:pPr>
        <w:spacing w:after="0" w:line="240" w:lineRule="auto"/>
        <w:ind w:left="60"/>
        <w:rPr>
          <w:rFonts w:ascii="Times New Roman" w:hAnsi="Times New Roman"/>
          <w:sz w:val="28"/>
          <w:szCs w:val="28"/>
          <w:lang w:eastAsia="ru-RU"/>
        </w:rPr>
      </w:pPr>
      <w:r w:rsidRPr="00206E1A">
        <w:rPr>
          <w:rFonts w:ascii="Times New Roman" w:hAnsi="Times New Roman"/>
          <w:sz w:val="28"/>
          <w:szCs w:val="28"/>
          <w:lang w:eastAsia="ru-RU"/>
        </w:rPr>
        <w:t>- сольфеджио;</w:t>
      </w:r>
    </w:p>
    <w:p w:rsidR="009E5A7D" w:rsidRPr="00206E1A" w:rsidRDefault="009E5A7D" w:rsidP="00206E1A">
      <w:pPr>
        <w:spacing w:after="0" w:line="240" w:lineRule="auto"/>
        <w:ind w:left="60"/>
        <w:rPr>
          <w:rFonts w:ascii="Times New Roman" w:hAnsi="Times New Roman"/>
          <w:sz w:val="28"/>
          <w:szCs w:val="28"/>
          <w:lang w:eastAsia="ru-RU"/>
        </w:rPr>
      </w:pPr>
      <w:r w:rsidRPr="00206E1A">
        <w:rPr>
          <w:rFonts w:ascii="Times New Roman" w:hAnsi="Times New Roman"/>
          <w:sz w:val="28"/>
          <w:szCs w:val="28"/>
          <w:lang w:eastAsia="ru-RU"/>
        </w:rPr>
        <w:t xml:space="preserve">- слушанье музыки; </w:t>
      </w:r>
    </w:p>
    <w:p w:rsidR="009E5A7D" w:rsidRPr="00206E1A" w:rsidRDefault="009E5A7D" w:rsidP="00206E1A">
      <w:pPr>
        <w:spacing w:after="0" w:line="240" w:lineRule="auto"/>
        <w:ind w:left="60"/>
        <w:rPr>
          <w:rFonts w:ascii="Times New Roman" w:hAnsi="Times New Roman"/>
          <w:sz w:val="28"/>
          <w:szCs w:val="28"/>
          <w:lang w:eastAsia="ru-RU"/>
        </w:rPr>
      </w:pPr>
      <w:r w:rsidRPr="00206E1A">
        <w:rPr>
          <w:rFonts w:ascii="Times New Roman" w:hAnsi="Times New Roman"/>
          <w:sz w:val="28"/>
          <w:szCs w:val="28"/>
          <w:lang w:eastAsia="ru-RU"/>
        </w:rPr>
        <w:t>- музыкальная литература;</w:t>
      </w:r>
    </w:p>
    <w:p w:rsidR="009E5A7D" w:rsidRPr="00206E1A" w:rsidRDefault="009E5A7D" w:rsidP="00206E1A">
      <w:pPr>
        <w:spacing w:after="0" w:line="240" w:lineRule="auto"/>
        <w:ind w:left="60"/>
        <w:rPr>
          <w:rFonts w:ascii="Times New Roman" w:hAnsi="Times New Roman"/>
          <w:sz w:val="28"/>
          <w:szCs w:val="28"/>
          <w:lang w:eastAsia="ru-RU"/>
        </w:rPr>
      </w:pPr>
      <w:r w:rsidRPr="00206E1A">
        <w:rPr>
          <w:rFonts w:ascii="Times New Roman" w:hAnsi="Times New Roman"/>
          <w:sz w:val="28"/>
          <w:szCs w:val="28"/>
          <w:lang w:eastAsia="ru-RU"/>
        </w:rPr>
        <w:t xml:space="preserve">- хор ; </w:t>
      </w:r>
    </w:p>
    <w:p w:rsidR="009E5A7D" w:rsidRPr="00206E1A" w:rsidRDefault="009E5A7D" w:rsidP="00206E1A">
      <w:pPr>
        <w:spacing w:after="0" w:line="240" w:lineRule="auto"/>
        <w:ind w:left="60"/>
        <w:rPr>
          <w:rFonts w:ascii="Times New Roman" w:hAnsi="Times New Roman"/>
          <w:sz w:val="28"/>
          <w:szCs w:val="28"/>
          <w:lang w:eastAsia="ru-RU"/>
        </w:rPr>
      </w:pPr>
      <w:r w:rsidRPr="00206E1A">
        <w:rPr>
          <w:rFonts w:ascii="Times New Roman" w:hAnsi="Times New Roman"/>
          <w:sz w:val="28"/>
          <w:szCs w:val="28"/>
          <w:lang w:eastAsia="ru-RU"/>
        </w:rPr>
        <w:t>- ансамбль;</w:t>
      </w:r>
    </w:p>
    <w:p w:rsidR="009E5A7D" w:rsidRPr="00206E1A" w:rsidRDefault="009E5A7D" w:rsidP="00206E1A">
      <w:pPr>
        <w:spacing w:after="0" w:line="240" w:lineRule="auto"/>
        <w:ind w:left="60"/>
        <w:rPr>
          <w:rFonts w:ascii="Times New Roman" w:hAnsi="Times New Roman"/>
          <w:sz w:val="28"/>
          <w:szCs w:val="28"/>
          <w:lang w:eastAsia="ru-RU"/>
        </w:rPr>
      </w:pPr>
      <w:r w:rsidRPr="00206E1A">
        <w:rPr>
          <w:rFonts w:ascii="Times New Roman" w:hAnsi="Times New Roman"/>
          <w:sz w:val="28"/>
          <w:szCs w:val="28"/>
          <w:lang w:eastAsia="ru-RU"/>
        </w:rPr>
        <w:t>-  чтение нот с листа;</w:t>
      </w:r>
    </w:p>
    <w:p w:rsidR="009E5A7D" w:rsidRPr="00206E1A" w:rsidRDefault="009E5A7D" w:rsidP="00206E1A">
      <w:pPr>
        <w:spacing w:after="0" w:line="240" w:lineRule="auto"/>
        <w:ind w:left="60"/>
        <w:jc w:val="center"/>
        <w:rPr>
          <w:rFonts w:ascii="Times New Roman" w:hAnsi="Times New Roman"/>
          <w:sz w:val="28"/>
          <w:szCs w:val="28"/>
          <w:lang w:eastAsia="ru-RU"/>
        </w:rPr>
      </w:pPr>
      <w:r w:rsidRPr="00206E1A">
        <w:rPr>
          <w:rFonts w:ascii="Times New Roman" w:hAnsi="Times New Roman"/>
          <w:sz w:val="28"/>
          <w:szCs w:val="28"/>
          <w:lang w:eastAsia="ru-RU"/>
        </w:rPr>
        <w:t>Изменяемая часть учебного плана  (предмет по выбору).</w:t>
      </w:r>
    </w:p>
    <w:p w:rsidR="009E5A7D" w:rsidRPr="00206E1A" w:rsidRDefault="009E5A7D" w:rsidP="00206E1A">
      <w:pPr>
        <w:framePr w:hSpace="180" w:wrap="around" w:vAnchor="text" w:hAnchor="text" w:y="1"/>
        <w:spacing w:after="60"/>
        <w:suppressOverlap/>
        <w:outlineLvl w:val="1"/>
        <w:rPr>
          <w:rFonts w:ascii="Cambria" w:hAnsi="Cambria"/>
          <w:sz w:val="28"/>
          <w:szCs w:val="28"/>
        </w:rPr>
      </w:pPr>
      <w:r w:rsidRPr="00206E1A">
        <w:rPr>
          <w:rFonts w:ascii="Cambria" w:hAnsi="Cambria"/>
          <w:sz w:val="28"/>
          <w:szCs w:val="28"/>
        </w:rPr>
        <w:t>- музыкальный театр;</w:t>
      </w:r>
    </w:p>
    <w:p w:rsidR="009E5A7D" w:rsidRPr="00206E1A" w:rsidRDefault="009E5A7D" w:rsidP="00206E1A">
      <w:pPr>
        <w:framePr w:hSpace="180" w:wrap="around" w:vAnchor="text" w:hAnchor="text" w:y="1"/>
        <w:spacing w:after="60"/>
        <w:suppressOverlap/>
        <w:outlineLvl w:val="1"/>
        <w:rPr>
          <w:rFonts w:ascii="Cambria" w:hAnsi="Cambria"/>
          <w:sz w:val="28"/>
          <w:szCs w:val="28"/>
        </w:rPr>
      </w:pPr>
      <w:r w:rsidRPr="00206E1A">
        <w:rPr>
          <w:rFonts w:ascii="Cambria" w:hAnsi="Cambria"/>
          <w:sz w:val="28"/>
          <w:szCs w:val="28"/>
        </w:rPr>
        <w:t>- кукольный театр;</w:t>
      </w:r>
    </w:p>
    <w:p w:rsidR="009E5A7D" w:rsidRPr="00206E1A" w:rsidRDefault="009E5A7D" w:rsidP="00206E1A">
      <w:pPr>
        <w:spacing w:after="0" w:line="240" w:lineRule="auto"/>
        <w:ind w:left="60"/>
        <w:rPr>
          <w:rFonts w:ascii="Times New Roman" w:hAnsi="Times New Roman"/>
          <w:sz w:val="28"/>
          <w:szCs w:val="28"/>
          <w:lang w:eastAsia="ru-RU"/>
        </w:rPr>
      </w:pPr>
      <w:r w:rsidRPr="00206E1A">
        <w:rPr>
          <w:rFonts w:ascii="Times New Roman" w:hAnsi="Times New Roman"/>
          <w:sz w:val="28"/>
          <w:szCs w:val="28"/>
          <w:lang w:eastAsia="ru-RU"/>
        </w:rPr>
        <w:t>- общий курс фортепиано;</w:t>
      </w:r>
    </w:p>
    <w:p w:rsidR="009E5A7D" w:rsidRPr="00206E1A" w:rsidRDefault="009E5A7D" w:rsidP="00206E1A">
      <w:pPr>
        <w:spacing w:after="0" w:line="240" w:lineRule="auto"/>
        <w:ind w:left="60"/>
        <w:rPr>
          <w:rFonts w:ascii="Times New Roman" w:hAnsi="Times New Roman"/>
          <w:sz w:val="28"/>
          <w:szCs w:val="28"/>
          <w:lang w:eastAsia="ru-RU"/>
        </w:rPr>
      </w:pPr>
    </w:p>
    <w:p w:rsidR="009E5A7D" w:rsidRPr="00206E1A" w:rsidRDefault="009E5A7D" w:rsidP="00206E1A">
      <w:pPr>
        <w:spacing w:after="0" w:line="240" w:lineRule="auto"/>
        <w:ind w:left="60"/>
        <w:rPr>
          <w:rFonts w:ascii="Times New Roman" w:hAnsi="Times New Roman"/>
          <w:sz w:val="28"/>
          <w:szCs w:val="28"/>
          <w:lang w:eastAsia="ru-RU"/>
        </w:rPr>
      </w:pPr>
      <w:r w:rsidRPr="00206E1A">
        <w:rPr>
          <w:rFonts w:ascii="Times New Roman" w:hAnsi="Times New Roman"/>
          <w:sz w:val="28"/>
          <w:szCs w:val="28"/>
          <w:lang w:eastAsia="ru-RU"/>
        </w:rPr>
        <w:t xml:space="preserve">                                         Предметы по выбору, реализуемые в школе в 2017-2018 учебном году приняты  на  Педагогическом совете, утверждены директором школы (приказ № 83 от 09. 06. 2017г.) </w:t>
      </w:r>
    </w:p>
    <w:p w:rsidR="009E5A7D" w:rsidRPr="00206E1A" w:rsidRDefault="009E5A7D" w:rsidP="00206E1A">
      <w:pPr>
        <w:spacing w:after="0" w:line="240" w:lineRule="auto"/>
        <w:rPr>
          <w:rFonts w:ascii="Times New Roman" w:hAnsi="Times New Roman"/>
          <w:sz w:val="28"/>
          <w:szCs w:val="28"/>
          <w:lang w:eastAsia="ru-RU"/>
        </w:rPr>
      </w:pPr>
      <w:r w:rsidRPr="00206E1A">
        <w:rPr>
          <w:rFonts w:ascii="Times New Roman" w:hAnsi="Times New Roman"/>
          <w:sz w:val="28"/>
          <w:szCs w:val="28"/>
          <w:lang w:eastAsia="ru-RU"/>
        </w:rPr>
        <w:t xml:space="preserve">                                         Результаты обученности по предметам оцениваются на промежуточных аттестациях (контрольные уроки, технические зачеты, академические концерты ,показ, прослушивания). По предмету – музыкальный инструмент  проводится итоговая аттестация в форме экзамена в 4 классе ; </w:t>
      </w:r>
    </w:p>
    <w:p w:rsidR="009E5A7D" w:rsidRPr="00206E1A" w:rsidRDefault="009E5A7D" w:rsidP="00206E1A">
      <w:pPr>
        <w:spacing w:after="0" w:line="240" w:lineRule="auto"/>
        <w:rPr>
          <w:rFonts w:ascii="Times New Roman" w:hAnsi="Times New Roman"/>
          <w:sz w:val="28"/>
          <w:szCs w:val="28"/>
          <w:lang w:eastAsia="ru-RU"/>
        </w:rPr>
      </w:pPr>
    </w:p>
    <w:tbl>
      <w:tblPr>
        <w:tblpPr w:leftFromText="180" w:rightFromText="180" w:vertAnchor="text" w:tblpY="1"/>
        <w:tblOverlap w:val="never"/>
        <w:tblW w:w="15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988"/>
        <w:gridCol w:w="1089"/>
        <w:gridCol w:w="851"/>
        <w:gridCol w:w="1439"/>
        <w:gridCol w:w="1164"/>
        <w:gridCol w:w="773"/>
        <w:gridCol w:w="951"/>
        <w:gridCol w:w="951"/>
        <w:gridCol w:w="675"/>
        <w:gridCol w:w="858"/>
        <w:gridCol w:w="952"/>
        <w:gridCol w:w="582"/>
        <w:gridCol w:w="951"/>
        <w:gridCol w:w="952"/>
      </w:tblGrid>
      <w:tr w:rsidR="009E5A7D" w:rsidRPr="003D37C9" w:rsidTr="00EC3D68">
        <w:trPr>
          <w:trHeight w:val="990"/>
        </w:trPr>
        <w:tc>
          <w:tcPr>
            <w:tcW w:w="2988" w:type="dxa"/>
          </w:tcPr>
          <w:p w:rsidR="009E5A7D" w:rsidRPr="00206E1A" w:rsidRDefault="009E5A7D" w:rsidP="00206E1A">
            <w:pPr>
              <w:spacing w:after="0" w:line="240" w:lineRule="auto"/>
              <w:jc w:val="center"/>
              <w:rPr>
                <w:rFonts w:ascii="Times New Roman" w:hAnsi="Times New Roman"/>
                <w:sz w:val="24"/>
                <w:szCs w:val="24"/>
                <w:lang w:eastAsia="ru-RU"/>
              </w:rPr>
            </w:pPr>
            <w:r w:rsidRPr="00206E1A">
              <w:rPr>
                <w:rFonts w:ascii="Times New Roman" w:hAnsi="Times New Roman"/>
                <w:sz w:val="24"/>
                <w:szCs w:val="24"/>
                <w:lang w:eastAsia="ru-RU"/>
              </w:rPr>
              <w:t>Предмет</w:t>
            </w:r>
          </w:p>
        </w:tc>
        <w:tc>
          <w:tcPr>
            <w:tcW w:w="1089" w:type="dxa"/>
          </w:tcPr>
          <w:p w:rsidR="009E5A7D" w:rsidRPr="00206E1A" w:rsidRDefault="009E5A7D" w:rsidP="00206E1A">
            <w:pPr>
              <w:spacing w:after="0" w:line="240" w:lineRule="auto"/>
              <w:jc w:val="center"/>
              <w:rPr>
                <w:rFonts w:ascii="Times New Roman" w:hAnsi="Times New Roman"/>
                <w:sz w:val="24"/>
                <w:szCs w:val="24"/>
                <w:lang w:eastAsia="ru-RU"/>
              </w:rPr>
            </w:pPr>
            <w:r w:rsidRPr="00206E1A">
              <w:rPr>
                <w:rFonts w:ascii="Times New Roman" w:hAnsi="Times New Roman"/>
                <w:sz w:val="24"/>
                <w:szCs w:val="24"/>
                <w:lang w:eastAsia="ru-RU"/>
              </w:rPr>
              <w:t>Аудиторные занятия</w:t>
            </w:r>
          </w:p>
        </w:tc>
        <w:tc>
          <w:tcPr>
            <w:tcW w:w="851" w:type="dxa"/>
          </w:tcPr>
          <w:p w:rsidR="009E5A7D" w:rsidRPr="00206E1A" w:rsidRDefault="009E5A7D" w:rsidP="00206E1A">
            <w:pPr>
              <w:spacing w:after="0" w:line="240" w:lineRule="auto"/>
              <w:jc w:val="center"/>
              <w:rPr>
                <w:rFonts w:ascii="Times New Roman" w:hAnsi="Times New Roman"/>
                <w:b/>
                <w:sz w:val="28"/>
                <w:szCs w:val="28"/>
                <w:lang w:val="en-US" w:eastAsia="ru-RU"/>
              </w:rPr>
            </w:pPr>
            <w:r w:rsidRPr="00206E1A">
              <w:rPr>
                <w:rFonts w:ascii="Times New Roman" w:hAnsi="Times New Roman"/>
                <w:b/>
                <w:sz w:val="28"/>
                <w:szCs w:val="28"/>
                <w:lang w:eastAsia="ru-RU"/>
              </w:rPr>
              <w:t>1</w:t>
            </w:r>
          </w:p>
          <w:p w:rsidR="009E5A7D" w:rsidRPr="00206E1A" w:rsidRDefault="009E5A7D" w:rsidP="00206E1A">
            <w:pPr>
              <w:spacing w:after="0" w:line="240" w:lineRule="auto"/>
              <w:jc w:val="center"/>
              <w:rPr>
                <w:rFonts w:ascii="Times New Roman" w:hAnsi="Times New Roman"/>
                <w:b/>
                <w:sz w:val="28"/>
                <w:szCs w:val="28"/>
                <w:lang w:eastAsia="ru-RU"/>
              </w:rPr>
            </w:pPr>
            <w:r w:rsidRPr="00206E1A">
              <w:rPr>
                <w:rFonts w:ascii="Times New Roman" w:hAnsi="Times New Roman"/>
                <w:b/>
                <w:sz w:val="28"/>
                <w:szCs w:val="28"/>
                <w:lang w:eastAsia="ru-RU"/>
              </w:rPr>
              <w:t>кл</w:t>
            </w:r>
          </w:p>
        </w:tc>
        <w:tc>
          <w:tcPr>
            <w:tcW w:w="2603" w:type="dxa"/>
            <w:gridSpan w:val="2"/>
          </w:tcPr>
          <w:p w:rsidR="009E5A7D" w:rsidRPr="00206E1A" w:rsidRDefault="009E5A7D" w:rsidP="00206E1A">
            <w:pPr>
              <w:spacing w:after="0" w:line="240" w:lineRule="auto"/>
              <w:jc w:val="center"/>
              <w:rPr>
                <w:rFonts w:ascii="Times New Roman" w:hAnsi="Times New Roman"/>
                <w:sz w:val="24"/>
                <w:szCs w:val="24"/>
                <w:lang w:val="en-US" w:eastAsia="ru-RU"/>
              </w:rPr>
            </w:pPr>
            <w:r w:rsidRPr="00206E1A">
              <w:rPr>
                <w:rFonts w:ascii="Times New Roman" w:hAnsi="Times New Roman"/>
                <w:sz w:val="24"/>
                <w:szCs w:val="24"/>
                <w:lang w:eastAsia="ru-RU"/>
              </w:rPr>
              <w:t>Промежуточная аттестация</w:t>
            </w:r>
          </w:p>
          <w:p w:rsidR="009E5A7D" w:rsidRPr="00206E1A" w:rsidRDefault="009E5A7D" w:rsidP="00206E1A">
            <w:pPr>
              <w:spacing w:after="0" w:line="240" w:lineRule="auto"/>
              <w:jc w:val="center"/>
              <w:rPr>
                <w:rFonts w:ascii="Times New Roman" w:hAnsi="Times New Roman"/>
                <w:sz w:val="24"/>
                <w:szCs w:val="24"/>
                <w:lang w:val="en-US" w:eastAsia="ru-RU"/>
              </w:rPr>
            </w:pPr>
          </w:p>
          <w:p w:rsidR="009E5A7D" w:rsidRPr="00206E1A" w:rsidRDefault="009E5A7D" w:rsidP="00206E1A">
            <w:pPr>
              <w:spacing w:after="0" w:line="240" w:lineRule="auto"/>
              <w:rPr>
                <w:rFonts w:ascii="Times New Roman" w:hAnsi="Times New Roman"/>
                <w:sz w:val="28"/>
                <w:szCs w:val="28"/>
                <w:lang w:val="en-US" w:eastAsia="ru-RU"/>
              </w:rPr>
            </w:pPr>
            <w:r w:rsidRPr="00206E1A">
              <w:rPr>
                <w:rFonts w:ascii="Times New Roman" w:hAnsi="Times New Roman"/>
                <w:sz w:val="28"/>
                <w:szCs w:val="28"/>
                <w:lang w:val="en-US" w:eastAsia="ru-RU"/>
              </w:rPr>
              <w:t>I                      II</w:t>
            </w:r>
          </w:p>
        </w:tc>
        <w:tc>
          <w:tcPr>
            <w:tcW w:w="773" w:type="dxa"/>
          </w:tcPr>
          <w:p w:rsidR="009E5A7D" w:rsidRPr="00206E1A" w:rsidRDefault="009E5A7D" w:rsidP="00206E1A">
            <w:pPr>
              <w:spacing w:after="0" w:line="240" w:lineRule="auto"/>
              <w:jc w:val="center"/>
              <w:rPr>
                <w:rFonts w:ascii="Times New Roman" w:hAnsi="Times New Roman"/>
                <w:b/>
                <w:sz w:val="28"/>
                <w:szCs w:val="28"/>
                <w:lang w:val="en-US" w:eastAsia="ru-RU"/>
              </w:rPr>
            </w:pPr>
            <w:r w:rsidRPr="00206E1A">
              <w:rPr>
                <w:rFonts w:ascii="Times New Roman" w:hAnsi="Times New Roman"/>
                <w:b/>
                <w:sz w:val="28"/>
                <w:szCs w:val="28"/>
                <w:lang w:eastAsia="ru-RU"/>
              </w:rPr>
              <w:t>2</w:t>
            </w:r>
          </w:p>
          <w:p w:rsidR="009E5A7D" w:rsidRPr="00206E1A" w:rsidRDefault="009E5A7D" w:rsidP="00206E1A">
            <w:pPr>
              <w:spacing w:after="0" w:line="240" w:lineRule="auto"/>
              <w:jc w:val="center"/>
              <w:rPr>
                <w:rFonts w:ascii="Times New Roman" w:hAnsi="Times New Roman"/>
                <w:b/>
                <w:sz w:val="28"/>
                <w:szCs w:val="28"/>
                <w:lang w:eastAsia="ru-RU"/>
              </w:rPr>
            </w:pPr>
            <w:r w:rsidRPr="00206E1A">
              <w:rPr>
                <w:rFonts w:ascii="Times New Roman" w:hAnsi="Times New Roman"/>
                <w:b/>
                <w:sz w:val="28"/>
                <w:szCs w:val="28"/>
                <w:lang w:eastAsia="ru-RU"/>
              </w:rPr>
              <w:t>кл</w:t>
            </w:r>
          </w:p>
        </w:tc>
        <w:tc>
          <w:tcPr>
            <w:tcW w:w="1902" w:type="dxa"/>
            <w:gridSpan w:val="2"/>
          </w:tcPr>
          <w:p w:rsidR="009E5A7D" w:rsidRPr="00206E1A" w:rsidRDefault="009E5A7D" w:rsidP="00206E1A">
            <w:pPr>
              <w:spacing w:after="0" w:line="240" w:lineRule="auto"/>
              <w:jc w:val="center"/>
              <w:rPr>
                <w:rFonts w:ascii="Times New Roman" w:hAnsi="Times New Roman"/>
                <w:sz w:val="24"/>
                <w:szCs w:val="24"/>
                <w:lang w:val="en-US" w:eastAsia="ru-RU"/>
              </w:rPr>
            </w:pPr>
            <w:r w:rsidRPr="00206E1A">
              <w:rPr>
                <w:rFonts w:ascii="Times New Roman" w:hAnsi="Times New Roman"/>
                <w:sz w:val="24"/>
                <w:szCs w:val="24"/>
                <w:lang w:eastAsia="ru-RU"/>
              </w:rPr>
              <w:t>Промежуточная аттестация</w:t>
            </w:r>
          </w:p>
          <w:p w:rsidR="009E5A7D" w:rsidRPr="00206E1A" w:rsidRDefault="009E5A7D" w:rsidP="00206E1A">
            <w:pPr>
              <w:spacing w:after="0" w:line="240" w:lineRule="auto"/>
              <w:rPr>
                <w:rFonts w:ascii="Times New Roman" w:hAnsi="Times New Roman"/>
                <w:sz w:val="24"/>
                <w:szCs w:val="24"/>
                <w:lang w:val="en-US" w:eastAsia="ru-RU"/>
              </w:rPr>
            </w:pPr>
          </w:p>
          <w:p w:rsidR="009E5A7D" w:rsidRPr="00206E1A" w:rsidRDefault="009E5A7D" w:rsidP="00206E1A">
            <w:pPr>
              <w:spacing w:after="0" w:line="240" w:lineRule="auto"/>
              <w:jc w:val="center"/>
              <w:rPr>
                <w:rFonts w:ascii="Times New Roman" w:hAnsi="Times New Roman"/>
                <w:sz w:val="24"/>
                <w:szCs w:val="24"/>
                <w:lang w:eastAsia="ru-RU"/>
              </w:rPr>
            </w:pPr>
            <w:r w:rsidRPr="00206E1A">
              <w:rPr>
                <w:rFonts w:ascii="Times New Roman" w:hAnsi="Times New Roman"/>
                <w:sz w:val="24"/>
                <w:szCs w:val="24"/>
                <w:lang w:val="en-US" w:eastAsia="ru-RU"/>
              </w:rPr>
              <w:t>III IV</w:t>
            </w:r>
          </w:p>
        </w:tc>
        <w:tc>
          <w:tcPr>
            <w:tcW w:w="675" w:type="dxa"/>
          </w:tcPr>
          <w:p w:rsidR="009E5A7D" w:rsidRPr="00206E1A" w:rsidRDefault="009E5A7D" w:rsidP="00206E1A">
            <w:pPr>
              <w:spacing w:after="0" w:line="240" w:lineRule="auto"/>
              <w:jc w:val="center"/>
              <w:rPr>
                <w:rFonts w:ascii="Times New Roman" w:hAnsi="Times New Roman"/>
                <w:b/>
                <w:sz w:val="28"/>
                <w:szCs w:val="28"/>
                <w:lang w:val="en-US" w:eastAsia="ru-RU"/>
              </w:rPr>
            </w:pPr>
            <w:r w:rsidRPr="00206E1A">
              <w:rPr>
                <w:rFonts w:ascii="Times New Roman" w:hAnsi="Times New Roman"/>
                <w:b/>
                <w:sz w:val="28"/>
                <w:szCs w:val="28"/>
                <w:lang w:eastAsia="ru-RU"/>
              </w:rPr>
              <w:t>3</w:t>
            </w:r>
          </w:p>
          <w:p w:rsidR="009E5A7D" w:rsidRPr="00206E1A" w:rsidRDefault="009E5A7D" w:rsidP="00206E1A">
            <w:pPr>
              <w:spacing w:after="0" w:line="240" w:lineRule="auto"/>
              <w:jc w:val="center"/>
              <w:rPr>
                <w:rFonts w:ascii="Times New Roman" w:hAnsi="Times New Roman"/>
                <w:b/>
                <w:sz w:val="28"/>
                <w:szCs w:val="28"/>
                <w:lang w:eastAsia="ru-RU"/>
              </w:rPr>
            </w:pPr>
            <w:r w:rsidRPr="00206E1A">
              <w:rPr>
                <w:rFonts w:ascii="Times New Roman" w:hAnsi="Times New Roman"/>
                <w:b/>
                <w:sz w:val="28"/>
                <w:szCs w:val="28"/>
                <w:lang w:eastAsia="ru-RU"/>
              </w:rPr>
              <w:t>кл</w:t>
            </w:r>
          </w:p>
        </w:tc>
        <w:tc>
          <w:tcPr>
            <w:tcW w:w="1810" w:type="dxa"/>
            <w:gridSpan w:val="2"/>
          </w:tcPr>
          <w:p w:rsidR="009E5A7D" w:rsidRPr="00206E1A" w:rsidRDefault="009E5A7D" w:rsidP="00206E1A">
            <w:pPr>
              <w:spacing w:after="0" w:line="240" w:lineRule="auto"/>
              <w:jc w:val="center"/>
              <w:rPr>
                <w:rFonts w:ascii="Times New Roman" w:hAnsi="Times New Roman"/>
                <w:sz w:val="24"/>
                <w:szCs w:val="24"/>
                <w:lang w:val="en-US" w:eastAsia="ru-RU"/>
              </w:rPr>
            </w:pPr>
            <w:r w:rsidRPr="00206E1A">
              <w:rPr>
                <w:rFonts w:ascii="Times New Roman" w:hAnsi="Times New Roman"/>
                <w:sz w:val="24"/>
                <w:szCs w:val="24"/>
                <w:lang w:eastAsia="ru-RU"/>
              </w:rPr>
              <w:t>Промежуточная аттестация</w:t>
            </w:r>
          </w:p>
          <w:p w:rsidR="009E5A7D" w:rsidRPr="00206E1A" w:rsidRDefault="009E5A7D" w:rsidP="00206E1A">
            <w:pPr>
              <w:spacing w:after="0" w:line="240" w:lineRule="auto"/>
              <w:jc w:val="center"/>
              <w:rPr>
                <w:rFonts w:ascii="Times New Roman" w:hAnsi="Times New Roman"/>
                <w:sz w:val="24"/>
                <w:szCs w:val="24"/>
                <w:lang w:val="en-US" w:eastAsia="ru-RU"/>
              </w:rPr>
            </w:pPr>
          </w:p>
          <w:p w:rsidR="009E5A7D" w:rsidRPr="00206E1A" w:rsidRDefault="009E5A7D" w:rsidP="00206E1A">
            <w:pPr>
              <w:spacing w:after="0" w:line="240" w:lineRule="auto"/>
              <w:jc w:val="center"/>
              <w:rPr>
                <w:rFonts w:ascii="Times New Roman" w:hAnsi="Times New Roman"/>
                <w:sz w:val="24"/>
                <w:szCs w:val="24"/>
                <w:lang w:eastAsia="ru-RU"/>
              </w:rPr>
            </w:pPr>
            <w:r w:rsidRPr="00206E1A">
              <w:rPr>
                <w:rFonts w:ascii="Times New Roman" w:hAnsi="Times New Roman"/>
                <w:sz w:val="24"/>
                <w:szCs w:val="24"/>
                <w:lang w:val="en-US" w:eastAsia="ru-RU"/>
              </w:rPr>
              <w:t>VVI</w:t>
            </w:r>
          </w:p>
        </w:tc>
        <w:tc>
          <w:tcPr>
            <w:tcW w:w="582" w:type="dxa"/>
          </w:tcPr>
          <w:p w:rsidR="009E5A7D" w:rsidRPr="00206E1A" w:rsidRDefault="009E5A7D" w:rsidP="00206E1A">
            <w:pPr>
              <w:spacing w:after="0" w:line="240" w:lineRule="auto"/>
              <w:jc w:val="center"/>
              <w:rPr>
                <w:rFonts w:ascii="Times New Roman" w:hAnsi="Times New Roman"/>
                <w:sz w:val="28"/>
                <w:szCs w:val="28"/>
                <w:lang w:val="en-US" w:eastAsia="ru-RU"/>
              </w:rPr>
            </w:pPr>
            <w:r w:rsidRPr="00206E1A">
              <w:rPr>
                <w:rFonts w:ascii="Times New Roman" w:hAnsi="Times New Roman"/>
                <w:sz w:val="28"/>
                <w:szCs w:val="28"/>
                <w:lang w:eastAsia="ru-RU"/>
              </w:rPr>
              <w:t>4</w:t>
            </w:r>
          </w:p>
          <w:p w:rsidR="009E5A7D" w:rsidRPr="00206E1A" w:rsidRDefault="009E5A7D" w:rsidP="00206E1A">
            <w:pPr>
              <w:spacing w:after="0" w:line="240" w:lineRule="auto"/>
              <w:jc w:val="center"/>
              <w:rPr>
                <w:rFonts w:ascii="Times New Roman" w:hAnsi="Times New Roman"/>
                <w:sz w:val="28"/>
                <w:szCs w:val="28"/>
                <w:lang w:eastAsia="ru-RU"/>
              </w:rPr>
            </w:pPr>
            <w:r w:rsidRPr="00206E1A">
              <w:rPr>
                <w:rFonts w:ascii="Times New Roman" w:hAnsi="Times New Roman"/>
                <w:sz w:val="28"/>
                <w:szCs w:val="28"/>
                <w:lang w:eastAsia="ru-RU"/>
              </w:rPr>
              <w:t>кл</w:t>
            </w:r>
          </w:p>
        </w:tc>
        <w:tc>
          <w:tcPr>
            <w:tcW w:w="1903" w:type="dxa"/>
            <w:gridSpan w:val="2"/>
          </w:tcPr>
          <w:p w:rsidR="009E5A7D" w:rsidRPr="00206E1A" w:rsidRDefault="009E5A7D" w:rsidP="00206E1A">
            <w:pPr>
              <w:spacing w:after="0" w:line="240" w:lineRule="auto"/>
              <w:jc w:val="center"/>
              <w:rPr>
                <w:rFonts w:ascii="Times New Roman" w:hAnsi="Times New Roman"/>
                <w:sz w:val="24"/>
                <w:szCs w:val="24"/>
                <w:lang w:eastAsia="ru-RU"/>
              </w:rPr>
            </w:pPr>
            <w:r w:rsidRPr="00206E1A">
              <w:rPr>
                <w:rFonts w:ascii="Times New Roman" w:hAnsi="Times New Roman"/>
                <w:sz w:val="24"/>
                <w:szCs w:val="24"/>
                <w:lang w:eastAsia="ru-RU"/>
              </w:rPr>
              <w:t>Промежуточная,</w:t>
            </w:r>
          </w:p>
          <w:p w:rsidR="009E5A7D" w:rsidRPr="00206E1A" w:rsidRDefault="009E5A7D" w:rsidP="00206E1A">
            <w:pPr>
              <w:spacing w:after="0" w:line="240" w:lineRule="auto"/>
              <w:jc w:val="center"/>
              <w:rPr>
                <w:rFonts w:ascii="Times New Roman" w:hAnsi="Times New Roman"/>
                <w:sz w:val="24"/>
                <w:szCs w:val="24"/>
                <w:lang w:eastAsia="ru-RU"/>
              </w:rPr>
            </w:pPr>
            <w:r w:rsidRPr="00206E1A">
              <w:rPr>
                <w:rFonts w:ascii="Times New Roman" w:hAnsi="Times New Roman"/>
                <w:sz w:val="24"/>
                <w:szCs w:val="24"/>
                <w:lang w:eastAsia="ru-RU"/>
              </w:rPr>
              <w:t>итоговая аттестация</w:t>
            </w:r>
          </w:p>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val="en-US" w:eastAsia="ru-RU"/>
              </w:rPr>
              <w:t>VIIVIII</w:t>
            </w:r>
          </w:p>
        </w:tc>
      </w:tr>
      <w:tr w:rsidR="009E5A7D" w:rsidRPr="003D37C9" w:rsidTr="00EC3D68">
        <w:trPr>
          <w:trHeight w:val="426"/>
        </w:trPr>
        <w:tc>
          <w:tcPr>
            <w:tcW w:w="15176" w:type="dxa"/>
            <w:gridSpan w:val="14"/>
          </w:tcPr>
          <w:p w:rsidR="009E5A7D" w:rsidRPr="00206E1A" w:rsidRDefault="009E5A7D" w:rsidP="00206E1A">
            <w:pPr>
              <w:spacing w:after="0" w:line="240" w:lineRule="auto"/>
              <w:jc w:val="center"/>
              <w:rPr>
                <w:rFonts w:ascii="Times New Roman" w:hAnsi="Times New Roman"/>
                <w:sz w:val="24"/>
                <w:szCs w:val="24"/>
                <w:lang w:eastAsia="ru-RU"/>
              </w:rPr>
            </w:pPr>
            <w:r w:rsidRPr="00206E1A">
              <w:rPr>
                <w:rFonts w:ascii="Times New Roman" w:hAnsi="Times New Roman"/>
                <w:sz w:val="24"/>
                <w:szCs w:val="24"/>
                <w:lang w:eastAsia="ru-RU"/>
              </w:rPr>
              <w:t>Инвариантная часть учебного плана</w:t>
            </w:r>
          </w:p>
        </w:tc>
      </w:tr>
      <w:tr w:rsidR="009E5A7D" w:rsidRPr="003D37C9" w:rsidTr="00EC3D68">
        <w:trPr>
          <w:trHeight w:val="2834"/>
        </w:trPr>
        <w:tc>
          <w:tcPr>
            <w:tcW w:w="2988" w:type="dxa"/>
          </w:tcPr>
          <w:p w:rsidR="009E5A7D" w:rsidRPr="00206E1A" w:rsidRDefault="009E5A7D" w:rsidP="00206E1A">
            <w:pPr>
              <w:spacing w:after="60"/>
              <w:outlineLvl w:val="1"/>
              <w:rPr>
                <w:rFonts w:ascii="Cambria" w:hAnsi="Cambria"/>
                <w:sz w:val="24"/>
                <w:szCs w:val="24"/>
              </w:rPr>
            </w:pPr>
            <w:r w:rsidRPr="00206E1A">
              <w:rPr>
                <w:rFonts w:ascii="Cambria" w:hAnsi="Cambria"/>
                <w:b/>
                <w:sz w:val="24"/>
                <w:szCs w:val="24"/>
              </w:rPr>
              <w:t xml:space="preserve">Музыкальный инструмент (баян, аккордеон, фортепиано); </w:t>
            </w:r>
          </w:p>
          <w:p w:rsidR="009E5A7D" w:rsidRPr="00206E1A" w:rsidRDefault="009E5A7D" w:rsidP="00206E1A">
            <w:pPr>
              <w:spacing w:after="60"/>
              <w:outlineLvl w:val="1"/>
              <w:rPr>
                <w:rFonts w:ascii="Cambria" w:hAnsi="Cambria"/>
                <w:sz w:val="24"/>
                <w:szCs w:val="24"/>
              </w:rPr>
            </w:pPr>
          </w:p>
        </w:tc>
        <w:tc>
          <w:tcPr>
            <w:tcW w:w="1089" w:type="dxa"/>
          </w:tcPr>
          <w:p w:rsidR="009E5A7D" w:rsidRPr="00206E1A" w:rsidRDefault="009E5A7D" w:rsidP="00206E1A">
            <w:pPr>
              <w:spacing w:after="0" w:line="240" w:lineRule="auto"/>
              <w:jc w:val="center"/>
              <w:rPr>
                <w:rFonts w:ascii="Times New Roman" w:hAnsi="Times New Roman"/>
                <w:sz w:val="24"/>
                <w:szCs w:val="24"/>
                <w:lang w:eastAsia="ru-RU"/>
              </w:rPr>
            </w:pPr>
            <w:r w:rsidRPr="00206E1A">
              <w:rPr>
                <w:rFonts w:ascii="Times New Roman" w:hAnsi="Times New Roman"/>
                <w:sz w:val="24"/>
                <w:szCs w:val="24"/>
                <w:lang w:eastAsia="ru-RU"/>
              </w:rPr>
              <w:t xml:space="preserve">Индивидуальный, </w:t>
            </w:r>
          </w:p>
        </w:tc>
        <w:tc>
          <w:tcPr>
            <w:tcW w:w="851" w:type="dxa"/>
          </w:tcPr>
          <w:p w:rsidR="009E5A7D" w:rsidRPr="00206E1A" w:rsidRDefault="009E5A7D" w:rsidP="00206E1A">
            <w:pPr>
              <w:spacing w:after="0" w:line="240" w:lineRule="auto"/>
              <w:jc w:val="center"/>
              <w:rPr>
                <w:rFonts w:ascii="Times New Roman" w:hAnsi="Times New Roman"/>
                <w:b/>
                <w:sz w:val="24"/>
                <w:szCs w:val="24"/>
                <w:lang w:eastAsia="ru-RU"/>
              </w:rPr>
            </w:pPr>
          </w:p>
          <w:p w:rsidR="009E5A7D" w:rsidRPr="00206E1A" w:rsidRDefault="009E5A7D" w:rsidP="00206E1A">
            <w:pPr>
              <w:spacing w:after="0" w:line="240" w:lineRule="auto"/>
              <w:jc w:val="center"/>
              <w:rPr>
                <w:rFonts w:ascii="Times New Roman" w:hAnsi="Times New Roman"/>
                <w:b/>
                <w:sz w:val="24"/>
                <w:szCs w:val="24"/>
                <w:lang w:eastAsia="ru-RU"/>
              </w:rPr>
            </w:pPr>
          </w:p>
          <w:p w:rsidR="009E5A7D" w:rsidRPr="00206E1A" w:rsidRDefault="009E5A7D" w:rsidP="00206E1A">
            <w:pPr>
              <w:spacing w:after="0" w:line="240" w:lineRule="auto"/>
              <w:jc w:val="center"/>
              <w:rPr>
                <w:rFonts w:ascii="Times New Roman" w:hAnsi="Times New Roman"/>
                <w:b/>
                <w:sz w:val="24"/>
                <w:szCs w:val="24"/>
                <w:lang w:eastAsia="ru-RU"/>
              </w:rPr>
            </w:pPr>
          </w:p>
          <w:p w:rsidR="009E5A7D" w:rsidRPr="00206E1A" w:rsidRDefault="009E5A7D" w:rsidP="00206E1A">
            <w:pPr>
              <w:spacing w:after="0" w:line="240" w:lineRule="auto"/>
              <w:jc w:val="center"/>
              <w:rPr>
                <w:rFonts w:ascii="Times New Roman" w:hAnsi="Times New Roman"/>
                <w:b/>
                <w:sz w:val="24"/>
                <w:szCs w:val="24"/>
                <w:lang w:eastAsia="ru-RU"/>
              </w:rPr>
            </w:pPr>
          </w:p>
          <w:p w:rsidR="009E5A7D" w:rsidRPr="00206E1A" w:rsidRDefault="009E5A7D" w:rsidP="00206E1A">
            <w:pPr>
              <w:spacing w:after="0" w:line="240" w:lineRule="auto"/>
              <w:jc w:val="center"/>
              <w:rPr>
                <w:rFonts w:ascii="Times New Roman" w:hAnsi="Times New Roman"/>
                <w:b/>
                <w:sz w:val="24"/>
                <w:szCs w:val="24"/>
                <w:lang w:eastAsia="ru-RU"/>
              </w:rPr>
            </w:pPr>
            <w:r w:rsidRPr="00206E1A">
              <w:rPr>
                <w:rFonts w:ascii="Times New Roman" w:hAnsi="Times New Roman"/>
                <w:b/>
                <w:sz w:val="24"/>
                <w:szCs w:val="24"/>
                <w:lang w:eastAsia="ru-RU"/>
              </w:rPr>
              <w:t>2,5ч</w:t>
            </w:r>
          </w:p>
        </w:tc>
        <w:tc>
          <w:tcPr>
            <w:tcW w:w="1439" w:type="dxa"/>
          </w:tcPr>
          <w:p w:rsidR="009E5A7D" w:rsidRPr="00206E1A" w:rsidRDefault="009E5A7D" w:rsidP="00206E1A">
            <w:pPr>
              <w:spacing w:after="0" w:line="240" w:lineRule="auto"/>
              <w:jc w:val="center"/>
              <w:rPr>
                <w:rFonts w:ascii="Times New Roman" w:hAnsi="Times New Roman"/>
                <w:b/>
                <w:sz w:val="24"/>
                <w:szCs w:val="24"/>
                <w:lang w:eastAsia="ru-RU"/>
              </w:rPr>
            </w:pPr>
          </w:p>
          <w:p w:rsidR="009E5A7D" w:rsidRPr="00206E1A" w:rsidRDefault="009E5A7D" w:rsidP="00206E1A">
            <w:pPr>
              <w:spacing w:after="0" w:line="240" w:lineRule="auto"/>
              <w:jc w:val="center"/>
              <w:rPr>
                <w:rFonts w:ascii="Times New Roman" w:hAnsi="Times New Roman"/>
                <w:b/>
                <w:sz w:val="24"/>
                <w:szCs w:val="24"/>
                <w:lang w:eastAsia="ru-RU"/>
              </w:rPr>
            </w:pPr>
          </w:p>
          <w:p w:rsidR="009E5A7D" w:rsidRPr="00206E1A" w:rsidRDefault="009E5A7D" w:rsidP="00206E1A">
            <w:pPr>
              <w:spacing w:after="0" w:line="240" w:lineRule="auto"/>
              <w:jc w:val="center"/>
              <w:rPr>
                <w:rFonts w:ascii="Times New Roman" w:hAnsi="Times New Roman"/>
                <w:b/>
                <w:sz w:val="24"/>
                <w:szCs w:val="24"/>
                <w:lang w:eastAsia="ru-RU"/>
              </w:rPr>
            </w:pPr>
          </w:p>
          <w:p w:rsidR="009E5A7D" w:rsidRPr="00206E1A" w:rsidRDefault="009E5A7D" w:rsidP="00206E1A">
            <w:pPr>
              <w:spacing w:after="0" w:line="240" w:lineRule="auto"/>
              <w:jc w:val="center"/>
              <w:rPr>
                <w:rFonts w:ascii="Times New Roman" w:hAnsi="Times New Roman"/>
                <w:b/>
                <w:sz w:val="24"/>
                <w:szCs w:val="24"/>
                <w:lang w:eastAsia="ru-RU"/>
              </w:rPr>
            </w:pPr>
          </w:p>
          <w:p w:rsidR="009E5A7D" w:rsidRPr="00206E1A" w:rsidRDefault="009E5A7D" w:rsidP="00206E1A">
            <w:pPr>
              <w:spacing w:after="0" w:line="240" w:lineRule="auto"/>
              <w:jc w:val="center"/>
              <w:rPr>
                <w:rFonts w:ascii="Times New Roman" w:hAnsi="Times New Roman"/>
                <w:b/>
                <w:sz w:val="24"/>
                <w:szCs w:val="24"/>
                <w:lang w:eastAsia="ru-RU"/>
              </w:rPr>
            </w:pPr>
            <w:r w:rsidRPr="00206E1A">
              <w:rPr>
                <w:rFonts w:ascii="Times New Roman" w:hAnsi="Times New Roman"/>
                <w:b/>
                <w:sz w:val="24"/>
                <w:szCs w:val="24"/>
                <w:lang w:eastAsia="ru-RU"/>
              </w:rPr>
              <w:t>-</w:t>
            </w:r>
          </w:p>
        </w:tc>
        <w:tc>
          <w:tcPr>
            <w:tcW w:w="1164" w:type="dxa"/>
          </w:tcPr>
          <w:p w:rsidR="009E5A7D" w:rsidRPr="00206E1A" w:rsidRDefault="009E5A7D" w:rsidP="00206E1A">
            <w:pPr>
              <w:spacing w:after="0" w:line="240" w:lineRule="auto"/>
              <w:jc w:val="center"/>
              <w:rPr>
                <w:rFonts w:ascii="Times New Roman" w:hAnsi="Times New Roman"/>
                <w:sz w:val="24"/>
                <w:szCs w:val="24"/>
                <w:lang w:eastAsia="ru-RU"/>
              </w:rPr>
            </w:pPr>
          </w:p>
          <w:p w:rsidR="009E5A7D" w:rsidRPr="00206E1A" w:rsidRDefault="009E5A7D" w:rsidP="00206E1A">
            <w:pPr>
              <w:spacing w:after="0" w:line="240" w:lineRule="auto"/>
              <w:jc w:val="center"/>
              <w:rPr>
                <w:rFonts w:ascii="Times New Roman" w:hAnsi="Times New Roman"/>
                <w:sz w:val="24"/>
                <w:szCs w:val="24"/>
                <w:lang w:eastAsia="ru-RU"/>
              </w:rPr>
            </w:pPr>
          </w:p>
          <w:p w:rsidR="009E5A7D" w:rsidRPr="00206E1A" w:rsidRDefault="009E5A7D" w:rsidP="00206E1A">
            <w:pPr>
              <w:spacing w:after="0" w:line="240" w:lineRule="auto"/>
              <w:jc w:val="center"/>
              <w:rPr>
                <w:rFonts w:ascii="Times New Roman" w:hAnsi="Times New Roman"/>
                <w:sz w:val="24"/>
                <w:szCs w:val="24"/>
                <w:lang w:eastAsia="ru-RU"/>
              </w:rPr>
            </w:pPr>
          </w:p>
          <w:p w:rsidR="009E5A7D" w:rsidRPr="00206E1A" w:rsidRDefault="009E5A7D" w:rsidP="00206E1A">
            <w:pPr>
              <w:spacing w:after="0" w:line="240" w:lineRule="auto"/>
              <w:jc w:val="center"/>
              <w:rPr>
                <w:rFonts w:ascii="Times New Roman" w:hAnsi="Times New Roman"/>
                <w:sz w:val="24"/>
                <w:szCs w:val="24"/>
                <w:lang w:eastAsia="ru-RU"/>
              </w:rPr>
            </w:pPr>
          </w:p>
          <w:p w:rsidR="009E5A7D" w:rsidRPr="00206E1A" w:rsidRDefault="009E5A7D" w:rsidP="00206E1A">
            <w:pPr>
              <w:spacing w:after="0" w:line="240" w:lineRule="auto"/>
              <w:jc w:val="center"/>
              <w:rPr>
                <w:rFonts w:ascii="Times New Roman" w:hAnsi="Times New Roman"/>
                <w:sz w:val="24"/>
                <w:szCs w:val="24"/>
                <w:lang w:eastAsia="ru-RU"/>
              </w:rPr>
            </w:pPr>
            <w:r w:rsidRPr="00206E1A">
              <w:rPr>
                <w:rFonts w:ascii="Times New Roman" w:hAnsi="Times New Roman"/>
                <w:sz w:val="24"/>
                <w:szCs w:val="24"/>
                <w:lang w:eastAsia="ru-RU"/>
              </w:rPr>
              <w:t>Зачет</w:t>
            </w:r>
          </w:p>
        </w:tc>
        <w:tc>
          <w:tcPr>
            <w:tcW w:w="773" w:type="dxa"/>
          </w:tcPr>
          <w:p w:rsidR="009E5A7D" w:rsidRPr="00206E1A" w:rsidRDefault="009E5A7D" w:rsidP="00206E1A">
            <w:pPr>
              <w:spacing w:after="0" w:line="240" w:lineRule="auto"/>
              <w:jc w:val="center"/>
              <w:rPr>
                <w:rFonts w:ascii="Times New Roman" w:hAnsi="Times New Roman"/>
                <w:b/>
                <w:sz w:val="24"/>
                <w:szCs w:val="24"/>
                <w:lang w:eastAsia="ru-RU"/>
              </w:rPr>
            </w:pPr>
          </w:p>
          <w:p w:rsidR="009E5A7D" w:rsidRPr="00206E1A" w:rsidRDefault="009E5A7D" w:rsidP="00206E1A">
            <w:pPr>
              <w:spacing w:after="0" w:line="240" w:lineRule="auto"/>
              <w:jc w:val="center"/>
              <w:rPr>
                <w:rFonts w:ascii="Times New Roman" w:hAnsi="Times New Roman"/>
                <w:b/>
                <w:sz w:val="24"/>
                <w:szCs w:val="24"/>
                <w:lang w:eastAsia="ru-RU"/>
              </w:rPr>
            </w:pPr>
          </w:p>
          <w:p w:rsidR="009E5A7D" w:rsidRPr="00206E1A" w:rsidRDefault="009E5A7D" w:rsidP="00206E1A">
            <w:pPr>
              <w:spacing w:after="0" w:line="240" w:lineRule="auto"/>
              <w:jc w:val="center"/>
              <w:rPr>
                <w:rFonts w:ascii="Times New Roman" w:hAnsi="Times New Roman"/>
                <w:b/>
                <w:sz w:val="24"/>
                <w:szCs w:val="24"/>
                <w:lang w:eastAsia="ru-RU"/>
              </w:rPr>
            </w:pPr>
          </w:p>
          <w:p w:rsidR="009E5A7D" w:rsidRPr="00206E1A" w:rsidRDefault="009E5A7D" w:rsidP="00206E1A">
            <w:pPr>
              <w:spacing w:after="0" w:line="240" w:lineRule="auto"/>
              <w:jc w:val="center"/>
              <w:rPr>
                <w:rFonts w:ascii="Times New Roman" w:hAnsi="Times New Roman"/>
                <w:b/>
                <w:sz w:val="24"/>
                <w:szCs w:val="24"/>
                <w:lang w:eastAsia="ru-RU"/>
              </w:rPr>
            </w:pPr>
          </w:p>
          <w:p w:rsidR="009E5A7D" w:rsidRPr="00206E1A" w:rsidRDefault="009E5A7D" w:rsidP="00206E1A">
            <w:pPr>
              <w:spacing w:after="0" w:line="240" w:lineRule="auto"/>
              <w:rPr>
                <w:rFonts w:ascii="Times New Roman" w:hAnsi="Times New Roman"/>
                <w:b/>
                <w:sz w:val="24"/>
                <w:szCs w:val="24"/>
                <w:lang w:eastAsia="ru-RU"/>
              </w:rPr>
            </w:pPr>
            <w:r w:rsidRPr="00206E1A">
              <w:rPr>
                <w:rFonts w:ascii="Times New Roman" w:hAnsi="Times New Roman"/>
                <w:b/>
                <w:sz w:val="24"/>
                <w:szCs w:val="24"/>
                <w:lang w:eastAsia="ru-RU"/>
              </w:rPr>
              <w:t>3ч</w:t>
            </w:r>
          </w:p>
        </w:tc>
        <w:tc>
          <w:tcPr>
            <w:tcW w:w="951" w:type="dxa"/>
          </w:tcPr>
          <w:p w:rsidR="009E5A7D" w:rsidRPr="00206E1A" w:rsidRDefault="009E5A7D" w:rsidP="00206E1A">
            <w:pPr>
              <w:spacing w:after="0" w:line="240" w:lineRule="auto"/>
              <w:jc w:val="center"/>
              <w:rPr>
                <w:rFonts w:ascii="Times New Roman" w:hAnsi="Times New Roman"/>
                <w:sz w:val="24"/>
                <w:szCs w:val="24"/>
                <w:lang w:eastAsia="ru-RU"/>
              </w:rPr>
            </w:pPr>
          </w:p>
          <w:p w:rsidR="009E5A7D" w:rsidRPr="00206E1A" w:rsidRDefault="009E5A7D" w:rsidP="00206E1A">
            <w:pPr>
              <w:spacing w:after="0" w:line="240" w:lineRule="auto"/>
              <w:jc w:val="center"/>
              <w:rPr>
                <w:rFonts w:ascii="Times New Roman" w:hAnsi="Times New Roman"/>
                <w:sz w:val="24"/>
                <w:szCs w:val="24"/>
                <w:lang w:eastAsia="ru-RU"/>
              </w:rPr>
            </w:pPr>
          </w:p>
          <w:p w:rsidR="009E5A7D" w:rsidRPr="00206E1A" w:rsidRDefault="009E5A7D" w:rsidP="00206E1A">
            <w:pPr>
              <w:spacing w:after="0" w:line="240" w:lineRule="auto"/>
              <w:jc w:val="center"/>
              <w:rPr>
                <w:rFonts w:ascii="Times New Roman" w:hAnsi="Times New Roman"/>
                <w:sz w:val="24"/>
                <w:szCs w:val="24"/>
                <w:lang w:eastAsia="ru-RU"/>
              </w:rPr>
            </w:pPr>
          </w:p>
          <w:p w:rsidR="009E5A7D" w:rsidRPr="00206E1A" w:rsidRDefault="009E5A7D" w:rsidP="00206E1A">
            <w:pPr>
              <w:spacing w:after="0" w:line="240" w:lineRule="auto"/>
              <w:jc w:val="center"/>
              <w:rPr>
                <w:rFonts w:ascii="Times New Roman" w:hAnsi="Times New Roman"/>
                <w:sz w:val="24"/>
                <w:szCs w:val="24"/>
                <w:lang w:eastAsia="ru-RU"/>
              </w:rPr>
            </w:pPr>
          </w:p>
          <w:p w:rsidR="009E5A7D" w:rsidRPr="00206E1A" w:rsidRDefault="009E5A7D" w:rsidP="00206E1A">
            <w:pPr>
              <w:spacing w:after="0" w:line="240" w:lineRule="auto"/>
              <w:jc w:val="center"/>
              <w:rPr>
                <w:rFonts w:ascii="Times New Roman" w:hAnsi="Times New Roman"/>
                <w:sz w:val="24"/>
                <w:szCs w:val="24"/>
                <w:lang w:eastAsia="ru-RU"/>
              </w:rPr>
            </w:pPr>
            <w:r w:rsidRPr="00206E1A">
              <w:rPr>
                <w:rFonts w:ascii="Times New Roman" w:hAnsi="Times New Roman"/>
                <w:sz w:val="24"/>
                <w:szCs w:val="24"/>
                <w:lang w:eastAsia="ru-RU"/>
              </w:rPr>
              <w:t>Зачет</w:t>
            </w:r>
          </w:p>
        </w:tc>
        <w:tc>
          <w:tcPr>
            <w:tcW w:w="951" w:type="dxa"/>
          </w:tcPr>
          <w:p w:rsidR="009E5A7D" w:rsidRPr="00206E1A" w:rsidRDefault="009E5A7D" w:rsidP="00206E1A">
            <w:pPr>
              <w:spacing w:after="0" w:line="240" w:lineRule="auto"/>
              <w:jc w:val="center"/>
              <w:rPr>
                <w:rFonts w:ascii="Times New Roman" w:hAnsi="Times New Roman"/>
                <w:sz w:val="24"/>
                <w:szCs w:val="24"/>
                <w:lang w:eastAsia="ru-RU"/>
              </w:rPr>
            </w:pPr>
          </w:p>
          <w:p w:rsidR="009E5A7D" w:rsidRPr="00206E1A" w:rsidRDefault="009E5A7D" w:rsidP="00206E1A">
            <w:pPr>
              <w:spacing w:after="0" w:line="240" w:lineRule="auto"/>
              <w:jc w:val="center"/>
              <w:rPr>
                <w:rFonts w:ascii="Times New Roman" w:hAnsi="Times New Roman"/>
                <w:sz w:val="24"/>
                <w:szCs w:val="24"/>
                <w:lang w:eastAsia="ru-RU"/>
              </w:rPr>
            </w:pPr>
          </w:p>
          <w:p w:rsidR="009E5A7D" w:rsidRPr="00206E1A" w:rsidRDefault="009E5A7D" w:rsidP="00206E1A">
            <w:pPr>
              <w:spacing w:after="0" w:line="240" w:lineRule="auto"/>
              <w:jc w:val="center"/>
              <w:rPr>
                <w:rFonts w:ascii="Times New Roman" w:hAnsi="Times New Roman"/>
                <w:sz w:val="24"/>
                <w:szCs w:val="24"/>
                <w:lang w:eastAsia="ru-RU"/>
              </w:rPr>
            </w:pPr>
          </w:p>
          <w:p w:rsidR="009E5A7D" w:rsidRPr="00206E1A" w:rsidRDefault="009E5A7D" w:rsidP="00206E1A">
            <w:pPr>
              <w:spacing w:after="0" w:line="240" w:lineRule="auto"/>
              <w:jc w:val="center"/>
              <w:rPr>
                <w:rFonts w:ascii="Times New Roman" w:hAnsi="Times New Roman"/>
                <w:sz w:val="24"/>
                <w:szCs w:val="24"/>
                <w:lang w:eastAsia="ru-RU"/>
              </w:rPr>
            </w:pPr>
          </w:p>
          <w:p w:rsidR="009E5A7D" w:rsidRPr="00206E1A" w:rsidRDefault="009E5A7D" w:rsidP="00206E1A">
            <w:pPr>
              <w:spacing w:after="0" w:line="240" w:lineRule="auto"/>
              <w:jc w:val="center"/>
              <w:rPr>
                <w:rFonts w:ascii="Times New Roman" w:hAnsi="Times New Roman"/>
                <w:sz w:val="24"/>
                <w:szCs w:val="24"/>
                <w:lang w:eastAsia="ru-RU"/>
              </w:rPr>
            </w:pPr>
            <w:r w:rsidRPr="00206E1A">
              <w:rPr>
                <w:rFonts w:ascii="Times New Roman" w:hAnsi="Times New Roman"/>
                <w:sz w:val="24"/>
                <w:szCs w:val="24"/>
                <w:lang w:eastAsia="ru-RU"/>
              </w:rPr>
              <w:t>Зачет</w:t>
            </w:r>
          </w:p>
        </w:tc>
        <w:tc>
          <w:tcPr>
            <w:tcW w:w="675" w:type="dxa"/>
          </w:tcPr>
          <w:p w:rsidR="009E5A7D" w:rsidRPr="00206E1A" w:rsidRDefault="009E5A7D" w:rsidP="00206E1A">
            <w:pPr>
              <w:spacing w:after="0" w:line="240" w:lineRule="auto"/>
              <w:jc w:val="center"/>
              <w:rPr>
                <w:rFonts w:ascii="Times New Roman" w:hAnsi="Times New Roman"/>
                <w:b/>
                <w:sz w:val="24"/>
                <w:szCs w:val="24"/>
                <w:lang w:eastAsia="ru-RU"/>
              </w:rPr>
            </w:pPr>
          </w:p>
          <w:p w:rsidR="009E5A7D" w:rsidRPr="00206E1A" w:rsidRDefault="009E5A7D" w:rsidP="00206E1A">
            <w:pPr>
              <w:spacing w:after="0" w:line="240" w:lineRule="auto"/>
              <w:jc w:val="center"/>
              <w:rPr>
                <w:rFonts w:ascii="Times New Roman" w:hAnsi="Times New Roman"/>
                <w:b/>
                <w:sz w:val="24"/>
                <w:szCs w:val="24"/>
                <w:lang w:eastAsia="ru-RU"/>
              </w:rPr>
            </w:pPr>
          </w:p>
          <w:p w:rsidR="009E5A7D" w:rsidRPr="00206E1A" w:rsidRDefault="009E5A7D" w:rsidP="00206E1A">
            <w:pPr>
              <w:spacing w:after="0" w:line="240" w:lineRule="auto"/>
              <w:jc w:val="center"/>
              <w:rPr>
                <w:rFonts w:ascii="Times New Roman" w:hAnsi="Times New Roman"/>
                <w:b/>
                <w:sz w:val="24"/>
                <w:szCs w:val="24"/>
                <w:lang w:eastAsia="ru-RU"/>
              </w:rPr>
            </w:pPr>
          </w:p>
          <w:p w:rsidR="009E5A7D" w:rsidRPr="00206E1A" w:rsidRDefault="009E5A7D" w:rsidP="00206E1A">
            <w:pPr>
              <w:spacing w:after="0" w:line="240" w:lineRule="auto"/>
              <w:jc w:val="center"/>
              <w:rPr>
                <w:rFonts w:ascii="Times New Roman" w:hAnsi="Times New Roman"/>
                <w:b/>
                <w:sz w:val="24"/>
                <w:szCs w:val="24"/>
                <w:lang w:eastAsia="ru-RU"/>
              </w:rPr>
            </w:pPr>
          </w:p>
          <w:p w:rsidR="009E5A7D" w:rsidRPr="00206E1A" w:rsidRDefault="009E5A7D" w:rsidP="00206E1A">
            <w:pPr>
              <w:spacing w:after="0" w:line="240" w:lineRule="auto"/>
              <w:jc w:val="center"/>
              <w:rPr>
                <w:rFonts w:ascii="Times New Roman" w:hAnsi="Times New Roman"/>
                <w:b/>
                <w:sz w:val="24"/>
                <w:szCs w:val="24"/>
                <w:lang w:eastAsia="ru-RU"/>
              </w:rPr>
            </w:pPr>
            <w:r w:rsidRPr="00206E1A">
              <w:rPr>
                <w:rFonts w:ascii="Times New Roman" w:hAnsi="Times New Roman"/>
                <w:b/>
                <w:sz w:val="24"/>
                <w:szCs w:val="24"/>
                <w:lang w:eastAsia="ru-RU"/>
              </w:rPr>
              <w:t>3ч</w:t>
            </w:r>
          </w:p>
        </w:tc>
        <w:tc>
          <w:tcPr>
            <w:tcW w:w="858" w:type="dxa"/>
          </w:tcPr>
          <w:p w:rsidR="009E5A7D" w:rsidRPr="00206E1A" w:rsidRDefault="009E5A7D" w:rsidP="00206E1A">
            <w:pPr>
              <w:spacing w:after="0" w:line="240" w:lineRule="auto"/>
              <w:jc w:val="center"/>
              <w:rPr>
                <w:rFonts w:ascii="Times New Roman" w:hAnsi="Times New Roman"/>
                <w:sz w:val="24"/>
                <w:szCs w:val="24"/>
                <w:lang w:eastAsia="ru-RU"/>
              </w:rPr>
            </w:pPr>
          </w:p>
          <w:p w:rsidR="009E5A7D" w:rsidRPr="00206E1A" w:rsidRDefault="009E5A7D" w:rsidP="00206E1A">
            <w:pPr>
              <w:spacing w:after="0" w:line="240" w:lineRule="auto"/>
              <w:jc w:val="center"/>
              <w:rPr>
                <w:rFonts w:ascii="Times New Roman" w:hAnsi="Times New Roman"/>
                <w:sz w:val="24"/>
                <w:szCs w:val="24"/>
                <w:lang w:eastAsia="ru-RU"/>
              </w:rPr>
            </w:pPr>
          </w:p>
          <w:p w:rsidR="009E5A7D" w:rsidRPr="00206E1A" w:rsidRDefault="009E5A7D" w:rsidP="00206E1A">
            <w:pPr>
              <w:spacing w:after="0" w:line="240" w:lineRule="auto"/>
              <w:jc w:val="center"/>
              <w:rPr>
                <w:rFonts w:ascii="Times New Roman" w:hAnsi="Times New Roman"/>
                <w:sz w:val="24"/>
                <w:szCs w:val="24"/>
                <w:lang w:eastAsia="ru-RU"/>
              </w:rPr>
            </w:pPr>
          </w:p>
          <w:p w:rsidR="009E5A7D" w:rsidRPr="00206E1A" w:rsidRDefault="009E5A7D" w:rsidP="00206E1A">
            <w:pPr>
              <w:spacing w:after="0" w:line="240" w:lineRule="auto"/>
              <w:jc w:val="center"/>
              <w:rPr>
                <w:rFonts w:ascii="Times New Roman" w:hAnsi="Times New Roman"/>
                <w:sz w:val="24"/>
                <w:szCs w:val="24"/>
                <w:lang w:eastAsia="ru-RU"/>
              </w:rPr>
            </w:pPr>
          </w:p>
          <w:p w:rsidR="009E5A7D" w:rsidRPr="00206E1A" w:rsidRDefault="009E5A7D" w:rsidP="00206E1A">
            <w:pPr>
              <w:spacing w:after="0" w:line="240" w:lineRule="auto"/>
              <w:jc w:val="center"/>
              <w:rPr>
                <w:rFonts w:ascii="Times New Roman" w:hAnsi="Times New Roman"/>
                <w:sz w:val="24"/>
                <w:szCs w:val="24"/>
                <w:lang w:eastAsia="ru-RU"/>
              </w:rPr>
            </w:pPr>
            <w:r w:rsidRPr="00206E1A">
              <w:rPr>
                <w:rFonts w:ascii="Times New Roman" w:hAnsi="Times New Roman"/>
                <w:sz w:val="24"/>
                <w:szCs w:val="24"/>
                <w:lang w:eastAsia="ru-RU"/>
              </w:rPr>
              <w:t>Зачет</w:t>
            </w:r>
          </w:p>
        </w:tc>
        <w:tc>
          <w:tcPr>
            <w:tcW w:w="952" w:type="dxa"/>
          </w:tcPr>
          <w:p w:rsidR="009E5A7D" w:rsidRPr="00206E1A" w:rsidRDefault="009E5A7D" w:rsidP="00206E1A">
            <w:pPr>
              <w:spacing w:after="0" w:line="240" w:lineRule="auto"/>
              <w:jc w:val="center"/>
              <w:rPr>
                <w:rFonts w:ascii="Times New Roman" w:hAnsi="Times New Roman"/>
                <w:sz w:val="24"/>
                <w:szCs w:val="24"/>
                <w:lang w:eastAsia="ru-RU"/>
              </w:rPr>
            </w:pPr>
          </w:p>
          <w:p w:rsidR="009E5A7D" w:rsidRPr="00206E1A" w:rsidRDefault="009E5A7D" w:rsidP="00206E1A">
            <w:pPr>
              <w:spacing w:after="0" w:line="240" w:lineRule="auto"/>
              <w:jc w:val="center"/>
              <w:rPr>
                <w:rFonts w:ascii="Times New Roman" w:hAnsi="Times New Roman"/>
                <w:sz w:val="24"/>
                <w:szCs w:val="24"/>
                <w:lang w:eastAsia="ru-RU"/>
              </w:rPr>
            </w:pPr>
          </w:p>
          <w:p w:rsidR="009E5A7D" w:rsidRPr="00206E1A" w:rsidRDefault="009E5A7D" w:rsidP="00206E1A">
            <w:pPr>
              <w:spacing w:after="0" w:line="240" w:lineRule="auto"/>
              <w:jc w:val="center"/>
              <w:rPr>
                <w:rFonts w:ascii="Times New Roman" w:hAnsi="Times New Roman"/>
                <w:sz w:val="24"/>
                <w:szCs w:val="24"/>
                <w:lang w:eastAsia="ru-RU"/>
              </w:rPr>
            </w:pPr>
          </w:p>
          <w:p w:rsidR="009E5A7D" w:rsidRPr="00206E1A" w:rsidRDefault="009E5A7D" w:rsidP="00206E1A">
            <w:pPr>
              <w:spacing w:after="0" w:line="240" w:lineRule="auto"/>
              <w:jc w:val="center"/>
              <w:rPr>
                <w:rFonts w:ascii="Times New Roman" w:hAnsi="Times New Roman"/>
                <w:sz w:val="24"/>
                <w:szCs w:val="24"/>
                <w:lang w:eastAsia="ru-RU"/>
              </w:rPr>
            </w:pPr>
          </w:p>
          <w:p w:rsidR="009E5A7D" w:rsidRPr="00206E1A" w:rsidRDefault="009E5A7D" w:rsidP="00206E1A">
            <w:pPr>
              <w:spacing w:after="0" w:line="240" w:lineRule="auto"/>
              <w:jc w:val="center"/>
              <w:rPr>
                <w:rFonts w:ascii="Times New Roman" w:hAnsi="Times New Roman"/>
                <w:sz w:val="24"/>
                <w:szCs w:val="24"/>
                <w:lang w:eastAsia="ru-RU"/>
              </w:rPr>
            </w:pPr>
            <w:r w:rsidRPr="00206E1A">
              <w:rPr>
                <w:rFonts w:ascii="Times New Roman" w:hAnsi="Times New Roman"/>
                <w:sz w:val="24"/>
                <w:szCs w:val="24"/>
                <w:lang w:eastAsia="ru-RU"/>
              </w:rPr>
              <w:t>Зачет</w:t>
            </w:r>
          </w:p>
        </w:tc>
        <w:tc>
          <w:tcPr>
            <w:tcW w:w="582" w:type="dxa"/>
          </w:tcPr>
          <w:p w:rsidR="009E5A7D" w:rsidRPr="00206E1A" w:rsidRDefault="009E5A7D" w:rsidP="00206E1A">
            <w:pPr>
              <w:spacing w:after="0" w:line="240" w:lineRule="auto"/>
              <w:jc w:val="center"/>
              <w:rPr>
                <w:rFonts w:ascii="Times New Roman" w:hAnsi="Times New Roman"/>
                <w:sz w:val="24"/>
                <w:szCs w:val="24"/>
                <w:lang w:eastAsia="ru-RU"/>
              </w:rPr>
            </w:pPr>
          </w:p>
          <w:p w:rsidR="009E5A7D" w:rsidRPr="00206E1A" w:rsidRDefault="009E5A7D" w:rsidP="00206E1A">
            <w:pPr>
              <w:spacing w:after="0" w:line="240" w:lineRule="auto"/>
              <w:jc w:val="center"/>
              <w:rPr>
                <w:rFonts w:ascii="Times New Roman" w:hAnsi="Times New Roman"/>
                <w:sz w:val="24"/>
                <w:szCs w:val="24"/>
                <w:lang w:eastAsia="ru-RU"/>
              </w:rPr>
            </w:pPr>
          </w:p>
          <w:p w:rsidR="009E5A7D" w:rsidRPr="00206E1A" w:rsidRDefault="009E5A7D" w:rsidP="00206E1A">
            <w:pPr>
              <w:spacing w:after="0" w:line="240" w:lineRule="auto"/>
              <w:jc w:val="center"/>
              <w:rPr>
                <w:rFonts w:ascii="Times New Roman" w:hAnsi="Times New Roman"/>
                <w:sz w:val="24"/>
                <w:szCs w:val="24"/>
                <w:lang w:eastAsia="ru-RU"/>
              </w:rPr>
            </w:pPr>
          </w:p>
          <w:p w:rsidR="009E5A7D" w:rsidRPr="00206E1A" w:rsidRDefault="009E5A7D" w:rsidP="00206E1A">
            <w:pPr>
              <w:spacing w:after="0" w:line="240" w:lineRule="auto"/>
              <w:jc w:val="center"/>
              <w:rPr>
                <w:rFonts w:ascii="Times New Roman" w:hAnsi="Times New Roman"/>
                <w:sz w:val="24"/>
                <w:szCs w:val="24"/>
                <w:lang w:eastAsia="ru-RU"/>
              </w:rPr>
            </w:pPr>
          </w:p>
          <w:p w:rsidR="009E5A7D" w:rsidRPr="00206E1A" w:rsidRDefault="009E5A7D" w:rsidP="00206E1A">
            <w:pPr>
              <w:spacing w:after="0" w:line="240" w:lineRule="auto"/>
              <w:jc w:val="center"/>
              <w:rPr>
                <w:rFonts w:ascii="Times New Roman" w:hAnsi="Times New Roman"/>
                <w:sz w:val="24"/>
                <w:szCs w:val="24"/>
                <w:lang w:eastAsia="ru-RU"/>
              </w:rPr>
            </w:pPr>
            <w:r w:rsidRPr="00206E1A">
              <w:rPr>
                <w:rFonts w:ascii="Times New Roman" w:hAnsi="Times New Roman"/>
                <w:sz w:val="24"/>
                <w:szCs w:val="24"/>
                <w:lang w:eastAsia="ru-RU"/>
              </w:rPr>
              <w:t>3ч</w:t>
            </w:r>
          </w:p>
        </w:tc>
        <w:tc>
          <w:tcPr>
            <w:tcW w:w="951" w:type="dxa"/>
          </w:tcPr>
          <w:p w:rsidR="009E5A7D" w:rsidRPr="00206E1A" w:rsidRDefault="009E5A7D" w:rsidP="00206E1A">
            <w:pPr>
              <w:spacing w:after="0" w:line="240" w:lineRule="auto"/>
              <w:jc w:val="center"/>
              <w:rPr>
                <w:rFonts w:ascii="Times New Roman" w:hAnsi="Times New Roman"/>
                <w:sz w:val="24"/>
                <w:szCs w:val="24"/>
                <w:lang w:eastAsia="ru-RU"/>
              </w:rPr>
            </w:pPr>
          </w:p>
          <w:p w:rsidR="009E5A7D" w:rsidRPr="00206E1A" w:rsidRDefault="009E5A7D" w:rsidP="00206E1A">
            <w:pPr>
              <w:spacing w:after="0" w:line="240" w:lineRule="auto"/>
              <w:jc w:val="center"/>
              <w:rPr>
                <w:rFonts w:ascii="Times New Roman" w:hAnsi="Times New Roman"/>
                <w:sz w:val="24"/>
                <w:szCs w:val="24"/>
                <w:lang w:eastAsia="ru-RU"/>
              </w:rPr>
            </w:pPr>
          </w:p>
          <w:p w:rsidR="009E5A7D" w:rsidRPr="00206E1A" w:rsidRDefault="009E5A7D" w:rsidP="00206E1A">
            <w:pPr>
              <w:spacing w:after="0" w:line="240" w:lineRule="auto"/>
              <w:jc w:val="center"/>
              <w:rPr>
                <w:rFonts w:ascii="Times New Roman" w:hAnsi="Times New Roman"/>
                <w:sz w:val="24"/>
                <w:szCs w:val="24"/>
                <w:lang w:eastAsia="ru-RU"/>
              </w:rPr>
            </w:pPr>
          </w:p>
          <w:p w:rsidR="009E5A7D" w:rsidRPr="00206E1A" w:rsidRDefault="009E5A7D" w:rsidP="00206E1A">
            <w:pPr>
              <w:spacing w:after="0" w:line="240" w:lineRule="auto"/>
              <w:jc w:val="center"/>
              <w:rPr>
                <w:rFonts w:ascii="Times New Roman" w:hAnsi="Times New Roman"/>
                <w:sz w:val="24"/>
                <w:szCs w:val="24"/>
                <w:lang w:eastAsia="ru-RU"/>
              </w:rPr>
            </w:pPr>
          </w:p>
          <w:p w:rsidR="009E5A7D" w:rsidRPr="00206E1A" w:rsidRDefault="009E5A7D" w:rsidP="00206E1A">
            <w:pPr>
              <w:spacing w:after="0" w:line="240" w:lineRule="auto"/>
              <w:jc w:val="center"/>
              <w:rPr>
                <w:rFonts w:ascii="Times New Roman" w:hAnsi="Times New Roman"/>
                <w:sz w:val="24"/>
                <w:szCs w:val="24"/>
                <w:lang w:eastAsia="ru-RU"/>
              </w:rPr>
            </w:pPr>
            <w:r w:rsidRPr="00206E1A">
              <w:rPr>
                <w:rFonts w:ascii="Times New Roman" w:hAnsi="Times New Roman"/>
                <w:sz w:val="24"/>
                <w:szCs w:val="24"/>
                <w:lang w:eastAsia="ru-RU"/>
              </w:rPr>
              <w:t>Зачет</w:t>
            </w:r>
          </w:p>
        </w:tc>
        <w:tc>
          <w:tcPr>
            <w:tcW w:w="952" w:type="dxa"/>
          </w:tcPr>
          <w:p w:rsidR="009E5A7D" w:rsidRPr="00206E1A" w:rsidRDefault="009E5A7D" w:rsidP="00206E1A">
            <w:pPr>
              <w:spacing w:after="0" w:line="240" w:lineRule="auto"/>
              <w:jc w:val="center"/>
              <w:rPr>
                <w:rFonts w:ascii="Times New Roman" w:hAnsi="Times New Roman"/>
                <w:sz w:val="24"/>
                <w:szCs w:val="24"/>
                <w:lang w:eastAsia="ru-RU"/>
              </w:rPr>
            </w:pPr>
          </w:p>
          <w:p w:rsidR="009E5A7D" w:rsidRPr="00206E1A" w:rsidRDefault="009E5A7D" w:rsidP="00206E1A">
            <w:pPr>
              <w:spacing w:after="0" w:line="240" w:lineRule="auto"/>
              <w:jc w:val="center"/>
              <w:rPr>
                <w:rFonts w:ascii="Times New Roman" w:hAnsi="Times New Roman"/>
                <w:sz w:val="24"/>
                <w:szCs w:val="24"/>
                <w:lang w:eastAsia="ru-RU"/>
              </w:rPr>
            </w:pPr>
            <w:r w:rsidRPr="00206E1A">
              <w:rPr>
                <w:rFonts w:ascii="Times New Roman" w:hAnsi="Times New Roman"/>
                <w:sz w:val="24"/>
                <w:szCs w:val="24"/>
                <w:lang w:eastAsia="ru-RU"/>
              </w:rPr>
              <w:t>Экзамен по предмету музыкальный инструмент</w:t>
            </w:r>
          </w:p>
        </w:tc>
      </w:tr>
      <w:tr w:rsidR="009E5A7D" w:rsidRPr="003D37C9" w:rsidTr="00EC3D68">
        <w:trPr>
          <w:trHeight w:val="699"/>
        </w:trPr>
        <w:tc>
          <w:tcPr>
            <w:tcW w:w="2988" w:type="dxa"/>
          </w:tcPr>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b/>
                <w:sz w:val="24"/>
                <w:szCs w:val="24"/>
                <w:lang w:eastAsia="ru-RU"/>
              </w:rPr>
              <w:t>Сольфеджио</w:t>
            </w:r>
          </w:p>
        </w:tc>
        <w:tc>
          <w:tcPr>
            <w:tcW w:w="1089" w:type="dxa"/>
          </w:tcPr>
          <w:p w:rsidR="009E5A7D" w:rsidRPr="00206E1A" w:rsidRDefault="009E5A7D" w:rsidP="00206E1A">
            <w:pPr>
              <w:spacing w:after="0" w:line="240" w:lineRule="auto"/>
              <w:jc w:val="center"/>
              <w:rPr>
                <w:rFonts w:ascii="Times New Roman" w:hAnsi="Times New Roman"/>
                <w:sz w:val="24"/>
                <w:szCs w:val="24"/>
                <w:lang w:eastAsia="ru-RU"/>
              </w:rPr>
            </w:pPr>
            <w:r w:rsidRPr="00206E1A">
              <w:rPr>
                <w:rFonts w:ascii="Times New Roman" w:hAnsi="Times New Roman"/>
                <w:sz w:val="24"/>
                <w:szCs w:val="24"/>
                <w:lang w:eastAsia="ru-RU"/>
              </w:rPr>
              <w:t>мелкогрупповой</w:t>
            </w:r>
          </w:p>
        </w:tc>
        <w:tc>
          <w:tcPr>
            <w:tcW w:w="851" w:type="dxa"/>
          </w:tcPr>
          <w:p w:rsidR="009E5A7D" w:rsidRPr="00206E1A" w:rsidRDefault="009E5A7D" w:rsidP="00206E1A">
            <w:pPr>
              <w:spacing w:after="0" w:line="240" w:lineRule="auto"/>
              <w:jc w:val="center"/>
              <w:rPr>
                <w:rFonts w:ascii="Times New Roman" w:hAnsi="Times New Roman"/>
                <w:b/>
                <w:sz w:val="24"/>
                <w:szCs w:val="24"/>
                <w:lang w:eastAsia="ru-RU"/>
              </w:rPr>
            </w:pPr>
            <w:r w:rsidRPr="00206E1A">
              <w:rPr>
                <w:rFonts w:ascii="Times New Roman" w:hAnsi="Times New Roman"/>
                <w:b/>
                <w:sz w:val="24"/>
                <w:szCs w:val="24"/>
                <w:lang w:eastAsia="ru-RU"/>
              </w:rPr>
              <w:t>1ч</w:t>
            </w:r>
          </w:p>
        </w:tc>
        <w:tc>
          <w:tcPr>
            <w:tcW w:w="1439" w:type="dxa"/>
          </w:tcPr>
          <w:p w:rsidR="009E5A7D" w:rsidRPr="00206E1A" w:rsidRDefault="009E5A7D" w:rsidP="00206E1A">
            <w:pPr>
              <w:spacing w:after="0" w:line="240" w:lineRule="auto"/>
              <w:jc w:val="center"/>
              <w:rPr>
                <w:rFonts w:ascii="Times New Roman" w:hAnsi="Times New Roman"/>
                <w:sz w:val="24"/>
                <w:szCs w:val="24"/>
                <w:lang w:eastAsia="ru-RU"/>
              </w:rPr>
            </w:pPr>
            <w:r w:rsidRPr="00206E1A">
              <w:rPr>
                <w:rFonts w:ascii="Times New Roman" w:hAnsi="Times New Roman"/>
                <w:sz w:val="24"/>
                <w:szCs w:val="24"/>
                <w:lang w:eastAsia="ru-RU"/>
              </w:rPr>
              <w:t>Контрольный урок</w:t>
            </w:r>
          </w:p>
        </w:tc>
        <w:tc>
          <w:tcPr>
            <w:tcW w:w="1164" w:type="dxa"/>
          </w:tcPr>
          <w:p w:rsidR="009E5A7D" w:rsidRPr="00206E1A" w:rsidRDefault="009E5A7D" w:rsidP="00206E1A">
            <w:pPr>
              <w:spacing w:after="0" w:line="240" w:lineRule="auto"/>
              <w:jc w:val="center"/>
              <w:rPr>
                <w:rFonts w:ascii="Times New Roman" w:hAnsi="Times New Roman"/>
                <w:sz w:val="24"/>
                <w:szCs w:val="24"/>
                <w:lang w:eastAsia="ru-RU"/>
              </w:rPr>
            </w:pPr>
            <w:r w:rsidRPr="00206E1A">
              <w:rPr>
                <w:rFonts w:ascii="Times New Roman" w:hAnsi="Times New Roman"/>
                <w:sz w:val="24"/>
                <w:szCs w:val="24"/>
                <w:lang w:eastAsia="ru-RU"/>
              </w:rPr>
              <w:t>Контрольный урок</w:t>
            </w:r>
          </w:p>
        </w:tc>
        <w:tc>
          <w:tcPr>
            <w:tcW w:w="773" w:type="dxa"/>
          </w:tcPr>
          <w:p w:rsidR="009E5A7D" w:rsidRPr="00206E1A" w:rsidRDefault="009E5A7D" w:rsidP="00206E1A">
            <w:pPr>
              <w:spacing w:after="0" w:line="240" w:lineRule="auto"/>
              <w:jc w:val="center"/>
              <w:rPr>
                <w:rFonts w:ascii="Times New Roman" w:hAnsi="Times New Roman"/>
                <w:b/>
                <w:sz w:val="24"/>
                <w:szCs w:val="24"/>
                <w:lang w:eastAsia="ru-RU"/>
              </w:rPr>
            </w:pPr>
            <w:r w:rsidRPr="00206E1A">
              <w:rPr>
                <w:rFonts w:ascii="Times New Roman" w:hAnsi="Times New Roman"/>
                <w:b/>
                <w:sz w:val="24"/>
                <w:szCs w:val="24"/>
                <w:lang w:eastAsia="ru-RU"/>
              </w:rPr>
              <w:t>1ч</w:t>
            </w:r>
          </w:p>
        </w:tc>
        <w:tc>
          <w:tcPr>
            <w:tcW w:w="951" w:type="dxa"/>
          </w:tcPr>
          <w:p w:rsidR="009E5A7D" w:rsidRPr="00206E1A" w:rsidRDefault="009E5A7D" w:rsidP="00206E1A">
            <w:pPr>
              <w:spacing w:after="0" w:line="240" w:lineRule="auto"/>
              <w:jc w:val="center"/>
              <w:rPr>
                <w:rFonts w:ascii="Times New Roman" w:hAnsi="Times New Roman"/>
                <w:sz w:val="24"/>
                <w:szCs w:val="24"/>
                <w:lang w:eastAsia="ru-RU"/>
              </w:rPr>
            </w:pPr>
            <w:r w:rsidRPr="00206E1A">
              <w:rPr>
                <w:rFonts w:ascii="Times New Roman" w:hAnsi="Times New Roman"/>
                <w:sz w:val="24"/>
                <w:szCs w:val="24"/>
                <w:lang w:eastAsia="ru-RU"/>
              </w:rPr>
              <w:t>Контрольный урок</w:t>
            </w:r>
          </w:p>
        </w:tc>
        <w:tc>
          <w:tcPr>
            <w:tcW w:w="951" w:type="dxa"/>
          </w:tcPr>
          <w:p w:rsidR="009E5A7D" w:rsidRPr="00206E1A" w:rsidRDefault="009E5A7D" w:rsidP="00206E1A">
            <w:pPr>
              <w:spacing w:after="0" w:line="240" w:lineRule="auto"/>
              <w:jc w:val="center"/>
              <w:rPr>
                <w:rFonts w:ascii="Times New Roman" w:hAnsi="Times New Roman"/>
                <w:sz w:val="24"/>
                <w:szCs w:val="24"/>
                <w:lang w:eastAsia="ru-RU"/>
              </w:rPr>
            </w:pPr>
            <w:r w:rsidRPr="00206E1A">
              <w:rPr>
                <w:rFonts w:ascii="Times New Roman" w:hAnsi="Times New Roman"/>
                <w:sz w:val="24"/>
                <w:szCs w:val="24"/>
                <w:lang w:eastAsia="ru-RU"/>
              </w:rPr>
              <w:t>Контрольный урок</w:t>
            </w:r>
          </w:p>
        </w:tc>
        <w:tc>
          <w:tcPr>
            <w:tcW w:w="675" w:type="dxa"/>
          </w:tcPr>
          <w:p w:rsidR="009E5A7D" w:rsidRPr="00206E1A" w:rsidRDefault="009E5A7D" w:rsidP="00206E1A">
            <w:pPr>
              <w:spacing w:after="0" w:line="240" w:lineRule="auto"/>
              <w:jc w:val="center"/>
              <w:rPr>
                <w:rFonts w:ascii="Times New Roman" w:hAnsi="Times New Roman"/>
                <w:b/>
                <w:sz w:val="24"/>
                <w:szCs w:val="24"/>
                <w:lang w:eastAsia="ru-RU"/>
              </w:rPr>
            </w:pPr>
            <w:r w:rsidRPr="00206E1A">
              <w:rPr>
                <w:rFonts w:ascii="Times New Roman" w:hAnsi="Times New Roman"/>
                <w:b/>
                <w:sz w:val="24"/>
                <w:szCs w:val="24"/>
                <w:lang w:eastAsia="ru-RU"/>
              </w:rPr>
              <w:t>1ч</w:t>
            </w:r>
          </w:p>
        </w:tc>
        <w:tc>
          <w:tcPr>
            <w:tcW w:w="858" w:type="dxa"/>
          </w:tcPr>
          <w:p w:rsidR="009E5A7D" w:rsidRPr="00206E1A" w:rsidRDefault="009E5A7D" w:rsidP="00206E1A">
            <w:pPr>
              <w:spacing w:after="0" w:line="240" w:lineRule="auto"/>
              <w:jc w:val="center"/>
              <w:rPr>
                <w:rFonts w:ascii="Times New Roman" w:hAnsi="Times New Roman"/>
                <w:sz w:val="24"/>
                <w:szCs w:val="24"/>
                <w:lang w:eastAsia="ru-RU"/>
              </w:rPr>
            </w:pPr>
            <w:r w:rsidRPr="00206E1A">
              <w:rPr>
                <w:rFonts w:ascii="Times New Roman" w:hAnsi="Times New Roman"/>
                <w:sz w:val="24"/>
                <w:szCs w:val="24"/>
                <w:lang w:eastAsia="ru-RU"/>
              </w:rPr>
              <w:t>Контрольный урок</w:t>
            </w:r>
          </w:p>
        </w:tc>
        <w:tc>
          <w:tcPr>
            <w:tcW w:w="952" w:type="dxa"/>
          </w:tcPr>
          <w:p w:rsidR="009E5A7D" w:rsidRPr="00206E1A" w:rsidRDefault="009E5A7D" w:rsidP="00206E1A">
            <w:pPr>
              <w:spacing w:after="0" w:line="240" w:lineRule="auto"/>
              <w:jc w:val="center"/>
              <w:rPr>
                <w:rFonts w:ascii="Times New Roman" w:hAnsi="Times New Roman"/>
                <w:sz w:val="24"/>
                <w:szCs w:val="24"/>
                <w:lang w:eastAsia="ru-RU"/>
              </w:rPr>
            </w:pPr>
            <w:r w:rsidRPr="00206E1A">
              <w:rPr>
                <w:rFonts w:ascii="Times New Roman" w:hAnsi="Times New Roman"/>
                <w:sz w:val="24"/>
                <w:szCs w:val="24"/>
                <w:lang w:eastAsia="ru-RU"/>
              </w:rPr>
              <w:t>Контрольный урок</w:t>
            </w:r>
          </w:p>
        </w:tc>
        <w:tc>
          <w:tcPr>
            <w:tcW w:w="582" w:type="dxa"/>
          </w:tcPr>
          <w:p w:rsidR="009E5A7D" w:rsidRPr="00206E1A" w:rsidRDefault="009E5A7D" w:rsidP="00206E1A">
            <w:pPr>
              <w:spacing w:after="0" w:line="240" w:lineRule="auto"/>
              <w:jc w:val="center"/>
              <w:rPr>
                <w:rFonts w:ascii="Times New Roman" w:hAnsi="Times New Roman"/>
                <w:sz w:val="24"/>
                <w:szCs w:val="24"/>
                <w:lang w:eastAsia="ru-RU"/>
              </w:rPr>
            </w:pPr>
            <w:r w:rsidRPr="00206E1A">
              <w:rPr>
                <w:rFonts w:ascii="Times New Roman" w:hAnsi="Times New Roman"/>
                <w:sz w:val="24"/>
                <w:szCs w:val="24"/>
                <w:lang w:eastAsia="ru-RU"/>
              </w:rPr>
              <w:t>1ч</w:t>
            </w:r>
          </w:p>
        </w:tc>
        <w:tc>
          <w:tcPr>
            <w:tcW w:w="951" w:type="dxa"/>
          </w:tcPr>
          <w:p w:rsidR="009E5A7D" w:rsidRPr="00206E1A" w:rsidRDefault="009E5A7D" w:rsidP="00206E1A">
            <w:pPr>
              <w:spacing w:after="0" w:line="240" w:lineRule="auto"/>
              <w:jc w:val="center"/>
              <w:rPr>
                <w:rFonts w:ascii="Times New Roman" w:hAnsi="Times New Roman"/>
                <w:sz w:val="28"/>
                <w:szCs w:val="28"/>
                <w:lang w:eastAsia="ru-RU"/>
              </w:rPr>
            </w:pPr>
            <w:r w:rsidRPr="00206E1A">
              <w:rPr>
                <w:rFonts w:ascii="Times New Roman" w:hAnsi="Times New Roman"/>
                <w:sz w:val="24"/>
                <w:szCs w:val="24"/>
                <w:lang w:eastAsia="ru-RU"/>
              </w:rPr>
              <w:t>Контрольный урок</w:t>
            </w:r>
          </w:p>
        </w:tc>
        <w:tc>
          <w:tcPr>
            <w:tcW w:w="952" w:type="dxa"/>
          </w:tcPr>
          <w:p w:rsidR="009E5A7D" w:rsidRPr="00206E1A" w:rsidRDefault="009E5A7D" w:rsidP="00206E1A">
            <w:pPr>
              <w:spacing w:after="0" w:line="240" w:lineRule="auto"/>
              <w:jc w:val="center"/>
              <w:rPr>
                <w:rFonts w:ascii="Times New Roman" w:hAnsi="Times New Roman"/>
                <w:sz w:val="24"/>
                <w:szCs w:val="24"/>
                <w:lang w:eastAsia="ru-RU"/>
              </w:rPr>
            </w:pPr>
            <w:r w:rsidRPr="00206E1A">
              <w:rPr>
                <w:rFonts w:ascii="Times New Roman" w:hAnsi="Times New Roman"/>
                <w:sz w:val="24"/>
                <w:szCs w:val="24"/>
                <w:lang w:eastAsia="ru-RU"/>
              </w:rPr>
              <w:t>Зачет</w:t>
            </w:r>
          </w:p>
        </w:tc>
      </w:tr>
      <w:tr w:rsidR="009E5A7D" w:rsidRPr="003D37C9" w:rsidTr="00EC3D68">
        <w:trPr>
          <w:trHeight w:val="141"/>
        </w:trPr>
        <w:tc>
          <w:tcPr>
            <w:tcW w:w="2988" w:type="dxa"/>
          </w:tcPr>
          <w:p w:rsidR="009E5A7D" w:rsidRPr="00206E1A" w:rsidRDefault="009E5A7D" w:rsidP="00206E1A">
            <w:pPr>
              <w:spacing w:after="60"/>
              <w:outlineLvl w:val="1"/>
              <w:rPr>
                <w:rFonts w:ascii="Cambria" w:hAnsi="Cambria"/>
                <w:sz w:val="24"/>
                <w:szCs w:val="24"/>
              </w:rPr>
            </w:pPr>
            <w:r w:rsidRPr="00206E1A">
              <w:rPr>
                <w:rFonts w:ascii="Cambria" w:hAnsi="Cambria"/>
                <w:b/>
                <w:sz w:val="24"/>
                <w:szCs w:val="24"/>
              </w:rPr>
              <w:t>Слушание музыки</w:t>
            </w:r>
            <w:r w:rsidRPr="00206E1A">
              <w:rPr>
                <w:rFonts w:ascii="Cambria" w:hAnsi="Cambria"/>
                <w:sz w:val="24"/>
                <w:szCs w:val="24"/>
              </w:rPr>
              <w:t>; «Слушание музыки»;</w:t>
            </w:r>
          </w:p>
        </w:tc>
        <w:tc>
          <w:tcPr>
            <w:tcW w:w="1089" w:type="dxa"/>
          </w:tcPr>
          <w:p w:rsidR="009E5A7D" w:rsidRPr="00206E1A" w:rsidRDefault="009E5A7D" w:rsidP="00206E1A">
            <w:pPr>
              <w:spacing w:after="0" w:line="240" w:lineRule="auto"/>
              <w:jc w:val="center"/>
              <w:rPr>
                <w:rFonts w:ascii="Times New Roman" w:hAnsi="Times New Roman"/>
                <w:sz w:val="24"/>
                <w:szCs w:val="24"/>
                <w:lang w:eastAsia="ru-RU"/>
              </w:rPr>
            </w:pPr>
            <w:r w:rsidRPr="00206E1A">
              <w:rPr>
                <w:rFonts w:ascii="Times New Roman" w:hAnsi="Times New Roman"/>
                <w:sz w:val="24"/>
                <w:szCs w:val="24"/>
                <w:lang w:eastAsia="ru-RU"/>
              </w:rPr>
              <w:t>мелкогрупповой</w:t>
            </w:r>
          </w:p>
        </w:tc>
        <w:tc>
          <w:tcPr>
            <w:tcW w:w="851" w:type="dxa"/>
          </w:tcPr>
          <w:p w:rsidR="009E5A7D" w:rsidRPr="00206E1A" w:rsidRDefault="009E5A7D" w:rsidP="00206E1A">
            <w:pPr>
              <w:spacing w:after="0" w:line="240" w:lineRule="auto"/>
              <w:jc w:val="center"/>
              <w:rPr>
                <w:rFonts w:ascii="Times New Roman" w:hAnsi="Times New Roman"/>
                <w:b/>
                <w:sz w:val="24"/>
                <w:szCs w:val="24"/>
                <w:lang w:eastAsia="ru-RU"/>
              </w:rPr>
            </w:pPr>
            <w:r w:rsidRPr="00206E1A">
              <w:rPr>
                <w:rFonts w:ascii="Times New Roman" w:hAnsi="Times New Roman"/>
                <w:b/>
                <w:sz w:val="24"/>
                <w:szCs w:val="24"/>
                <w:lang w:eastAsia="ru-RU"/>
              </w:rPr>
              <w:t>1ч</w:t>
            </w:r>
          </w:p>
        </w:tc>
        <w:tc>
          <w:tcPr>
            <w:tcW w:w="1439" w:type="dxa"/>
          </w:tcPr>
          <w:p w:rsidR="009E5A7D" w:rsidRPr="00206E1A" w:rsidRDefault="009E5A7D" w:rsidP="00206E1A">
            <w:pPr>
              <w:spacing w:after="0" w:line="240" w:lineRule="auto"/>
              <w:jc w:val="center"/>
              <w:rPr>
                <w:rFonts w:ascii="Times New Roman" w:hAnsi="Times New Roman"/>
                <w:sz w:val="24"/>
                <w:szCs w:val="24"/>
                <w:lang w:eastAsia="ru-RU"/>
              </w:rPr>
            </w:pPr>
            <w:r w:rsidRPr="00206E1A">
              <w:rPr>
                <w:rFonts w:ascii="Times New Roman" w:hAnsi="Times New Roman"/>
                <w:sz w:val="24"/>
                <w:szCs w:val="24"/>
                <w:lang w:eastAsia="ru-RU"/>
              </w:rPr>
              <w:t>Контрольный урок</w:t>
            </w:r>
          </w:p>
        </w:tc>
        <w:tc>
          <w:tcPr>
            <w:tcW w:w="1164" w:type="dxa"/>
          </w:tcPr>
          <w:p w:rsidR="009E5A7D" w:rsidRPr="00206E1A" w:rsidRDefault="009E5A7D" w:rsidP="00206E1A">
            <w:pPr>
              <w:spacing w:after="0" w:line="240" w:lineRule="auto"/>
              <w:jc w:val="center"/>
              <w:rPr>
                <w:rFonts w:ascii="Times New Roman" w:hAnsi="Times New Roman"/>
                <w:sz w:val="24"/>
                <w:szCs w:val="24"/>
                <w:lang w:eastAsia="ru-RU"/>
              </w:rPr>
            </w:pPr>
            <w:r w:rsidRPr="00206E1A">
              <w:rPr>
                <w:rFonts w:ascii="Times New Roman" w:hAnsi="Times New Roman"/>
                <w:sz w:val="24"/>
                <w:szCs w:val="24"/>
                <w:lang w:eastAsia="ru-RU"/>
              </w:rPr>
              <w:t>Контрольный урок</w:t>
            </w:r>
          </w:p>
        </w:tc>
        <w:tc>
          <w:tcPr>
            <w:tcW w:w="773" w:type="dxa"/>
          </w:tcPr>
          <w:p w:rsidR="009E5A7D" w:rsidRPr="00206E1A" w:rsidRDefault="009E5A7D" w:rsidP="00206E1A">
            <w:pPr>
              <w:spacing w:after="0" w:line="240" w:lineRule="auto"/>
              <w:jc w:val="center"/>
              <w:rPr>
                <w:rFonts w:ascii="Times New Roman" w:hAnsi="Times New Roman"/>
                <w:b/>
                <w:sz w:val="24"/>
                <w:szCs w:val="24"/>
                <w:lang w:eastAsia="ru-RU"/>
              </w:rPr>
            </w:pPr>
            <w:r w:rsidRPr="00206E1A">
              <w:rPr>
                <w:rFonts w:ascii="Times New Roman" w:hAnsi="Times New Roman"/>
                <w:b/>
                <w:sz w:val="24"/>
                <w:szCs w:val="24"/>
                <w:lang w:eastAsia="ru-RU"/>
              </w:rPr>
              <w:t>1ч</w:t>
            </w:r>
          </w:p>
        </w:tc>
        <w:tc>
          <w:tcPr>
            <w:tcW w:w="951" w:type="dxa"/>
          </w:tcPr>
          <w:p w:rsidR="009E5A7D" w:rsidRPr="00206E1A" w:rsidRDefault="009E5A7D" w:rsidP="00206E1A">
            <w:pPr>
              <w:spacing w:after="0" w:line="240" w:lineRule="auto"/>
              <w:jc w:val="center"/>
              <w:rPr>
                <w:rFonts w:ascii="Times New Roman" w:hAnsi="Times New Roman"/>
                <w:sz w:val="24"/>
                <w:szCs w:val="24"/>
                <w:lang w:eastAsia="ru-RU"/>
              </w:rPr>
            </w:pPr>
            <w:r w:rsidRPr="00206E1A">
              <w:rPr>
                <w:rFonts w:ascii="Times New Roman" w:hAnsi="Times New Roman"/>
                <w:sz w:val="24"/>
                <w:szCs w:val="24"/>
                <w:lang w:eastAsia="ru-RU"/>
              </w:rPr>
              <w:t>Контрольный урок</w:t>
            </w:r>
          </w:p>
        </w:tc>
        <w:tc>
          <w:tcPr>
            <w:tcW w:w="951" w:type="dxa"/>
          </w:tcPr>
          <w:p w:rsidR="009E5A7D" w:rsidRPr="00206E1A" w:rsidRDefault="009E5A7D" w:rsidP="00206E1A">
            <w:pPr>
              <w:spacing w:after="0" w:line="240" w:lineRule="auto"/>
              <w:jc w:val="center"/>
              <w:rPr>
                <w:rFonts w:ascii="Times New Roman" w:hAnsi="Times New Roman"/>
                <w:sz w:val="24"/>
                <w:szCs w:val="24"/>
                <w:lang w:eastAsia="ru-RU"/>
              </w:rPr>
            </w:pPr>
            <w:r w:rsidRPr="00206E1A">
              <w:rPr>
                <w:rFonts w:ascii="Times New Roman" w:hAnsi="Times New Roman"/>
                <w:sz w:val="24"/>
                <w:szCs w:val="24"/>
                <w:lang w:eastAsia="ru-RU"/>
              </w:rPr>
              <w:t>Контрольный урок</w:t>
            </w:r>
          </w:p>
        </w:tc>
        <w:tc>
          <w:tcPr>
            <w:tcW w:w="675" w:type="dxa"/>
          </w:tcPr>
          <w:p w:rsidR="009E5A7D" w:rsidRPr="00206E1A" w:rsidRDefault="009E5A7D" w:rsidP="00206E1A">
            <w:pPr>
              <w:spacing w:after="0" w:line="240" w:lineRule="auto"/>
              <w:jc w:val="center"/>
              <w:rPr>
                <w:rFonts w:ascii="Times New Roman" w:hAnsi="Times New Roman"/>
                <w:b/>
                <w:sz w:val="24"/>
                <w:szCs w:val="24"/>
                <w:lang w:eastAsia="ru-RU"/>
              </w:rPr>
            </w:pPr>
            <w:r w:rsidRPr="00206E1A">
              <w:rPr>
                <w:rFonts w:ascii="Times New Roman" w:hAnsi="Times New Roman"/>
                <w:b/>
                <w:sz w:val="24"/>
                <w:szCs w:val="24"/>
                <w:lang w:eastAsia="ru-RU"/>
              </w:rPr>
              <w:t>1ч</w:t>
            </w:r>
          </w:p>
        </w:tc>
        <w:tc>
          <w:tcPr>
            <w:tcW w:w="858" w:type="dxa"/>
          </w:tcPr>
          <w:p w:rsidR="009E5A7D" w:rsidRPr="00206E1A" w:rsidRDefault="009E5A7D" w:rsidP="00206E1A">
            <w:pPr>
              <w:spacing w:after="0" w:line="240" w:lineRule="auto"/>
              <w:jc w:val="center"/>
              <w:rPr>
                <w:rFonts w:ascii="Times New Roman" w:hAnsi="Times New Roman"/>
                <w:sz w:val="24"/>
                <w:szCs w:val="24"/>
                <w:lang w:eastAsia="ru-RU"/>
              </w:rPr>
            </w:pPr>
            <w:r w:rsidRPr="00206E1A">
              <w:rPr>
                <w:rFonts w:ascii="Times New Roman" w:hAnsi="Times New Roman"/>
                <w:sz w:val="24"/>
                <w:szCs w:val="24"/>
                <w:lang w:eastAsia="ru-RU"/>
              </w:rPr>
              <w:t>Контрольный урок</w:t>
            </w:r>
          </w:p>
        </w:tc>
        <w:tc>
          <w:tcPr>
            <w:tcW w:w="952" w:type="dxa"/>
          </w:tcPr>
          <w:p w:rsidR="009E5A7D" w:rsidRPr="00206E1A" w:rsidRDefault="009E5A7D" w:rsidP="00206E1A">
            <w:pPr>
              <w:spacing w:after="0" w:line="240" w:lineRule="auto"/>
              <w:jc w:val="center"/>
              <w:rPr>
                <w:rFonts w:ascii="Times New Roman" w:hAnsi="Times New Roman"/>
                <w:sz w:val="24"/>
                <w:szCs w:val="24"/>
                <w:lang w:eastAsia="ru-RU"/>
              </w:rPr>
            </w:pPr>
            <w:r w:rsidRPr="00206E1A">
              <w:rPr>
                <w:rFonts w:ascii="Times New Roman" w:hAnsi="Times New Roman"/>
                <w:sz w:val="24"/>
                <w:szCs w:val="24"/>
                <w:lang w:eastAsia="ru-RU"/>
              </w:rPr>
              <w:t>Зачет</w:t>
            </w:r>
          </w:p>
        </w:tc>
        <w:tc>
          <w:tcPr>
            <w:tcW w:w="582" w:type="dxa"/>
          </w:tcPr>
          <w:p w:rsidR="009E5A7D" w:rsidRPr="00206E1A" w:rsidRDefault="009E5A7D" w:rsidP="00206E1A">
            <w:pPr>
              <w:spacing w:after="0" w:line="240" w:lineRule="auto"/>
              <w:jc w:val="center"/>
              <w:rPr>
                <w:rFonts w:ascii="Times New Roman" w:hAnsi="Times New Roman"/>
                <w:sz w:val="24"/>
                <w:szCs w:val="24"/>
                <w:lang w:eastAsia="ru-RU"/>
              </w:rPr>
            </w:pPr>
            <w:r w:rsidRPr="00206E1A">
              <w:rPr>
                <w:rFonts w:ascii="Times New Roman" w:hAnsi="Times New Roman"/>
                <w:sz w:val="24"/>
                <w:szCs w:val="24"/>
                <w:lang w:eastAsia="ru-RU"/>
              </w:rPr>
              <w:t>-</w:t>
            </w:r>
          </w:p>
        </w:tc>
        <w:tc>
          <w:tcPr>
            <w:tcW w:w="951" w:type="dxa"/>
          </w:tcPr>
          <w:p w:rsidR="009E5A7D" w:rsidRPr="00206E1A" w:rsidRDefault="009E5A7D" w:rsidP="00206E1A">
            <w:pPr>
              <w:spacing w:after="0" w:line="240" w:lineRule="auto"/>
              <w:jc w:val="center"/>
              <w:rPr>
                <w:rFonts w:ascii="Times New Roman" w:hAnsi="Times New Roman"/>
                <w:sz w:val="28"/>
                <w:szCs w:val="28"/>
                <w:lang w:eastAsia="ru-RU"/>
              </w:rPr>
            </w:pPr>
            <w:r w:rsidRPr="00206E1A">
              <w:rPr>
                <w:rFonts w:ascii="Times New Roman" w:hAnsi="Times New Roman"/>
                <w:sz w:val="28"/>
                <w:szCs w:val="28"/>
                <w:lang w:eastAsia="ru-RU"/>
              </w:rPr>
              <w:t>-</w:t>
            </w:r>
          </w:p>
        </w:tc>
        <w:tc>
          <w:tcPr>
            <w:tcW w:w="952" w:type="dxa"/>
          </w:tcPr>
          <w:p w:rsidR="009E5A7D" w:rsidRPr="00206E1A" w:rsidRDefault="009E5A7D" w:rsidP="00206E1A">
            <w:pPr>
              <w:spacing w:after="0" w:line="240" w:lineRule="auto"/>
              <w:jc w:val="center"/>
              <w:rPr>
                <w:rFonts w:ascii="Times New Roman" w:hAnsi="Times New Roman"/>
                <w:sz w:val="28"/>
                <w:szCs w:val="28"/>
                <w:lang w:eastAsia="ru-RU"/>
              </w:rPr>
            </w:pPr>
            <w:r w:rsidRPr="00206E1A">
              <w:rPr>
                <w:rFonts w:ascii="Times New Roman" w:hAnsi="Times New Roman"/>
                <w:sz w:val="28"/>
                <w:szCs w:val="28"/>
                <w:lang w:eastAsia="ru-RU"/>
              </w:rPr>
              <w:t>-</w:t>
            </w:r>
          </w:p>
        </w:tc>
      </w:tr>
      <w:tr w:rsidR="009E5A7D" w:rsidRPr="003D37C9" w:rsidTr="00EC3D68">
        <w:trPr>
          <w:trHeight w:val="141"/>
        </w:trPr>
        <w:tc>
          <w:tcPr>
            <w:tcW w:w="2988" w:type="dxa"/>
          </w:tcPr>
          <w:p w:rsidR="009E5A7D" w:rsidRPr="00206E1A" w:rsidRDefault="009E5A7D" w:rsidP="00206E1A">
            <w:pPr>
              <w:spacing w:after="0" w:line="240" w:lineRule="auto"/>
              <w:jc w:val="center"/>
              <w:rPr>
                <w:rFonts w:ascii="Times New Roman" w:hAnsi="Times New Roman"/>
                <w:sz w:val="24"/>
                <w:szCs w:val="24"/>
                <w:lang w:eastAsia="ru-RU"/>
              </w:rPr>
            </w:pPr>
            <w:r w:rsidRPr="00206E1A">
              <w:rPr>
                <w:rFonts w:ascii="Times New Roman" w:hAnsi="Times New Roman"/>
                <w:sz w:val="24"/>
                <w:szCs w:val="24"/>
                <w:lang w:eastAsia="ru-RU"/>
              </w:rPr>
              <w:t>Музыкальная литература</w:t>
            </w:r>
          </w:p>
          <w:p w:rsidR="009E5A7D" w:rsidRPr="00206E1A" w:rsidRDefault="009E5A7D" w:rsidP="00206E1A">
            <w:pPr>
              <w:spacing w:after="0" w:line="240" w:lineRule="auto"/>
              <w:jc w:val="center"/>
              <w:rPr>
                <w:rFonts w:ascii="Times New Roman" w:hAnsi="Times New Roman"/>
                <w:sz w:val="24"/>
                <w:szCs w:val="24"/>
                <w:lang w:eastAsia="ru-RU"/>
              </w:rPr>
            </w:pPr>
          </w:p>
        </w:tc>
        <w:tc>
          <w:tcPr>
            <w:tcW w:w="1089" w:type="dxa"/>
          </w:tcPr>
          <w:p w:rsidR="009E5A7D" w:rsidRPr="00206E1A" w:rsidRDefault="009E5A7D" w:rsidP="00206E1A">
            <w:pPr>
              <w:spacing w:after="0" w:line="240" w:lineRule="auto"/>
              <w:jc w:val="center"/>
              <w:rPr>
                <w:rFonts w:ascii="Times New Roman" w:hAnsi="Times New Roman"/>
                <w:sz w:val="24"/>
                <w:szCs w:val="24"/>
                <w:lang w:eastAsia="ru-RU"/>
              </w:rPr>
            </w:pPr>
            <w:r w:rsidRPr="00206E1A">
              <w:rPr>
                <w:rFonts w:ascii="Times New Roman" w:hAnsi="Times New Roman"/>
                <w:sz w:val="24"/>
                <w:szCs w:val="24"/>
                <w:lang w:eastAsia="ru-RU"/>
              </w:rPr>
              <w:t>мелкогрупповой</w:t>
            </w:r>
          </w:p>
        </w:tc>
        <w:tc>
          <w:tcPr>
            <w:tcW w:w="851" w:type="dxa"/>
          </w:tcPr>
          <w:p w:rsidR="009E5A7D" w:rsidRPr="00206E1A" w:rsidRDefault="009E5A7D" w:rsidP="00206E1A">
            <w:pPr>
              <w:spacing w:after="0" w:line="240" w:lineRule="auto"/>
              <w:jc w:val="center"/>
              <w:rPr>
                <w:rFonts w:ascii="Times New Roman" w:hAnsi="Times New Roman"/>
                <w:b/>
                <w:sz w:val="24"/>
                <w:szCs w:val="24"/>
                <w:lang w:eastAsia="ru-RU"/>
              </w:rPr>
            </w:pPr>
            <w:r w:rsidRPr="00206E1A">
              <w:rPr>
                <w:rFonts w:ascii="Times New Roman" w:hAnsi="Times New Roman"/>
                <w:b/>
                <w:sz w:val="24"/>
                <w:szCs w:val="24"/>
                <w:lang w:eastAsia="ru-RU"/>
              </w:rPr>
              <w:t>-</w:t>
            </w:r>
          </w:p>
        </w:tc>
        <w:tc>
          <w:tcPr>
            <w:tcW w:w="1439" w:type="dxa"/>
          </w:tcPr>
          <w:p w:rsidR="009E5A7D" w:rsidRPr="00206E1A" w:rsidRDefault="009E5A7D" w:rsidP="00206E1A">
            <w:pPr>
              <w:spacing w:after="0" w:line="240" w:lineRule="auto"/>
              <w:jc w:val="center"/>
              <w:rPr>
                <w:rFonts w:ascii="Times New Roman" w:hAnsi="Times New Roman"/>
                <w:b/>
                <w:sz w:val="24"/>
                <w:szCs w:val="24"/>
                <w:lang w:eastAsia="ru-RU"/>
              </w:rPr>
            </w:pPr>
            <w:r w:rsidRPr="00206E1A">
              <w:rPr>
                <w:rFonts w:ascii="Times New Roman" w:hAnsi="Times New Roman"/>
                <w:b/>
                <w:sz w:val="24"/>
                <w:szCs w:val="24"/>
                <w:lang w:eastAsia="ru-RU"/>
              </w:rPr>
              <w:t>-</w:t>
            </w:r>
          </w:p>
        </w:tc>
        <w:tc>
          <w:tcPr>
            <w:tcW w:w="1164" w:type="dxa"/>
          </w:tcPr>
          <w:p w:rsidR="009E5A7D" w:rsidRPr="00206E1A" w:rsidRDefault="009E5A7D" w:rsidP="00206E1A">
            <w:pPr>
              <w:spacing w:after="0" w:line="240" w:lineRule="auto"/>
              <w:jc w:val="center"/>
              <w:rPr>
                <w:rFonts w:ascii="Times New Roman" w:hAnsi="Times New Roman"/>
                <w:b/>
                <w:sz w:val="24"/>
                <w:szCs w:val="24"/>
                <w:lang w:eastAsia="ru-RU"/>
              </w:rPr>
            </w:pPr>
            <w:r w:rsidRPr="00206E1A">
              <w:rPr>
                <w:rFonts w:ascii="Times New Roman" w:hAnsi="Times New Roman"/>
                <w:b/>
                <w:sz w:val="24"/>
                <w:szCs w:val="24"/>
                <w:lang w:eastAsia="ru-RU"/>
              </w:rPr>
              <w:t>-</w:t>
            </w:r>
          </w:p>
        </w:tc>
        <w:tc>
          <w:tcPr>
            <w:tcW w:w="773" w:type="dxa"/>
          </w:tcPr>
          <w:p w:rsidR="009E5A7D" w:rsidRPr="00206E1A" w:rsidRDefault="009E5A7D" w:rsidP="00206E1A">
            <w:pPr>
              <w:spacing w:after="0" w:line="240" w:lineRule="auto"/>
              <w:jc w:val="center"/>
              <w:rPr>
                <w:rFonts w:ascii="Times New Roman" w:hAnsi="Times New Roman"/>
                <w:b/>
                <w:sz w:val="24"/>
                <w:szCs w:val="24"/>
                <w:lang w:eastAsia="ru-RU"/>
              </w:rPr>
            </w:pPr>
            <w:r w:rsidRPr="00206E1A">
              <w:rPr>
                <w:rFonts w:ascii="Times New Roman" w:hAnsi="Times New Roman"/>
                <w:b/>
                <w:sz w:val="24"/>
                <w:szCs w:val="24"/>
                <w:lang w:eastAsia="ru-RU"/>
              </w:rPr>
              <w:t>-</w:t>
            </w:r>
          </w:p>
        </w:tc>
        <w:tc>
          <w:tcPr>
            <w:tcW w:w="951" w:type="dxa"/>
          </w:tcPr>
          <w:p w:rsidR="009E5A7D" w:rsidRPr="00206E1A" w:rsidRDefault="009E5A7D" w:rsidP="00206E1A">
            <w:pPr>
              <w:spacing w:after="0" w:line="240" w:lineRule="auto"/>
              <w:jc w:val="center"/>
              <w:rPr>
                <w:rFonts w:ascii="Times New Roman" w:hAnsi="Times New Roman"/>
                <w:sz w:val="24"/>
                <w:szCs w:val="24"/>
                <w:lang w:eastAsia="ru-RU"/>
              </w:rPr>
            </w:pPr>
            <w:r w:rsidRPr="00206E1A">
              <w:rPr>
                <w:rFonts w:ascii="Times New Roman" w:hAnsi="Times New Roman"/>
                <w:sz w:val="24"/>
                <w:szCs w:val="24"/>
                <w:lang w:eastAsia="ru-RU"/>
              </w:rPr>
              <w:t>-</w:t>
            </w:r>
          </w:p>
        </w:tc>
        <w:tc>
          <w:tcPr>
            <w:tcW w:w="951" w:type="dxa"/>
          </w:tcPr>
          <w:p w:rsidR="009E5A7D" w:rsidRPr="00206E1A" w:rsidRDefault="009E5A7D" w:rsidP="00206E1A">
            <w:pPr>
              <w:spacing w:after="0" w:line="240" w:lineRule="auto"/>
              <w:jc w:val="center"/>
              <w:rPr>
                <w:rFonts w:ascii="Times New Roman" w:hAnsi="Times New Roman"/>
                <w:sz w:val="24"/>
                <w:szCs w:val="24"/>
                <w:lang w:eastAsia="ru-RU"/>
              </w:rPr>
            </w:pPr>
            <w:r w:rsidRPr="00206E1A">
              <w:rPr>
                <w:rFonts w:ascii="Times New Roman" w:hAnsi="Times New Roman"/>
                <w:sz w:val="24"/>
                <w:szCs w:val="24"/>
                <w:lang w:eastAsia="ru-RU"/>
              </w:rPr>
              <w:t>-</w:t>
            </w:r>
          </w:p>
        </w:tc>
        <w:tc>
          <w:tcPr>
            <w:tcW w:w="675" w:type="dxa"/>
          </w:tcPr>
          <w:p w:rsidR="009E5A7D" w:rsidRPr="00206E1A" w:rsidRDefault="009E5A7D" w:rsidP="00206E1A">
            <w:pPr>
              <w:spacing w:after="0" w:line="240" w:lineRule="auto"/>
              <w:jc w:val="center"/>
              <w:rPr>
                <w:rFonts w:ascii="Times New Roman" w:hAnsi="Times New Roman"/>
                <w:sz w:val="24"/>
                <w:szCs w:val="24"/>
                <w:lang w:eastAsia="ru-RU"/>
              </w:rPr>
            </w:pPr>
            <w:r w:rsidRPr="00206E1A">
              <w:rPr>
                <w:rFonts w:ascii="Times New Roman" w:hAnsi="Times New Roman"/>
                <w:sz w:val="24"/>
                <w:szCs w:val="24"/>
                <w:lang w:eastAsia="ru-RU"/>
              </w:rPr>
              <w:t>-</w:t>
            </w:r>
          </w:p>
        </w:tc>
        <w:tc>
          <w:tcPr>
            <w:tcW w:w="858" w:type="dxa"/>
          </w:tcPr>
          <w:p w:rsidR="009E5A7D" w:rsidRPr="00206E1A" w:rsidRDefault="009E5A7D" w:rsidP="00206E1A">
            <w:pPr>
              <w:spacing w:after="0" w:line="240" w:lineRule="auto"/>
              <w:jc w:val="center"/>
              <w:rPr>
                <w:rFonts w:ascii="Times New Roman" w:hAnsi="Times New Roman"/>
                <w:sz w:val="24"/>
                <w:szCs w:val="24"/>
                <w:lang w:eastAsia="ru-RU"/>
              </w:rPr>
            </w:pPr>
            <w:r w:rsidRPr="00206E1A">
              <w:rPr>
                <w:rFonts w:ascii="Times New Roman" w:hAnsi="Times New Roman"/>
                <w:sz w:val="24"/>
                <w:szCs w:val="24"/>
                <w:lang w:eastAsia="ru-RU"/>
              </w:rPr>
              <w:t>-</w:t>
            </w:r>
          </w:p>
        </w:tc>
        <w:tc>
          <w:tcPr>
            <w:tcW w:w="952" w:type="dxa"/>
          </w:tcPr>
          <w:p w:rsidR="009E5A7D" w:rsidRPr="00206E1A" w:rsidRDefault="009E5A7D" w:rsidP="00206E1A">
            <w:pPr>
              <w:spacing w:after="0" w:line="240" w:lineRule="auto"/>
              <w:jc w:val="center"/>
              <w:rPr>
                <w:rFonts w:ascii="Times New Roman" w:hAnsi="Times New Roman"/>
                <w:sz w:val="24"/>
                <w:szCs w:val="24"/>
                <w:lang w:eastAsia="ru-RU"/>
              </w:rPr>
            </w:pPr>
            <w:r w:rsidRPr="00206E1A">
              <w:rPr>
                <w:rFonts w:ascii="Times New Roman" w:hAnsi="Times New Roman"/>
                <w:sz w:val="24"/>
                <w:szCs w:val="24"/>
                <w:lang w:eastAsia="ru-RU"/>
              </w:rPr>
              <w:t>-</w:t>
            </w:r>
          </w:p>
        </w:tc>
        <w:tc>
          <w:tcPr>
            <w:tcW w:w="582" w:type="dxa"/>
          </w:tcPr>
          <w:p w:rsidR="009E5A7D" w:rsidRPr="00206E1A" w:rsidRDefault="009E5A7D" w:rsidP="00206E1A">
            <w:pPr>
              <w:spacing w:after="0" w:line="240" w:lineRule="auto"/>
              <w:jc w:val="center"/>
              <w:rPr>
                <w:rFonts w:ascii="Times New Roman" w:hAnsi="Times New Roman"/>
                <w:sz w:val="24"/>
                <w:szCs w:val="24"/>
                <w:lang w:eastAsia="ru-RU"/>
              </w:rPr>
            </w:pPr>
            <w:r w:rsidRPr="00206E1A">
              <w:rPr>
                <w:rFonts w:ascii="Times New Roman" w:hAnsi="Times New Roman"/>
                <w:sz w:val="24"/>
                <w:szCs w:val="24"/>
                <w:lang w:eastAsia="ru-RU"/>
              </w:rPr>
              <w:t>1ч</w:t>
            </w:r>
          </w:p>
        </w:tc>
        <w:tc>
          <w:tcPr>
            <w:tcW w:w="951" w:type="dxa"/>
          </w:tcPr>
          <w:p w:rsidR="009E5A7D" w:rsidRPr="00206E1A" w:rsidRDefault="009E5A7D" w:rsidP="00206E1A">
            <w:pPr>
              <w:spacing w:after="0" w:line="240" w:lineRule="auto"/>
              <w:jc w:val="center"/>
              <w:rPr>
                <w:rFonts w:ascii="Times New Roman" w:hAnsi="Times New Roman"/>
                <w:sz w:val="24"/>
                <w:szCs w:val="24"/>
                <w:lang w:eastAsia="ru-RU"/>
              </w:rPr>
            </w:pPr>
            <w:r w:rsidRPr="00206E1A">
              <w:rPr>
                <w:rFonts w:ascii="Times New Roman" w:hAnsi="Times New Roman"/>
                <w:sz w:val="24"/>
                <w:szCs w:val="24"/>
                <w:lang w:eastAsia="ru-RU"/>
              </w:rPr>
              <w:t>Контрольный урок</w:t>
            </w:r>
          </w:p>
        </w:tc>
        <w:tc>
          <w:tcPr>
            <w:tcW w:w="952" w:type="dxa"/>
          </w:tcPr>
          <w:p w:rsidR="009E5A7D" w:rsidRPr="00206E1A" w:rsidRDefault="009E5A7D" w:rsidP="00206E1A">
            <w:pPr>
              <w:spacing w:after="0" w:line="240" w:lineRule="auto"/>
              <w:jc w:val="center"/>
              <w:rPr>
                <w:rFonts w:ascii="Times New Roman" w:hAnsi="Times New Roman"/>
                <w:sz w:val="24"/>
                <w:szCs w:val="24"/>
                <w:lang w:eastAsia="ru-RU"/>
              </w:rPr>
            </w:pPr>
            <w:r w:rsidRPr="00206E1A">
              <w:rPr>
                <w:rFonts w:ascii="Times New Roman" w:hAnsi="Times New Roman"/>
                <w:sz w:val="24"/>
                <w:szCs w:val="24"/>
                <w:lang w:eastAsia="ru-RU"/>
              </w:rPr>
              <w:t>Зачет</w:t>
            </w:r>
          </w:p>
        </w:tc>
      </w:tr>
      <w:tr w:rsidR="009E5A7D" w:rsidRPr="003D37C9" w:rsidTr="00EC3D68">
        <w:trPr>
          <w:trHeight w:val="141"/>
        </w:trPr>
        <w:tc>
          <w:tcPr>
            <w:tcW w:w="2988" w:type="dxa"/>
          </w:tcPr>
          <w:p w:rsidR="009E5A7D" w:rsidRPr="00206E1A" w:rsidRDefault="009E5A7D" w:rsidP="00206E1A">
            <w:pPr>
              <w:spacing w:after="60"/>
              <w:outlineLvl w:val="1"/>
              <w:rPr>
                <w:rFonts w:ascii="Cambria" w:hAnsi="Cambria"/>
                <w:sz w:val="24"/>
                <w:szCs w:val="24"/>
              </w:rPr>
            </w:pPr>
            <w:r w:rsidRPr="00206E1A">
              <w:rPr>
                <w:rFonts w:ascii="Cambria" w:hAnsi="Cambria"/>
                <w:b/>
                <w:sz w:val="24"/>
                <w:szCs w:val="24"/>
              </w:rPr>
              <w:t>Хор;</w:t>
            </w:r>
          </w:p>
        </w:tc>
        <w:tc>
          <w:tcPr>
            <w:tcW w:w="1089" w:type="dxa"/>
          </w:tcPr>
          <w:p w:rsidR="009E5A7D" w:rsidRPr="00206E1A" w:rsidRDefault="009E5A7D" w:rsidP="00206E1A">
            <w:pPr>
              <w:spacing w:after="0" w:line="240" w:lineRule="auto"/>
              <w:jc w:val="center"/>
              <w:rPr>
                <w:rFonts w:ascii="Times New Roman" w:hAnsi="Times New Roman"/>
                <w:sz w:val="24"/>
                <w:szCs w:val="24"/>
                <w:lang w:eastAsia="ru-RU"/>
              </w:rPr>
            </w:pPr>
            <w:r w:rsidRPr="00206E1A">
              <w:rPr>
                <w:rFonts w:ascii="Times New Roman" w:hAnsi="Times New Roman"/>
                <w:sz w:val="24"/>
                <w:szCs w:val="24"/>
                <w:lang w:eastAsia="ru-RU"/>
              </w:rPr>
              <w:t>групповой</w:t>
            </w:r>
          </w:p>
        </w:tc>
        <w:tc>
          <w:tcPr>
            <w:tcW w:w="851" w:type="dxa"/>
          </w:tcPr>
          <w:p w:rsidR="009E5A7D" w:rsidRPr="00206E1A" w:rsidRDefault="009E5A7D" w:rsidP="00206E1A">
            <w:pPr>
              <w:spacing w:after="0" w:line="240" w:lineRule="auto"/>
              <w:jc w:val="center"/>
              <w:rPr>
                <w:rFonts w:ascii="Times New Roman" w:hAnsi="Times New Roman"/>
                <w:b/>
                <w:sz w:val="24"/>
                <w:szCs w:val="24"/>
                <w:lang w:eastAsia="ru-RU"/>
              </w:rPr>
            </w:pPr>
            <w:r w:rsidRPr="00206E1A">
              <w:rPr>
                <w:rFonts w:ascii="Times New Roman" w:hAnsi="Times New Roman"/>
                <w:b/>
                <w:sz w:val="24"/>
                <w:szCs w:val="24"/>
                <w:lang w:eastAsia="ru-RU"/>
              </w:rPr>
              <w:t>1ч</w:t>
            </w:r>
          </w:p>
        </w:tc>
        <w:tc>
          <w:tcPr>
            <w:tcW w:w="1439" w:type="dxa"/>
          </w:tcPr>
          <w:p w:rsidR="009E5A7D" w:rsidRPr="00206E1A" w:rsidRDefault="009E5A7D" w:rsidP="00206E1A">
            <w:pPr>
              <w:spacing w:after="0" w:line="240" w:lineRule="auto"/>
              <w:jc w:val="center"/>
              <w:rPr>
                <w:rFonts w:ascii="Times New Roman" w:hAnsi="Times New Roman"/>
                <w:sz w:val="24"/>
                <w:szCs w:val="24"/>
                <w:lang w:eastAsia="ru-RU"/>
              </w:rPr>
            </w:pPr>
            <w:r w:rsidRPr="00206E1A">
              <w:rPr>
                <w:rFonts w:ascii="Times New Roman" w:hAnsi="Times New Roman"/>
                <w:sz w:val="24"/>
                <w:szCs w:val="24"/>
                <w:lang w:eastAsia="ru-RU"/>
              </w:rPr>
              <w:t>Контрольный урок</w:t>
            </w:r>
          </w:p>
        </w:tc>
        <w:tc>
          <w:tcPr>
            <w:tcW w:w="1164" w:type="dxa"/>
          </w:tcPr>
          <w:p w:rsidR="009E5A7D" w:rsidRPr="00206E1A" w:rsidRDefault="009E5A7D" w:rsidP="00206E1A">
            <w:pPr>
              <w:spacing w:after="0" w:line="240" w:lineRule="auto"/>
              <w:jc w:val="center"/>
              <w:rPr>
                <w:rFonts w:ascii="Times New Roman" w:hAnsi="Times New Roman"/>
                <w:sz w:val="24"/>
                <w:szCs w:val="24"/>
                <w:lang w:eastAsia="ru-RU"/>
              </w:rPr>
            </w:pPr>
            <w:r w:rsidRPr="00206E1A">
              <w:rPr>
                <w:rFonts w:ascii="Times New Roman" w:hAnsi="Times New Roman"/>
                <w:sz w:val="24"/>
                <w:szCs w:val="24"/>
                <w:lang w:eastAsia="ru-RU"/>
              </w:rPr>
              <w:t>Контрольный урок</w:t>
            </w:r>
          </w:p>
        </w:tc>
        <w:tc>
          <w:tcPr>
            <w:tcW w:w="773" w:type="dxa"/>
          </w:tcPr>
          <w:p w:rsidR="009E5A7D" w:rsidRPr="00206E1A" w:rsidRDefault="009E5A7D" w:rsidP="00206E1A">
            <w:pPr>
              <w:spacing w:after="0" w:line="240" w:lineRule="auto"/>
              <w:jc w:val="center"/>
              <w:rPr>
                <w:rFonts w:ascii="Times New Roman" w:hAnsi="Times New Roman"/>
                <w:b/>
                <w:sz w:val="24"/>
                <w:szCs w:val="24"/>
                <w:lang w:eastAsia="ru-RU"/>
              </w:rPr>
            </w:pPr>
            <w:r w:rsidRPr="00206E1A">
              <w:rPr>
                <w:rFonts w:ascii="Times New Roman" w:hAnsi="Times New Roman"/>
                <w:b/>
                <w:sz w:val="24"/>
                <w:szCs w:val="24"/>
                <w:lang w:eastAsia="ru-RU"/>
              </w:rPr>
              <w:t>1ч</w:t>
            </w:r>
          </w:p>
        </w:tc>
        <w:tc>
          <w:tcPr>
            <w:tcW w:w="951" w:type="dxa"/>
          </w:tcPr>
          <w:p w:rsidR="009E5A7D" w:rsidRPr="00206E1A" w:rsidRDefault="009E5A7D" w:rsidP="00206E1A">
            <w:pPr>
              <w:spacing w:after="0" w:line="240" w:lineRule="auto"/>
              <w:jc w:val="center"/>
              <w:rPr>
                <w:rFonts w:ascii="Times New Roman" w:hAnsi="Times New Roman"/>
                <w:sz w:val="24"/>
                <w:szCs w:val="24"/>
                <w:lang w:eastAsia="ru-RU"/>
              </w:rPr>
            </w:pPr>
            <w:r w:rsidRPr="00206E1A">
              <w:rPr>
                <w:rFonts w:ascii="Times New Roman" w:hAnsi="Times New Roman"/>
                <w:sz w:val="24"/>
                <w:szCs w:val="24"/>
                <w:lang w:eastAsia="ru-RU"/>
              </w:rPr>
              <w:t>Контрольный урок</w:t>
            </w:r>
          </w:p>
        </w:tc>
        <w:tc>
          <w:tcPr>
            <w:tcW w:w="951" w:type="dxa"/>
          </w:tcPr>
          <w:p w:rsidR="009E5A7D" w:rsidRPr="00206E1A" w:rsidRDefault="009E5A7D" w:rsidP="00206E1A">
            <w:pPr>
              <w:spacing w:after="0" w:line="240" w:lineRule="auto"/>
              <w:jc w:val="center"/>
              <w:rPr>
                <w:rFonts w:ascii="Times New Roman" w:hAnsi="Times New Roman"/>
                <w:sz w:val="24"/>
                <w:szCs w:val="24"/>
                <w:lang w:eastAsia="ru-RU"/>
              </w:rPr>
            </w:pPr>
            <w:r w:rsidRPr="00206E1A">
              <w:rPr>
                <w:rFonts w:ascii="Times New Roman" w:hAnsi="Times New Roman"/>
                <w:sz w:val="24"/>
                <w:szCs w:val="24"/>
                <w:lang w:eastAsia="ru-RU"/>
              </w:rPr>
              <w:t>Контрольный урок</w:t>
            </w:r>
          </w:p>
        </w:tc>
        <w:tc>
          <w:tcPr>
            <w:tcW w:w="675" w:type="dxa"/>
          </w:tcPr>
          <w:p w:rsidR="009E5A7D" w:rsidRPr="00206E1A" w:rsidRDefault="009E5A7D" w:rsidP="00206E1A">
            <w:pPr>
              <w:spacing w:after="0" w:line="240" w:lineRule="auto"/>
              <w:jc w:val="center"/>
              <w:rPr>
                <w:rFonts w:ascii="Times New Roman" w:hAnsi="Times New Roman"/>
                <w:b/>
                <w:sz w:val="24"/>
                <w:szCs w:val="24"/>
                <w:lang w:eastAsia="ru-RU"/>
              </w:rPr>
            </w:pPr>
            <w:r w:rsidRPr="00206E1A">
              <w:rPr>
                <w:rFonts w:ascii="Times New Roman" w:hAnsi="Times New Roman"/>
                <w:b/>
                <w:sz w:val="24"/>
                <w:szCs w:val="24"/>
                <w:lang w:eastAsia="ru-RU"/>
              </w:rPr>
              <w:t>1ч</w:t>
            </w:r>
          </w:p>
        </w:tc>
        <w:tc>
          <w:tcPr>
            <w:tcW w:w="858" w:type="dxa"/>
          </w:tcPr>
          <w:p w:rsidR="009E5A7D" w:rsidRPr="00206E1A" w:rsidRDefault="009E5A7D" w:rsidP="00206E1A">
            <w:pPr>
              <w:spacing w:after="0" w:line="240" w:lineRule="auto"/>
              <w:jc w:val="center"/>
              <w:rPr>
                <w:rFonts w:ascii="Times New Roman" w:hAnsi="Times New Roman"/>
                <w:sz w:val="24"/>
                <w:szCs w:val="24"/>
                <w:lang w:eastAsia="ru-RU"/>
              </w:rPr>
            </w:pPr>
            <w:r w:rsidRPr="00206E1A">
              <w:rPr>
                <w:rFonts w:ascii="Times New Roman" w:hAnsi="Times New Roman"/>
                <w:sz w:val="24"/>
                <w:szCs w:val="24"/>
                <w:lang w:eastAsia="ru-RU"/>
              </w:rPr>
              <w:t>Контрольный урок</w:t>
            </w:r>
          </w:p>
        </w:tc>
        <w:tc>
          <w:tcPr>
            <w:tcW w:w="952" w:type="dxa"/>
          </w:tcPr>
          <w:p w:rsidR="009E5A7D" w:rsidRPr="00206E1A" w:rsidRDefault="009E5A7D" w:rsidP="00206E1A">
            <w:pPr>
              <w:spacing w:after="0" w:line="240" w:lineRule="auto"/>
              <w:jc w:val="center"/>
              <w:rPr>
                <w:rFonts w:ascii="Times New Roman" w:hAnsi="Times New Roman"/>
                <w:sz w:val="24"/>
                <w:szCs w:val="24"/>
                <w:lang w:eastAsia="ru-RU"/>
              </w:rPr>
            </w:pPr>
            <w:r w:rsidRPr="00206E1A">
              <w:rPr>
                <w:rFonts w:ascii="Times New Roman" w:hAnsi="Times New Roman"/>
                <w:sz w:val="24"/>
                <w:szCs w:val="24"/>
                <w:lang w:eastAsia="ru-RU"/>
              </w:rPr>
              <w:t>Контрольный урок</w:t>
            </w:r>
          </w:p>
        </w:tc>
        <w:tc>
          <w:tcPr>
            <w:tcW w:w="582" w:type="dxa"/>
          </w:tcPr>
          <w:p w:rsidR="009E5A7D" w:rsidRPr="00206E1A" w:rsidRDefault="009E5A7D" w:rsidP="00206E1A">
            <w:pPr>
              <w:spacing w:after="0" w:line="240" w:lineRule="auto"/>
              <w:jc w:val="center"/>
              <w:rPr>
                <w:rFonts w:ascii="Times New Roman" w:hAnsi="Times New Roman"/>
                <w:sz w:val="24"/>
                <w:szCs w:val="24"/>
                <w:lang w:eastAsia="ru-RU"/>
              </w:rPr>
            </w:pPr>
            <w:r w:rsidRPr="00206E1A">
              <w:rPr>
                <w:rFonts w:ascii="Times New Roman" w:hAnsi="Times New Roman"/>
                <w:sz w:val="24"/>
                <w:szCs w:val="24"/>
                <w:lang w:eastAsia="ru-RU"/>
              </w:rPr>
              <w:t>1ч</w:t>
            </w:r>
          </w:p>
        </w:tc>
        <w:tc>
          <w:tcPr>
            <w:tcW w:w="951" w:type="dxa"/>
          </w:tcPr>
          <w:p w:rsidR="009E5A7D" w:rsidRPr="00206E1A" w:rsidRDefault="009E5A7D" w:rsidP="00206E1A">
            <w:pPr>
              <w:spacing w:after="0" w:line="240" w:lineRule="auto"/>
              <w:jc w:val="center"/>
              <w:rPr>
                <w:rFonts w:ascii="Times New Roman" w:hAnsi="Times New Roman"/>
                <w:sz w:val="24"/>
                <w:szCs w:val="24"/>
                <w:lang w:eastAsia="ru-RU"/>
              </w:rPr>
            </w:pPr>
            <w:r w:rsidRPr="00206E1A">
              <w:rPr>
                <w:rFonts w:ascii="Times New Roman" w:hAnsi="Times New Roman"/>
                <w:sz w:val="24"/>
                <w:szCs w:val="24"/>
                <w:lang w:eastAsia="ru-RU"/>
              </w:rPr>
              <w:t>Контрольный урок</w:t>
            </w:r>
          </w:p>
        </w:tc>
        <w:tc>
          <w:tcPr>
            <w:tcW w:w="952" w:type="dxa"/>
          </w:tcPr>
          <w:p w:rsidR="009E5A7D" w:rsidRPr="00206E1A" w:rsidRDefault="009E5A7D" w:rsidP="00206E1A">
            <w:pPr>
              <w:spacing w:after="0" w:line="240" w:lineRule="auto"/>
              <w:jc w:val="center"/>
              <w:rPr>
                <w:rFonts w:ascii="Times New Roman" w:hAnsi="Times New Roman"/>
                <w:sz w:val="24"/>
                <w:szCs w:val="24"/>
                <w:lang w:eastAsia="ru-RU"/>
              </w:rPr>
            </w:pPr>
            <w:r w:rsidRPr="00206E1A">
              <w:rPr>
                <w:rFonts w:ascii="Times New Roman" w:hAnsi="Times New Roman"/>
                <w:sz w:val="24"/>
                <w:szCs w:val="24"/>
                <w:lang w:eastAsia="ru-RU"/>
              </w:rPr>
              <w:t>Зачет</w:t>
            </w:r>
          </w:p>
        </w:tc>
      </w:tr>
      <w:tr w:rsidR="009E5A7D" w:rsidRPr="003D37C9" w:rsidTr="00EC3D68">
        <w:trPr>
          <w:trHeight w:val="141"/>
        </w:trPr>
        <w:tc>
          <w:tcPr>
            <w:tcW w:w="15176" w:type="dxa"/>
            <w:gridSpan w:val="14"/>
          </w:tcPr>
          <w:p w:rsidR="009E5A7D" w:rsidRPr="00206E1A" w:rsidRDefault="009E5A7D" w:rsidP="00206E1A">
            <w:pPr>
              <w:spacing w:after="0" w:line="240" w:lineRule="auto"/>
              <w:jc w:val="center"/>
              <w:rPr>
                <w:rFonts w:ascii="Times New Roman" w:hAnsi="Times New Roman"/>
                <w:sz w:val="24"/>
                <w:szCs w:val="24"/>
                <w:lang w:eastAsia="ru-RU"/>
              </w:rPr>
            </w:pPr>
            <w:r w:rsidRPr="00206E1A">
              <w:rPr>
                <w:rFonts w:ascii="Times New Roman" w:hAnsi="Times New Roman"/>
                <w:sz w:val="24"/>
                <w:szCs w:val="24"/>
                <w:lang w:eastAsia="ru-RU"/>
              </w:rPr>
              <w:t>Изменяемая  часть учебного плана</w:t>
            </w:r>
          </w:p>
        </w:tc>
      </w:tr>
      <w:tr w:rsidR="009E5A7D" w:rsidRPr="003D37C9" w:rsidTr="00EC3D68">
        <w:trPr>
          <w:trHeight w:val="141"/>
        </w:trPr>
        <w:tc>
          <w:tcPr>
            <w:tcW w:w="2988" w:type="dxa"/>
          </w:tcPr>
          <w:p w:rsidR="009E5A7D" w:rsidRPr="00206E1A" w:rsidRDefault="009E5A7D" w:rsidP="00206E1A">
            <w:pPr>
              <w:spacing w:after="60"/>
              <w:outlineLvl w:val="1"/>
              <w:rPr>
                <w:rFonts w:ascii="Cambria" w:hAnsi="Cambria"/>
                <w:sz w:val="24"/>
                <w:szCs w:val="24"/>
              </w:rPr>
            </w:pPr>
            <w:r w:rsidRPr="00206E1A">
              <w:rPr>
                <w:rFonts w:ascii="Cambria" w:hAnsi="Cambria"/>
                <w:b/>
                <w:sz w:val="24"/>
                <w:szCs w:val="24"/>
              </w:rPr>
              <w:t>Предмет по выбору</w:t>
            </w:r>
            <w:r w:rsidRPr="00206E1A">
              <w:rPr>
                <w:rFonts w:ascii="Cambria" w:hAnsi="Cambria"/>
                <w:sz w:val="24"/>
                <w:szCs w:val="24"/>
              </w:rPr>
              <w:t>:</w:t>
            </w:r>
          </w:p>
          <w:p w:rsidR="009E5A7D" w:rsidRPr="00206E1A" w:rsidRDefault="009E5A7D" w:rsidP="00206E1A">
            <w:pPr>
              <w:spacing w:after="60"/>
              <w:outlineLvl w:val="1"/>
              <w:rPr>
                <w:rFonts w:ascii="Cambria" w:hAnsi="Cambria"/>
                <w:sz w:val="24"/>
                <w:szCs w:val="24"/>
              </w:rPr>
            </w:pPr>
            <w:r w:rsidRPr="00206E1A">
              <w:rPr>
                <w:rFonts w:ascii="Cambria" w:hAnsi="Cambria"/>
                <w:sz w:val="24"/>
                <w:szCs w:val="24"/>
              </w:rPr>
              <w:t xml:space="preserve"> -Музыкальный театр;</w:t>
            </w:r>
          </w:p>
          <w:p w:rsidR="009E5A7D" w:rsidRPr="00206E1A" w:rsidRDefault="009E5A7D" w:rsidP="00206E1A">
            <w:pPr>
              <w:spacing w:after="60"/>
              <w:outlineLvl w:val="1"/>
              <w:rPr>
                <w:rFonts w:ascii="Cambria" w:hAnsi="Cambria"/>
                <w:sz w:val="24"/>
                <w:szCs w:val="24"/>
              </w:rPr>
            </w:pPr>
            <w:r w:rsidRPr="00206E1A">
              <w:rPr>
                <w:rFonts w:ascii="Cambria" w:hAnsi="Cambria"/>
                <w:sz w:val="24"/>
                <w:szCs w:val="24"/>
              </w:rPr>
              <w:t>-Кукольный театр;</w:t>
            </w:r>
          </w:p>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-ОКФ;</w:t>
            </w:r>
          </w:p>
        </w:tc>
        <w:tc>
          <w:tcPr>
            <w:tcW w:w="1089" w:type="dxa"/>
          </w:tcPr>
          <w:p w:rsidR="009E5A7D" w:rsidRPr="00206E1A" w:rsidRDefault="009E5A7D" w:rsidP="00206E1A">
            <w:pPr>
              <w:spacing w:after="0" w:line="240" w:lineRule="auto"/>
              <w:jc w:val="center"/>
              <w:rPr>
                <w:rFonts w:ascii="Times New Roman" w:hAnsi="Times New Roman"/>
                <w:sz w:val="24"/>
                <w:szCs w:val="24"/>
                <w:lang w:eastAsia="ru-RU"/>
              </w:rPr>
            </w:pPr>
          </w:p>
          <w:p w:rsidR="009E5A7D" w:rsidRPr="00206E1A" w:rsidRDefault="009E5A7D" w:rsidP="00206E1A">
            <w:pPr>
              <w:spacing w:after="0" w:line="240" w:lineRule="auto"/>
              <w:jc w:val="center"/>
              <w:rPr>
                <w:rFonts w:ascii="Times New Roman" w:hAnsi="Times New Roman"/>
                <w:sz w:val="24"/>
                <w:szCs w:val="24"/>
                <w:lang w:eastAsia="ru-RU"/>
              </w:rPr>
            </w:pPr>
            <w:r w:rsidRPr="00206E1A">
              <w:rPr>
                <w:rFonts w:ascii="Times New Roman" w:hAnsi="Times New Roman"/>
                <w:sz w:val="24"/>
                <w:szCs w:val="24"/>
                <w:lang w:eastAsia="ru-RU"/>
              </w:rPr>
              <w:t>групповой, индивидуальный</w:t>
            </w:r>
          </w:p>
        </w:tc>
        <w:tc>
          <w:tcPr>
            <w:tcW w:w="851" w:type="dxa"/>
          </w:tcPr>
          <w:p w:rsidR="009E5A7D" w:rsidRPr="00206E1A" w:rsidRDefault="009E5A7D" w:rsidP="00206E1A">
            <w:pPr>
              <w:spacing w:after="0" w:line="240" w:lineRule="auto"/>
              <w:jc w:val="center"/>
              <w:rPr>
                <w:rFonts w:ascii="Times New Roman" w:hAnsi="Times New Roman"/>
                <w:b/>
                <w:sz w:val="24"/>
                <w:szCs w:val="24"/>
                <w:lang w:eastAsia="ru-RU"/>
              </w:rPr>
            </w:pPr>
          </w:p>
          <w:p w:rsidR="009E5A7D" w:rsidRPr="00206E1A" w:rsidRDefault="009E5A7D" w:rsidP="00206E1A">
            <w:pPr>
              <w:spacing w:after="0" w:line="240" w:lineRule="auto"/>
              <w:jc w:val="center"/>
              <w:rPr>
                <w:rFonts w:ascii="Times New Roman" w:hAnsi="Times New Roman"/>
                <w:b/>
                <w:sz w:val="24"/>
                <w:szCs w:val="24"/>
                <w:lang w:eastAsia="ru-RU"/>
              </w:rPr>
            </w:pPr>
            <w:r w:rsidRPr="00206E1A">
              <w:rPr>
                <w:rFonts w:ascii="Times New Roman" w:hAnsi="Times New Roman"/>
                <w:b/>
                <w:sz w:val="24"/>
                <w:szCs w:val="24"/>
                <w:lang w:eastAsia="ru-RU"/>
              </w:rPr>
              <w:t>1ч</w:t>
            </w:r>
          </w:p>
        </w:tc>
        <w:tc>
          <w:tcPr>
            <w:tcW w:w="1439" w:type="dxa"/>
          </w:tcPr>
          <w:p w:rsidR="009E5A7D" w:rsidRPr="00206E1A" w:rsidRDefault="009E5A7D" w:rsidP="00206E1A">
            <w:pPr>
              <w:spacing w:after="0" w:line="240" w:lineRule="auto"/>
              <w:jc w:val="center"/>
              <w:rPr>
                <w:rFonts w:ascii="Times New Roman" w:hAnsi="Times New Roman"/>
                <w:sz w:val="24"/>
                <w:szCs w:val="24"/>
                <w:lang w:eastAsia="ru-RU"/>
              </w:rPr>
            </w:pPr>
          </w:p>
          <w:p w:rsidR="009E5A7D" w:rsidRPr="00206E1A" w:rsidRDefault="009E5A7D" w:rsidP="00206E1A">
            <w:pPr>
              <w:spacing w:after="0" w:line="240" w:lineRule="auto"/>
              <w:jc w:val="center"/>
              <w:rPr>
                <w:rFonts w:ascii="Times New Roman" w:hAnsi="Times New Roman"/>
                <w:sz w:val="24"/>
                <w:szCs w:val="24"/>
                <w:lang w:eastAsia="ru-RU"/>
              </w:rPr>
            </w:pPr>
            <w:r w:rsidRPr="00206E1A">
              <w:rPr>
                <w:rFonts w:ascii="Times New Roman" w:hAnsi="Times New Roman"/>
                <w:sz w:val="24"/>
                <w:szCs w:val="24"/>
                <w:lang w:eastAsia="ru-RU"/>
              </w:rPr>
              <w:t>Зачет</w:t>
            </w:r>
          </w:p>
          <w:p w:rsidR="009E5A7D" w:rsidRPr="00206E1A" w:rsidRDefault="009E5A7D" w:rsidP="00206E1A">
            <w:pPr>
              <w:spacing w:after="0" w:line="240" w:lineRule="auto"/>
              <w:jc w:val="center"/>
              <w:rPr>
                <w:rFonts w:ascii="Times New Roman" w:hAnsi="Times New Roman"/>
                <w:sz w:val="24"/>
                <w:szCs w:val="24"/>
                <w:lang w:eastAsia="ru-RU"/>
              </w:rPr>
            </w:pPr>
          </w:p>
          <w:p w:rsidR="009E5A7D" w:rsidRPr="00206E1A" w:rsidRDefault="009E5A7D" w:rsidP="00206E1A">
            <w:pPr>
              <w:spacing w:after="0" w:line="240" w:lineRule="auto"/>
              <w:jc w:val="center"/>
              <w:rPr>
                <w:rFonts w:ascii="Times New Roman" w:hAnsi="Times New Roman"/>
                <w:sz w:val="24"/>
                <w:szCs w:val="24"/>
                <w:lang w:eastAsia="ru-RU"/>
              </w:rPr>
            </w:pPr>
            <w:r w:rsidRPr="00206E1A">
              <w:rPr>
                <w:rFonts w:ascii="Times New Roman" w:hAnsi="Times New Roman"/>
                <w:sz w:val="24"/>
                <w:szCs w:val="24"/>
                <w:lang w:eastAsia="ru-RU"/>
              </w:rPr>
              <w:t>-</w:t>
            </w:r>
          </w:p>
        </w:tc>
        <w:tc>
          <w:tcPr>
            <w:tcW w:w="1164" w:type="dxa"/>
          </w:tcPr>
          <w:p w:rsidR="009E5A7D" w:rsidRPr="00206E1A" w:rsidRDefault="009E5A7D" w:rsidP="00206E1A">
            <w:pPr>
              <w:spacing w:after="0" w:line="240" w:lineRule="auto"/>
              <w:jc w:val="center"/>
              <w:rPr>
                <w:rFonts w:ascii="Times New Roman" w:hAnsi="Times New Roman"/>
                <w:sz w:val="24"/>
                <w:szCs w:val="24"/>
                <w:lang w:eastAsia="ru-RU"/>
              </w:rPr>
            </w:pPr>
          </w:p>
          <w:p w:rsidR="009E5A7D" w:rsidRPr="00206E1A" w:rsidRDefault="009E5A7D" w:rsidP="00206E1A">
            <w:pPr>
              <w:spacing w:after="0" w:line="240" w:lineRule="auto"/>
              <w:jc w:val="center"/>
              <w:rPr>
                <w:rFonts w:ascii="Times New Roman" w:hAnsi="Times New Roman"/>
                <w:sz w:val="24"/>
                <w:szCs w:val="24"/>
                <w:lang w:eastAsia="ru-RU"/>
              </w:rPr>
            </w:pPr>
            <w:r w:rsidRPr="00206E1A">
              <w:rPr>
                <w:rFonts w:ascii="Times New Roman" w:hAnsi="Times New Roman"/>
                <w:sz w:val="24"/>
                <w:szCs w:val="24"/>
                <w:lang w:eastAsia="ru-RU"/>
              </w:rPr>
              <w:t>Показ</w:t>
            </w:r>
          </w:p>
          <w:p w:rsidR="009E5A7D" w:rsidRPr="00206E1A" w:rsidRDefault="009E5A7D" w:rsidP="00206E1A">
            <w:pPr>
              <w:spacing w:after="0" w:line="240" w:lineRule="auto"/>
              <w:jc w:val="center"/>
              <w:rPr>
                <w:rFonts w:ascii="Times New Roman" w:hAnsi="Times New Roman"/>
                <w:sz w:val="24"/>
                <w:szCs w:val="24"/>
                <w:lang w:eastAsia="ru-RU"/>
              </w:rPr>
            </w:pPr>
          </w:p>
          <w:p w:rsidR="009E5A7D" w:rsidRPr="00206E1A" w:rsidRDefault="009E5A7D" w:rsidP="00206E1A">
            <w:pPr>
              <w:spacing w:after="0" w:line="240" w:lineRule="auto"/>
              <w:jc w:val="center"/>
              <w:rPr>
                <w:rFonts w:ascii="Times New Roman" w:hAnsi="Times New Roman"/>
                <w:sz w:val="24"/>
                <w:szCs w:val="24"/>
                <w:lang w:eastAsia="ru-RU"/>
              </w:rPr>
            </w:pPr>
            <w:r w:rsidRPr="00206E1A">
              <w:rPr>
                <w:rFonts w:ascii="Times New Roman" w:hAnsi="Times New Roman"/>
                <w:sz w:val="24"/>
                <w:szCs w:val="24"/>
                <w:lang w:eastAsia="ru-RU"/>
              </w:rPr>
              <w:t>-</w:t>
            </w:r>
          </w:p>
        </w:tc>
        <w:tc>
          <w:tcPr>
            <w:tcW w:w="773" w:type="dxa"/>
          </w:tcPr>
          <w:p w:rsidR="009E5A7D" w:rsidRPr="00206E1A" w:rsidRDefault="009E5A7D" w:rsidP="00206E1A">
            <w:pPr>
              <w:spacing w:after="0" w:line="240" w:lineRule="auto"/>
              <w:jc w:val="center"/>
              <w:rPr>
                <w:rFonts w:ascii="Times New Roman" w:hAnsi="Times New Roman"/>
                <w:b/>
                <w:sz w:val="24"/>
                <w:szCs w:val="24"/>
                <w:lang w:eastAsia="ru-RU"/>
              </w:rPr>
            </w:pPr>
          </w:p>
          <w:p w:rsidR="009E5A7D" w:rsidRPr="00206E1A" w:rsidRDefault="009E5A7D" w:rsidP="00206E1A">
            <w:pPr>
              <w:spacing w:after="0" w:line="240" w:lineRule="auto"/>
              <w:jc w:val="center"/>
              <w:rPr>
                <w:rFonts w:ascii="Times New Roman" w:hAnsi="Times New Roman"/>
                <w:b/>
                <w:sz w:val="24"/>
                <w:szCs w:val="24"/>
                <w:lang w:eastAsia="ru-RU"/>
              </w:rPr>
            </w:pPr>
            <w:r w:rsidRPr="00206E1A">
              <w:rPr>
                <w:rFonts w:ascii="Times New Roman" w:hAnsi="Times New Roman"/>
                <w:b/>
                <w:sz w:val="24"/>
                <w:szCs w:val="24"/>
                <w:lang w:eastAsia="ru-RU"/>
              </w:rPr>
              <w:t>1ч</w:t>
            </w:r>
          </w:p>
        </w:tc>
        <w:tc>
          <w:tcPr>
            <w:tcW w:w="951" w:type="dxa"/>
          </w:tcPr>
          <w:p w:rsidR="009E5A7D" w:rsidRPr="00206E1A" w:rsidRDefault="009E5A7D" w:rsidP="00206E1A">
            <w:pPr>
              <w:spacing w:after="0" w:line="240" w:lineRule="auto"/>
              <w:jc w:val="center"/>
              <w:rPr>
                <w:rFonts w:ascii="Times New Roman" w:hAnsi="Times New Roman"/>
                <w:sz w:val="24"/>
                <w:szCs w:val="24"/>
                <w:lang w:eastAsia="ru-RU"/>
              </w:rPr>
            </w:pPr>
          </w:p>
          <w:p w:rsidR="009E5A7D" w:rsidRPr="00206E1A" w:rsidRDefault="009E5A7D" w:rsidP="00206E1A">
            <w:pPr>
              <w:spacing w:after="0" w:line="240" w:lineRule="auto"/>
              <w:jc w:val="center"/>
              <w:rPr>
                <w:rFonts w:ascii="Times New Roman" w:hAnsi="Times New Roman"/>
                <w:sz w:val="24"/>
                <w:szCs w:val="24"/>
                <w:lang w:eastAsia="ru-RU"/>
              </w:rPr>
            </w:pPr>
            <w:r w:rsidRPr="00206E1A">
              <w:rPr>
                <w:rFonts w:ascii="Times New Roman" w:hAnsi="Times New Roman"/>
                <w:sz w:val="24"/>
                <w:szCs w:val="24"/>
                <w:lang w:eastAsia="ru-RU"/>
              </w:rPr>
              <w:t>Зачет</w:t>
            </w:r>
          </w:p>
          <w:p w:rsidR="009E5A7D" w:rsidRPr="00206E1A" w:rsidRDefault="009E5A7D" w:rsidP="00206E1A">
            <w:pPr>
              <w:spacing w:after="0" w:line="240" w:lineRule="auto"/>
              <w:jc w:val="center"/>
              <w:rPr>
                <w:rFonts w:ascii="Times New Roman" w:hAnsi="Times New Roman"/>
                <w:sz w:val="24"/>
                <w:szCs w:val="24"/>
                <w:lang w:eastAsia="ru-RU"/>
              </w:rPr>
            </w:pPr>
          </w:p>
          <w:p w:rsidR="009E5A7D" w:rsidRPr="00206E1A" w:rsidRDefault="009E5A7D" w:rsidP="00206E1A">
            <w:pPr>
              <w:spacing w:after="0" w:line="240" w:lineRule="auto"/>
              <w:jc w:val="center"/>
              <w:rPr>
                <w:rFonts w:ascii="Times New Roman" w:hAnsi="Times New Roman"/>
                <w:sz w:val="24"/>
                <w:szCs w:val="24"/>
                <w:lang w:eastAsia="ru-RU"/>
              </w:rPr>
            </w:pPr>
            <w:r w:rsidRPr="00206E1A">
              <w:rPr>
                <w:rFonts w:ascii="Times New Roman" w:hAnsi="Times New Roman"/>
                <w:sz w:val="24"/>
                <w:szCs w:val="24"/>
                <w:lang w:eastAsia="ru-RU"/>
              </w:rPr>
              <w:t>-</w:t>
            </w:r>
          </w:p>
        </w:tc>
        <w:tc>
          <w:tcPr>
            <w:tcW w:w="951" w:type="dxa"/>
          </w:tcPr>
          <w:p w:rsidR="009E5A7D" w:rsidRPr="00206E1A" w:rsidRDefault="009E5A7D" w:rsidP="00206E1A">
            <w:pPr>
              <w:spacing w:after="0" w:line="240" w:lineRule="auto"/>
              <w:jc w:val="center"/>
              <w:rPr>
                <w:rFonts w:ascii="Times New Roman" w:hAnsi="Times New Roman"/>
                <w:sz w:val="24"/>
                <w:szCs w:val="24"/>
                <w:lang w:eastAsia="ru-RU"/>
              </w:rPr>
            </w:pPr>
          </w:p>
          <w:p w:rsidR="009E5A7D" w:rsidRPr="00206E1A" w:rsidRDefault="009E5A7D" w:rsidP="00206E1A">
            <w:pPr>
              <w:spacing w:after="0" w:line="240" w:lineRule="auto"/>
              <w:jc w:val="center"/>
              <w:rPr>
                <w:rFonts w:ascii="Times New Roman" w:hAnsi="Times New Roman"/>
                <w:sz w:val="24"/>
                <w:szCs w:val="24"/>
                <w:lang w:eastAsia="ru-RU"/>
              </w:rPr>
            </w:pPr>
            <w:r w:rsidRPr="00206E1A">
              <w:rPr>
                <w:rFonts w:ascii="Times New Roman" w:hAnsi="Times New Roman"/>
                <w:sz w:val="24"/>
                <w:szCs w:val="24"/>
                <w:lang w:eastAsia="ru-RU"/>
              </w:rPr>
              <w:t>Пока</w:t>
            </w:r>
          </w:p>
          <w:p w:rsidR="009E5A7D" w:rsidRPr="00206E1A" w:rsidRDefault="009E5A7D" w:rsidP="00206E1A">
            <w:pPr>
              <w:spacing w:after="0" w:line="240" w:lineRule="auto"/>
              <w:jc w:val="center"/>
              <w:rPr>
                <w:rFonts w:ascii="Times New Roman" w:hAnsi="Times New Roman"/>
                <w:sz w:val="24"/>
                <w:szCs w:val="24"/>
                <w:lang w:eastAsia="ru-RU"/>
              </w:rPr>
            </w:pPr>
          </w:p>
          <w:p w:rsidR="009E5A7D" w:rsidRPr="00206E1A" w:rsidRDefault="009E5A7D" w:rsidP="00206E1A">
            <w:pPr>
              <w:spacing w:after="0" w:line="240" w:lineRule="auto"/>
              <w:jc w:val="center"/>
              <w:rPr>
                <w:rFonts w:ascii="Times New Roman" w:hAnsi="Times New Roman"/>
                <w:sz w:val="24"/>
                <w:szCs w:val="24"/>
                <w:lang w:eastAsia="ru-RU"/>
              </w:rPr>
            </w:pPr>
            <w:r w:rsidRPr="00206E1A">
              <w:rPr>
                <w:rFonts w:ascii="Times New Roman" w:hAnsi="Times New Roman"/>
                <w:sz w:val="24"/>
                <w:szCs w:val="24"/>
                <w:lang w:eastAsia="ru-RU"/>
              </w:rPr>
              <w:t>-</w:t>
            </w:r>
          </w:p>
        </w:tc>
        <w:tc>
          <w:tcPr>
            <w:tcW w:w="675" w:type="dxa"/>
          </w:tcPr>
          <w:p w:rsidR="009E5A7D" w:rsidRPr="00206E1A" w:rsidRDefault="009E5A7D" w:rsidP="00206E1A">
            <w:pPr>
              <w:spacing w:after="0" w:line="240" w:lineRule="auto"/>
              <w:jc w:val="center"/>
              <w:rPr>
                <w:rFonts w:ascii="Times New Roman" w:hAnsi="Times New Roman"/>
                <w:b/>
                <w:sz w:val="24"/>
                <w:szCs w:val="24"/>
                <w:lang w:eastAsia="ru-RU"/>
              </w:rPr>
            </w:pPr>
          </w:p>
          <w:p w:rsidR="009E5A7D" w:rsidRPr="00206E1A" w:rsidRDefault="009E5A7D" w:rsidP="00206E1A">
            <w:pPr>
              <w:spacing w:after="0" w:line="240" w:lineRule="auto"/>
              <w:jc w:val="center"/>
              <w:rPr>
                <w:rFonts w:ascii="Times New Roman" w:hAnsi="Times New Roman"/>
                <w:b/>
                <w:sz w:val="24"/>
                <w:szCs w:val="24"/>
                <w:lang w:eastAsia="ru-RU"/>
              </w:rPr>
            </w:pPr>
            <w:r w:rsidRPr="00206E1A">
              <w:rPr>
                <w:rFonts w:ascii="Times New Roman" w:hAnsi="Times New Roman"/>
                <w:b/>
                <w:sz w:val="24"/>
                <w:szCs w:val="24"/>
                <w:lang w:eastAsia="ru-RU"/>
              </w:rPr>
              <w:t>1- 2ч</w:t>
            </w:r>
          </w:p>
        </w:tc>
        <w:tc>
          <w:tcPr>
            <w:tcW w:w="858" w:type="dxa"/>
          </w:tcPr>
          <w:p w:rsidR="009E5A7D" w:rsidRPr="00206E1A" w:rsidRDefault="009E5A7D" w:rsidP="00206E1A">
            <w:pPr>
              <w:spacing w:after="0" w:line="240" w:lineRule="auto"/>
              <w:jc w:val="center"/>
              <w:rPr>
                <w:rFonts w:ascii="Times New Roman" w:hAnsi="Times New Roman"/>
                <w:sz w:val="24"/>
                <w:szCs w:val="24"/>
                <w:lang w:eastAsia="ru-RU"/>
              </w:rPr>
            </w:pPr>
          </w:p>
          <w:p w:rsidR="009E5A7D" w:rsidRPr="00206E1A" w:rsidRDefault="009E5A7D" w:rsidP="00206E1A">
            <w:pPr>
              <w:spacing w:after="0" w:line="240" w:lineRule="auto"/>
              <w:jc w:val="center"/>
              <w:rPr>
                <w:rFonts w:ascii="Times New Roman" w:hAnsi="Times New Roman"/>
                <w:sz w:val="24"/>
                <w:szCs w:val="24"/>
                <w:lang w:eastAsia="ru-RU"/>
              </w:rPr>
            </w:pPr>
            <w:r w:rsidRPr="00206E1A">
              <w:rPr>
                <w:rFonts w:ascii="Times New Roman" w:hAnsi="Times New Roman"/>
                <w:sz w:val="24"/>
                <w:szCs w:val="24"/>
                <w:lang w:eastAsia="ru-RU"/>
              </w:rPr>
              <w:t>Зачет</w:t>
            </w:r>
          </w:p>
          <w:p w:rsidR="009E5A7D" w:rsidRPr="00206E1A" w:rsidRDefault="009E5A7D" w:rsidP="00206E1A">
            <w:pPr>
              <w:spacing w:after="0" w:line="240" w:lineRule="auto"/>
              <w:jc w:val="center"/>
              <w:rPr>
                <w:rFonts w:ascii="Times New Roman" w:hAnsi="Times New Roman"/>
                <w:sz w:val="24"/>
                <w:szCs w:val="24"/>
                <w:lang w:eastAsia="ru-RU"/>
              </w:rPr>
            </w:pPr>
          </w:p>
          <w:p w:rsidR="009E5A7D" w:rsidRPr="00206E1A" w:rsidRDefault="009E5A7D" w:rsidP="00206E1A">
            <w:pPr>
              <w:spacing w:after="0" w:line="240" w:lineRule="auto"/>
              <w:jc w:val="center"/>
              <w:rPr>
                <w:rFonts w:ascii="Times New Roman" w:hAnsi="Times New Roman"/>
                <w:sz w:val="24"/>
                <w:szCs w:val="24"/>
                <w:lang w:eastAsia="ru-RU"/>
              </w:rPr>
            </w:pPr>
            <w:r w:rsidRPr="00206E1A">
              <w:rPr>
                <w:rFonts w:ascii="Times New Roman" w:hAnsi="Times New Roman"/>
                <w:sz w:val="24"/>
                <w:szCs w:val="24"/>
                <w:lang w:eastAsia="ru-RU"/>
              </w:rPr>
              <w:t>Контрольный урок</w:t>
            </w:r>
          </w:p>
        </w:tc>
        <w:tc>
          <w:tcPr>
            <w:tcW w:w="952" w:type="dxa"/>
          </w:tcPr>
          <w:p w:rsidR="009E5A7D" w:rsidRPr="00206E1A" w:rsidRDefault="009E5A7D" w:rsidP="00206E1A">
            <w:pPr>
              <w:spacing w:after="0" w:line="240" w:lineRule="auto"/>
              <w:jc w:val="center"/>
              <w:rPr>
                <w:rFonts w:ascii="Times New Roman" w:hAnsi="Times New Roman"/>
                <w:sz w:val="24"/>
                <w:szCs w:val="24"/>
                <w:lang w:eastAsia="ru-RU"/>
              </w:rPr>
            </w:pPr>
          </w:p>
          <w:p w:rsidR="009E5A7D" w:rsidRPr="00206E1A" w:rsidRDefault="009E5A7D" w:rsidP="00206E1A">
            <w:pPr>
              <w:spacing w:after="0" w:line="240" w:lineRule="auto"/>
              <w:jc w:val="center"/>
              <w:rPr>
                <w:rFonts w:ascii="Times New Roman" w:hAnsi="Times New Roman"/>
                <w:sz w:val="24"/>
                <w:szCs w:val="24"/>
                <w:lang w:eastAsia="ru-RU"/>
              </w:rPr>
            </w:pPr>
            <w:r w:rsidRPr="00206E1A">
              <w:rPr>
                <w:rFonts w:ascii="Times New Roman" w:hAnsi="Times New Roman"/>
                <w:sz w:val="24"/>
                <w:szCs w:val="24"/>
                <w:lang w:eastAsia="ru-RU"/>
              </w:rPr>
              <w:t>Показ</w:t>
            </w:r>
          </w:p>
          <w:p w:rsidR="009E5A7D" w:rsidRPr="00206E1A" w:rsidRDefault="009E5A7D" w:rsidP="00206E1A">
            <w:pPr>
              <w:spacing w:after="0" w:line="240" w:lineRule="auto"/>
              <w:jc w:val="center"/>
              <w:rPr>
                <w:rFonts w:ascii="Times New Roman" w:hAnsi="Times New Roman"/>
                <w:sz w:val="24"/>
                <w:szCs w:val="24"/>
                <w:lang w:eastAsia="ru-RU"/>
              </w:rPr>
            </w:pPr>
          </w:p>
          <w:p w:rsidR="009E5A7D" w:rsidRPr="00206E1A" w:rsidRDefault="009E5A7D" w:rsidP="00206E1A">
            <w:pPr>
              <w:spacing w:after="0" w:line="240" w:lineRule="auto"/>
              <w:jc w:val="center"/>
              <w:rPr>
                <w:rFonts w:ascii="Times New Roman" w:hAnsi="Times New Roman"/>
                <w:sz w:val="24"/>
                <w:szCs w:val="24"/>
                <w:lang w:eastAsia="ru-RU"/>
              </w:rPr>
            </w:pPr>
            <w:r w:rsidRPr="00206E1A">
              <w:rPr>
                <w:rFonts w:ascii="Times New Roman" w:hAnsi="Times New Roman"/>
                <w:sz w:val="24"/>
                <w:szCs w:val="24"/>
                <w:lang w:eastAsia="ru-RU"/>
              </w:rPr>
              <w:t>Контрольный урок</w:t>
            </w:r>
          </w:p>
        </w:tc>
        <w:tc>
          <w:tcPr>
            <w:tcW w:w="582" w:type="dxa"/>
          </w:tcPr>
          <w:p w:rsidR="009E5A7D" w:rsidRPr="00206E1A" w:rsidRDefault="009E5A7D" w:rsidP="00206E1A">
            <w:pPr>
              <w:spacing w:after="0" w:line="240" w:lineRule="auto"/>
              <w:jc w:val="center"/>
              <w:rPr>
                <w:rFonts w:ascii="Times New Roman" w:hAnsi="Times New Roman"/>
                <w:sz w:val="24"/>
                <w:szCs w:val="24"/>
                <w:lang w:eastAsia="ru-RU"/>
              </w:rPr>
            </w:pPr>
          </w:p>
          <w:p w:rsidR="009E5A7D" w:rsidRPr="00206E1A" w:rsidRDefault="009E5A7D" w:rsidP="00206E1A">
            <w:pPr>
              <w:spacing w:after="0" w:line="240" w:lineRule="auto"/>
              <w:jc w:val="center"/>
              <w:rPr>
                <w:rFonts w:ascii="Times New Roman" w:hAnsi="Times New Roman"/>
                <w:sz w:val="24"/>
                <w:szCs w:val="24"/>
                <w:lang w:eastAsia="ru-RU"/>
              </w:rPr>
            </w:pPr>
            <w:r w:rsidRPr="00206E1A">
              <w:rPr>
                <w:rFonts w:ascii="Times New Roman" w:hAnsi="Times New Roman"/>
                <w:sz w:val="24"/>
                <w:szCs w:val="24"/>
                <w:lang w:eastAsia="ru-RU"/>
              </w:rPr>
              <w:t>1-2ч</w:t>
            </w:r>
          </w:p>
        </w:tc>
        <w:tc>
          <w:tcPr>
            <w:tcW w:w="951" w:type="dxa"/>
          </w:tcPr>
          <w:p w:rsidR="009E5A7D" w:rsidRPr="00206E1A" w:rsidRDefault="009E5A7D" w:rsidP="00206E1A">
            <w:pPr>
              <w:spacing w:after="0" w:line="240" w:lineRule="auto"/>
              <w:jc w:val="center"/>
              <w:rPr>
                <w:rFonts w:ascii="Times New Roman" w:hAnsi="Times New Roman"/>
                <w:sz w:val="24"/>
                <w:szCs w:val="24"/>
                <w:lang w:eastAsia="ru-RU"/>
              </w:rPr>
            </w:pPr>
          </w:p>
          <w:p w:rsidR="009E5A7D" w:rsidRPr="00206E1A" w:rsidRDefault="009E5A7D" w:rsidP="00206E1A">
            <w:pPr>
              <w:spacing w:after="0" w:line="240" w:lineRule="auto"/>
              <w:jc w:val="center"/>
              <w:rPr>
                <w:rFonts w:ascii="Times New Roman" w:hAnsi="Times New Roman"/>
                <w:sz w:val="24"/>
                <w:szCs w:val="24"/>
                <w:lang w:eastAsia="ru-RU"/>
              </w:rPr>
            </w:pPr>
            <w:r w:rsidRPr="00206E1A">
              <w:rPr>
                <w:rFonts w:ascii="Times New Roman" w:hAnsi="Times New Roman"/>
                <w:sz w:val="24"/>
                <w:szCs w:val="24"/>
                <w:lang w:eastAsia="ru-RU"/>
              </w:rPr>
              <w:t>-</w:t>
            </w:r>
          </w:p>
          <w:p w:rsidR="009E5A7D" w:rsidRPr="00206E1A" w:rsidRDefault="009E5A7D" w:rsidP="00206E1A">
            <w:pPr>
              <w:spacing w:after="0" w:line="240" w:lineRule="auto"/>
              <w:jc w:val="center"/>
              <w:rPr>
                <w:rFonts w:ascii="Times New Roman" w:hAnsi="Times New Roman"/>
                <w:sz w:val="24"/>
                <w:szCs w:val="24"/>
                <w:lang w:eastAsia="ru-RU"/>
              </w:rPr>
            </w:pPr>
          </w:p>
          <w:p w:rsidR="009E5A7D" w:rsidRPr="00206E1A" w:rsidRDefault="009E5A7D" w:rsidP="00206E1A">
            <w:pPr>
              <w:spacing w:after="0" w:line="240" w:lineRule="auto"/>
              <w:jc w:val="center"/>
              <w:rPr>
                <w:rFonts w:ascii="Times New Roman" w:hAnsi="Times New Roman"/>
                <w:sz w:val="24"/>
                <w:szCs w:val="24"/>
                <w:lang w:eastAsia="ru-RU"/>
              </w:rPr>
            </w:pPr>
            <w:r w:rsidRPr="00206E1A">
              <w:rPr>
                <w:rFonts w:ascii="Times New Roman" w:hAnsi="Times New Roman"/>
                <w:sz w:val="24"/>
                <w:szCs w:val="24"/>
                <w:lang w:eastAsia="ru-RU"/>
              </w:rPr>
              <w:t>Контрольный урок</w:t>
            </w:r>
          </w:p>
        </w:tc>
        <w:tc>
          <w:tcPr>
            <w:tcW w:w="952" w:type="dxa"/>
          </w:tcPr>
          <w:p w:rsidR="009E5A7D" w:rsidRPr="00206E1A" w:rsidRDefault="009E5A7D" w:rsidP="00206E1A">
            <w:pPr>
              <w:spacing w:after="0" w:line="240" w:lineRule="auto"/>
              <w:jc w:val="center"/>
              <w:rPr>
                <w:rFonts w:ascii="Times New Roman" w:hAnsi="Times New Roman"/>
                <w:sz w:val="24"/>
                <w:szCs w:val="24"/>
                <w:lang w:eastAsia="ru-RU"/>
              </w:rPr>
            </w:pPr>
          </w:p>
          <w:p w:rsidR="009E5A7D" w:rsidRPr="00206E1A" w:rsidRDefault="009E5A7D" w:rsidP="00206E1A">
            <w:pPr>
              <w:spacing w:after="0" w:line="240" w:lineRule="auto"/>
              <w:jc w:val="center"/>
              <w:rPr>
                <w:rFonts w:ascii="Times New Roman" w:hAnsi="Times New Roman"/>
                <w:sz w:val="24"/>
                <w:szCs w:val="24"/>
                <w:lang w:eastAsia="ru-RU"/>
              </w:rPr>
            </w:pPr>
            <w:r w:rsidRPr="00206E1A">
              <w:rPr>
                <w:rFonts w:ascii="Times New Roman" w:hAnsi="Times New Roman"/>
                <w:sz w:val="24"/>
                <w:szCs w:val="24"/>
                <w:lang w:eastAsia="ru-RU"/>
              </w:rPr>
              <w:t>-</w:t>
            </w:r>
          </w:p>
          <w:p w:rsidR="009E5A7D" w:rsidRPr="00206E1A" w:rsidRDefault="009E5A7D" w:rsidP="00206E1A">
            <w:pPr>
              <w:spacing w:after="0" w:line="240" w:lineRule="auto"/>
              <w:jc w:val="center"/>
              <w:rPr>
                <w:rFonts w:ascii="Times New Roman" w:hAnsi="Times New Roman"/>
                <w:sz w:val="24"/>
                <w:szCs w:val="24"/>
                <w:lang w:eastAsia="ru-RU"/>
              </w:rPr>
            </w:pPr>
          </w:p>
          <w:p w:rsidR="009E5A7D" w:rsidRPr="00206E1A" w:rsidRDefault="009E5A7D" w:rsidP="00206E1A">
            <w:pPr>
              <w:spacing w:after="0" w:line="240" w:lineRule="auto"/>
              <w:jc w:val="center"/>
              <w:rPr>
                <w:rFonts w:ascii="Times New Roman" w:hAnsi="Times New Roman"/>
                <w:sz w:val="24"/>
                <w:szCs w:val="24"/>
                <w:lang w:eastAsia="ru-RU"/>
              </w:rPr>
            </w:pPr>
            <w:r w:rsidRPr="00206E1A">
              <w:rPr>
                <w:rFonts w:ascii="Times New Roman" w:hAnsi="Times New Roman"/>
                <w:sz w:val="24"/>
                <w:szCs w:val="24"/>
                <w:lang w:eastAsia="ru-RU"/>
              </w:rPr>
              <w:t>зачет</w:t>
            </w:r>
          </w:p>
        </w:tc>
      </w:tr>
      <w:tr w:rsidR="009E5A7D" w:rsidRPr="003D37C9" w:rsidTr="00EC3D68">
        <w:trPr>
          <w:trHeight w:val="141"/>
        </w:trPr>
        <w:tc>
          <w:tcPr>
            <w:tcW w:w="2988" w:type="dxa"/>
          </w:tcPr>
          <w:p w:rsidR="009E5A7D" w:rsidRPr="00206E1A" w:rsidRDefault="009E5A7D" w:rsidP="00206E1A">
            <w:pPr>
              <w:spacing w:after="0" w:line="240" w:lineRule="auto"/>
              <w:jc w:val="center"/>
              <w:rPr>
                <w:rFonts w:ascii="Times New Roman" w:hAnsi="Times New Roman"/>
                <w:sz w:val="24"/>
                <w:szCs w:val="24"/>
                <w:lang w:eastAsia="ru-RU"/>
              </w:rPr>
            </w:pPr>
            <w:r w:rsidRPr="00206E1A">
              <w:rPr>
                <w:rFonts w:ascii="Times New Roman" w:hAnsi="Times New Roman"/>
                <w:sz w:val="24"/>
                <w:szCs w:val="24"/>
                <w:lang w:eastAsia="ru-RU"/>
              </w:rPr>
              <w:t>всего</w:t>
            </w:r>
          </w:p>
        </w:tc>
        <w:tc>
          <w:tcPr>
            <w:tcW w:w="1089" w:type="dxa"/>
          </w:tcPr>
          <w:p w:rsidR="009E5A7D" w:rsidRPr="00206E1A" w:rsidRDefault="009E5A7D" w:rsidP="00206E1A">
            <w:pPr>
              <w:spacing w:after="0" w:line="240" w:lineRule="auto"/>
              <w:jc w:val="center"/>
              <w:rPr>
                <w:rFonts w:ascii="Times New Roman" w:hAnsi="Times New Roman"/>
                <w:sz w:val="24"/>
                <w:szCs w:val="24"/>
                <w:lang w:eastAsia="ru-RU"/>
              </w:rPr>
            </w:pPr>
          </w:p>
        </w:tc>
        <w:tc>
          <w:tcPr>
            <w:tcW w:w="851" w:type="dxa"/>
          </w:tcPr>
          <w:p w:rsidR="009E5A7D" w:rsidRPr="00206E1A" w:rsidRDefault="009E5A7D" w:rsidP="00206E1A">
            <w:pPr>
              <w:spacing w:after="0" w:line="240" w:lineRule="auto"/>
              <w:jc w:val="center"/>
              <w:rPr>
                <w:rFonts w:ascii="Times New Roman" w:hAnsi="Times New Roman"/>
                <w:b/>
                <w:sz w:val="24"/>
                <w:szCs w:val="24"/>
                <w:lang w:eastAsia="ru-RU"/>
              </w:rPr>
            </w:pPr>
            <w:r w:rsidRPr="00206E1A">
              <w:rPr>
                <w:rFonts w:ascii="Times New Roman" w:hAnsi="Times New Roman"/>
                <w:b/>
                <w:sz w:val="24"/>
                <w:szCs w:val="24"/>
                <w:lang w:eastAsia="ru-RU"/>
              </w:rPr>
              <w:t>6,5ч</w:t>
            </w:r>
          </w:p>
        </w:tc>
        <w:tc>
          <w:tcPr>
            <w:tcW w:w="1439" w:type="dxa"/>
          </w:tcPr>
          <w:p w:rsidR="009E5A7D" w:rsidRPr="00206E1A" w:rsidRDefault="009E5A7D" w:rsidP="00206E1A">
            <w:pPr>
              <w:spacing w:after="0" w:line="240" w:lineRule="auto"/>
              <w:jc w:val="center"/>
              <w:rPr>
                <w:rFonts w:ascii="Times New Roman" w:hAnsi="Times New Roman"/>
                <w:b/>
                <w:sz w:val="24"/>
                <w:szCs w:val="24"/>
                <w:lang w:eastAsia="ru-RU"/>
              </w:rPr>
            </w:pPr>
          </w:p>
        </w:tc>
        <w:tc>
          <w:tcPr>
            <w:tcW w:w="1164" w:type="dxa"/>
          </w:tcPr>
          <w:p w:rsidR="009E5A7D" w:rsidRPr="00206E1A" w:rsidRDefault="009E5A7D" w:rsidP="00206E1A">
            <w:pPr>
              <w:spacing w:after="0" w:line="240" w:lineRule="auto"/>
              <w:jc w:val="center"/>
              <w:rPr>
                <w:rFonts w:ascii="Times New Roman" w:hAnsi="Times New Roman"/>
                <w:b/>
                <w:sz w:val="24"/>
                <w:szCs w:val="24"/>
                <w:lang w:eastAsia="ru-RU"/>
              </w:rPr>
            </w:pPr>
          </w:p>
        </w:tc>
        <w:tc>
          <w:tcPr>
            <w:tcW w:w="773" w:type="dxa"/>
          </w:tcPr>
          <w:p w:rsidR="009E5A7D" w:rsidRPr="00206E1A" w:rsidRDefault="009E5A7D" w:rsidP="00206E1A">
            <w:pPr>
              <w:spacing w:after="0" w:line="240" w:lineRule="auto"/>
              <w:jc w:val="center"/>
              <w:rPr>
                <w:rFonts w:ascii="Times New Roman" w:hAnsi="Times New Roman"/>
                <w:b/>
                <w:sz w:val="24"/>
                <w:szCs w:val="24"/>
                <w:lang w:eastAsia="ru-RU"/>
              </w:rPr>
            </w:pPr>
            <w:r w:rsidRPr="00206E1A">
              <w:rPr>
                <w:rFonts w:ascii="Times New Roman" w:hAnsi="Times New Roman"/>
                <w:b/>
                <w:sz w:val="24"/>
                <w:szCs w:val="24"/>
                <w:lang w:eastAsia="ru-RU"/>
              </w:rPr>
              <w:t>7ч</w:t>
            </w:r>
          </w:p>
        </w:tc>
        <w:tc>
          <w:tcPr>
            <w:tcW w:w="951" w:type="dxa"/>
          </w:tcPr>
          <w:p w:rsidR="009E5A7D" w:rsidRPr="00206E1A" w:rsidRDefault="009E5A7D" w:rsidP="00206E1A">
            <w:pPr>
              <w:spacing w:after="0" w:line="240" w:lineRule="auto"/>
              <w:jc w:val="center"/>
              <w:rPr>
                <w:rFonts w:ascii="Times New Roman" w:hAnsi="Times New Roman"/>
                <w:sz w:val="24"/>
                <w:szCs w:val="24"/>
                <w:lang w:eastAsia="ru-RU"/>
              </w:rPr>
            </w:pPr>
          </w:p>
        </w:tc>
        <w:tc>
          <w:tcPr>
            <w:tcW w:w="951" w:type="dxa"/>
          </w:tcPr>
          <w:p w:rsidR="009E5A7D" w:rsidRPr="00206E1A" w:rsidRDefault="009E5A7D" w:rsidP="00206E1A">
            <w:pPr>
              <w:spacing w:after="0" w:line="240" w:lineRule="auto"/>
              <w:jc w:val="center"/>
              <w:rPr>
                <w:rFonts w:ascii="Times New Roman" w:hAnsi="Times New Roman"/>
                <w:sz w:val="24"/>
                <w:szCs w:val="24"/>
                <w:lang w:eastAsia="ru-RU"/>
              </w:rPr>
            </w:pPr>
          </w:p>
        </w:tc>
        <w:tc>
          <w:tcPr>
            <w:tcW w:w="675" w:type="dxa"/>
          </w:tcPr>
          <w:p w:rsidR="009E5A7D" w:rsidRPr="00206E1A" w:rsidRDefault="009E5A7D" w:rsidP="00206E1A">
            <w:pPr>
              <w:spacing w:after="0" w:line="240" w:lineRule="auto"/>
              <w:jc w:val="center"/>
              <w:rPr>
                <w:rFonts w:ascii="Times New Roman" w:hAnsi="Times New Roman"/>
                <w:b/>
                <w:sz w:val="24"/>
                <w:szCs w:val="24"/>
                <w:lang w:eastAsia="ru-RU"/>
              </w:rPr>
            </w:pPr>
            <w:r w:rsidRPr="00206E1A">
              <w:rPr>
                <w:rFonts w:ascii="Times New Roman" w:hAnsi="Times New Roman"/>
                <w:b/>
                <w:sz w:val="24"/>
                <w:szCs w:val="24"/>
                <w:lang w:eastAsia="ru-RU"/>
              </w:rPr>
              <w:t>7-8ч</w:t>
            </w:r>
          </w:p>
        </w:tc>
        <w:tc>
          <w:tcPr>
            <w:tcW w:w="858" w:type="dxa"/>
          </w:tcPr>
          <w:p w:rsidR="009E5A7D" w:rsidRPr="00206E1A" w:rsidRDefault="009E5A7D" w:rsidP="00206E1A">
            <w:pPr>
              <w:spacing w:after="0" w:line="240" w:lineRule="auto"/>
              <w:jc w:val="center"/>
              <w:rPr>
                <w:rFonts w:ascii="Times New Roman" w:hAnsi="Times New Roman"/>
                <w:sz w:val="24"/>
                <w:szCs w:val="24"/>
                <w:lang w:eastAsia="ru-RU"/>
              </w:rPr>
            </w:pPr>
          </w:p>
        </w:tc>
        <w:tc>
          <w:tcPr>
            <w:tcW w:w="952" w:type="dxa"/>
          </w:tcPr>
          <w:p w:rsidR="009E5A7D" w:rsidRPr="00206E1A" w:rsidRDefault="009E5A7D" w:rsidP="00206E1A">
            <w:pPr>
              <w:spacing w:after="0" w:line="240" w:lineRule="auto"/>
              <w:jc w:val="center"/>
              <w:rPr>
                <w:rFonts w:ascii="Times New Roman" w:hAnsi="Times New Roman"/>
                <w:sz w:val="24"/>
                <w:szCs w:val="24"/>
                <w:lang w:eastAsia="ru-RU"/>
              </w:rPr>
            </w:pPr>
          </w:p>
        </w:tc>
        <w:tc>
          <w:tcPr>
            <w:tcW w:w="582" w:type="dxa"/>
          </w:tcPr>
          <w:p w:rsidR="009E5A7D" w:rsidRPr="00206E1A" w:rsidRDefault="009E5A7D" w:rsidP="00206E1A">
            <w:pPr>
              <w:spacing w:after="0" w:line="240" w:lineRule="auto"/>
              <w:jc w:val="center"/>
              <w:rPr>
                <w:rFonts w:ascii="Times New Roman" w:hAnsi="Times New Roman"/>
                <w:sz w:val="24"/>
                <w:szCs w:val="24"/>
                <w:lang w:eastAsia="ru-RU"/>
              </w:rPr>
            </w:pPr>
            <w:r w:rsidRPr="00206E1A">
              <w:rPr>
                <w:rFonts w:ascii="Times New Roman" w:hAnsi="Times New Roman"/>
                <w:sz w:val="24"/>
                <w:szCs w:val="24"/>
                <w:lang w:eastAsia="ru-RU"/>
              </w:rPr>
              <w:t>7-8ч</w:t>
            </w:r>
          </w:p>
        </w:tc>
        <w:tc>
          <w:tcPr>
            <w:tcW w:w="951" w:type="dxa"/>
          </w:tcPr>
          <w:p w:rsidR="009E5A7D" w:rsidRPr="00206E1A" w:rsidRDefault="009E5A7D" w:rsidP="00206E1A">
            <w:pPr>
              <w:spacing w:after="0" w:line="240" w:lineRule="auto"/>
              <w:jc w:val="center"/>
              <w:rPr>
                <w:rFonts w:ascii="Times New Roman" w:hAnsi="Times New Roman"/>
                <w:sz w:val="28"/>
                <w:szCs w:val="28"/>
                <w:lang w:eastAsia="ru-RU"/>
              </w:rPr>
            </w:pPr>
          </w:p>
        </w:tc>
        <w:tc>
          <w:tcPr>
            <w:tcW w:w="952" w:type="dxa"/>
          </w:tcPr>
          <w:p w:rsidR="009E5A7D" w:rsidRPr="00206E1A" w:rsidRDefault="009E5A7D" w:rsidP="00206E1A">
            <w:pPr>
              <w:spacing w:after="0" w:line="240" w:lineRule="auto"/>
              <w:jc w:val="center"/>
              <w:rPr>
                <w:rFonts w:ascii="Times New Roman" w:hAnsi="Times New Roman"/>
                <w:sz w:val="28"/>
                <w:szCs w:val="28"/>
                <w:lang w:eastAsia="ru-RU"/>
              </w:rPr>
            </w:pPr>
          </w:p>
        </w:tc>
      </w:tr>
    </w:tbl>
    <w:p w:rsidR="009E5A7D" w:rsidRDefault="009E5A7D" w:rsidP="00206E1A">
      <w:pPr>
        <w:spacing w:after="0" w:line="240" w:lineRule="auto"/>
        <w:rPr>
          <w:rFonts w:ascii="Times New Roman" w:hAnsi="Times New Roman"/>
          <w:b/>
          <w:sz w:val="28"/>
          <w:szCs w:val="28"/>
          <w:lang w:eastAsia="ru-RU"/>
        </w:rPr>
      </w:pPr>
    </w:p>
    <w:p w:rsidR="009E5A7D" w:rsidRDefault="009E5A7D" w:rsidP="00206E1A">
      <w:pPr>
        <w:spacing w:after="0" w:line="240" w:lineRule="auto"/>
        <w:rPr>
          <w:rFonts w:ascii="Times New Roman" w:hAnsi="Times New Roman"/>
          <w:b/>
          <w:sz w:val="28"/>
          <w:szCs w:val="28"/>
          <w:lang w:eastAsia="ru-RU"/>
        </w:rPr>
      </w:pPr>
    </w:p>
    <w:p w:rsidR="009E5A7D" w:rsidRDefault="009E5A7D" w:rsidP="00D07488">
      <w:pPr>
        <w:spacing w:after="0" w:line="240" w:lineRule="auto"/>
        <w:jc w:val="center"/>
        <w:rPr>
          <w:rFonts w:ascii="Times New Roman" w:hAnsi="Times New Roman"/>
          <w:b/>
          <w:sz w:val="28"/>
          <w:szCs w:val="28"/>
          <w:lang w:eastAsia="ru-RU"/>
        </w:rPr>
      </w:pPr>
      <w:r>
        <w:rPr>
          <w:rFonts w:ascii="Times New Roman" w:hAnsi="Times New Roman"/>
          <w:b/>
          <w:sz w:val="28"/>
          <w:szCs w:val="28"/>
          <w:lang w:eastAsia="ru-RU"/>
        </w:rPr>
        <w:t>6.1.2. Пояснительная записка</w:t>
      </w:r>
    </w:p>
    <w:p w:rsidR="009E5A7D" w:rsidRDefault="009E5A7D" w:rsidP="00D90F27">
      <w:pPr>
        <w:spacing w:after="0" w:line="240" w:lineRule="auto"/>
        <w:jc w:val="both"/>
        <w:rPr>
          <w:rFonts w:ascii="Times New Roman" w:hAnsi="Times New Roman"/>
          <w:sz w:val="28"/>
          <w:szCs w:val="28"/>
          <w:lang w:eastAsia="ru-RU"/>
        </w:rPr>
      </w:pPr>
      <w:r>
        <w:rPr>
          <w:rFonts w:ascii="Times New Roman" w:hAnsi="Times New Roman"/>
          <w:sz w:val="28"/>
          <w:szCs w:val="28"/>
          <w:lang w:eastAsia="ru-RU"/>
        </w:rPr>
        <w:t>Программа определяет содержание и организацию образовательного процесса  для детей различных возрастных категорий. Предполагает достаточную свободу в выборе репертуара при изучении предмета музыкальный инструмент и направлена, прежде всего, на музыкальное развитие интересов детей, желающих получить навыки музицирования, Программа обеспечивает развитие творческих способностей по различным направлениям музыкального искусства, формирует устойчивый интерес к творческой деятельности, доступна всем детям независимо от их способностей.</w:t>
      </w:r>
    </w:p>
    <w:p w:rsidR="009E5A7D" w:rsidRPr="00EC3EB7" w:rsidRDefault="009E5A7D" w:rsidP="00D90F27">
      <w:pPr>
        <w:pStyle w:val="Default"/>
        <w:ind w:left="360"/>
        <w:jc w:val="center"/>
        <w:rPr>
          <w:sz w:val="28"/>
          <w:szCs w:val="28"/>
        </w:rPr>
      </w:pPr>
      <w:r>
        <w:rPr>
          <w:b/>
          <w:bCs/>
          <w:sz w:val="28"/>
          <w:szCs w:val="28"/>
        </w:rPr>
        <w:t>6.1.3.</w:t>
      </w:r>
      <w:r w:rsidRPr="00EC3EB7">
        <w:rPr>
          <w:b/>
          <w:bCs/>
          <w:sz w:val="28"/>
          <w:szCs w:val="28"/>
        </w:rPr>
        <w:t>Фонды оценочных средств</w:t>
      </w:r>
    </w:p>
    <w:p w:rsidR="009E5A7D" w:rsidRPr="005F53A1" w:rsidRDefault="009E5A7D" w:rsidP="00D90F27">
      <w:pPr>
        <w:pStyle w:val="Default"/>
        <w:rPr>
          <w:sz w:val="28"/>
          <w:szCs w:val="28"/>
        </w:rPr>
      </w:pPr>
    </w:p>
    <w:tbl>
      <w:tblPr>
        <w:tblW w:w="5000" w:type="pct"/>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0A0"/>
      </w:tblPr>
      <w:tblGrid>
        <w:gridCol w:w="1735"/>
        <w:gridCol w:w="2723"/>
        <w:gridCol w:w="5173"/>
        <w:gridCol w:w="4565"/>
      </w:tblGrid>
      <w:tr w:rsidR="009E5A7D" w:rsidRPr="000836B8" w:rsidTr="00D90F27">
        <w:trPr>
          <w:trHeight w:val="146"/>
        </w:trPr>
        <w:tc>
          <w:tcPr>
            <w:tcW w:w="611" w:type="pct"/>
            <w:tcBorders>
              <w:top w:val="single" w:sz="6" w:space="0" w:color="000000"/>
              <w:bottom w:val="single" w:sz="6" w:space="0" w:color="000000"/>
              <w:right w:val="single" w:sz="6" w:space="0" w:color="000000"/>
            </w:tcBorders>
            <w:vAlign w:val="center"/>
          </w:tcPr>
          <w:p w:rsidR="009E5A7D" w:rsidRPr="000836B8" w:rsidRDefault="009E5A7D" w:rsidP="00D90F27">
            <w:pPr>
              <w:jc w:val="center"/>
            </w:pPr>
            <w:r w:rsidRPr="000836B8">
              <w:t>Предмет</w:t>
            </w:r>
          </w:p>
        </w:tc>
        <w:tc>
          <w:tcPr>
            <w:tcW w:w="959" w:type="pct"/>
            <w:tcBorders>
              <w:top w:val="single" w:sz="6" w:space="0" w:color="000000"/>
              <w:left w:val="single" w:sz="6" w:space="0" w:color="000000"/>
              <w:bottom w:val="single" w:sz="6" w:space="0" w:color="000000"/>
              <w:right w:val="single" w:sz="6" w:space="0" w:color="000000"/>
            </w:tcBorders>
            <w:vAlign w:val="center"/>
          </w:tcPr>
          <w:p w:rsidR="009E5A7D" w:rsidRPr="000836B8" w:rsidRDefault="009E5A7D" w:rsidP="00D90F27">
            <w:pPr>
              <w:jc w:val="center"/>
            </w:pPr>
            <w:r w:rsidRPr="000836B8">
              <w:t>Текущая аттестация</w:t>
            </w:r>
          </w:p>
        </w:tc>
        <w:tc>
          <w:tcPr>
            <w:tcW w:w="1822" w:type="pct"/>
            <w:tcBorders>
              <w:top w:val="single" w:sz="6" w:space="0" w:color="000000"/>
              <w:left w:val="single" w:sz="6" w:space="0" w:color="000000"/>
              <w:bottom w:val="single" w:sz="6" w:space="0" w:color="000000"/>
              <w:right w:val="single" w:sz="6" w:space="0" w:color="000000"/>
            </w:tcBorders>
            <w:vAlign w:val="center"/>
          </w:tcPr>
          <w:p w:rsidR="009E5A7D" w:rsidRPr="000836B8" w:rsidRDefault="009E5A7D" w:rsidP="00D90F27">
            <w:pPr>
              <w:jc w:val="center"/>
            </w:pPr>
            <w:r w:rsidRPr="000836B8">
              <w:t>Промежуточная аттестация</w:t>
            </w:r>
          </w:p>
        </w:tc>
        <w:tc>
          <w:tcPr>
            <w:tcW w:w="1608" w:type="pct"/>
            <w:tcBorders>
              <w:top w:val="single" w:sz="6" w:space="0" w:color="000000"/>
              <w:left w:val="single" w:sz="6" w:space="0" w:color="000000"/>
              <w:bottom w:val="single" w:sz="6" w:space="0" w:color="000000"/>
            </w:tcBorders>
            <w:vAlign w:val="center"/>
          </w:tcPr>
          <w:p w:rsidR="009E5A7D" w:rsidRPr="000836B8" w:rsidRDefault="009E5A7D" w:rsidP="00D90F27">
            <w:pPr>
              <w:jc w:val="center"/>
            </w:pPr>
            <w:r w:rsidRPr="000836B8">
              <w:t>Итоговая</w:t>
            </w:r>
          </w:p>
        </w:tc>
      </w:tr>
      <w:tr w:rsidR="009E5A7D" w:rsidRPr="000836B8" w:rsidTr="00D90F27">
        <w:trPr>
          <w:trHeight w:val="146"/>
        </w:trPr>
        <w:tc>
          <w:tcPr>
            <w:tcW w:w="611" w:type="pct"/>
            <w:tcBorders>
              <w:top w:val="single" w:sz="6" w:space="0" w:color="000000"/>
              <w:bottom w:val="single" w:sz="6" w:space="0" w:color="000000"/>
              <w:right w:val="single" w:sz="6" w:space="0" w:color="000000"/>
            </w:tcBorders>
            <w:vAlign w:val="center"/>
          </w:tcPr>
          <w:p w:rsidR="009E5A7D" w:rsidRPr="000836B8" w:rsidRDefault="009E5A7D" w:rsidP="00D90F27">
            <w:r w:rsidRPr="000836B8">
              <w:t>Музыкальный инструмент</w:t>
            </w:r>
          </w:p>
        </w:tc>
        <w:tc>
          <w:tcPr>
            <w:tcW w:w="959" w:type="pct"/>
            <w:tcBorders>
              <w:top w:val="single" w:sz="6" w:space="0" w:color="000000"/>
              <w:left w:val="single" w:sz="6" w:space="0" w:color="000000"/>
              <w:bottom w:val="single" w:sz="6" w:space="0" w:color="000000"/>
              <w:right w:val="single" w:sz="6" w:space="0" w:color="000000"/>
            </w:tcBorders>
            <w:vAlign w:val="center"/>
          </w:tcPr>
          <w:p w:rsidR="009E5A7D" w:rsidRPr="000836B8" w:rsidRDefault="009E5A7D" w:rsidP="00D90F27">
            <w:r w:rsidRPr="000836B8">
              <w:t xml:space="preserve">Текущий контроль отражает </w:t>
            </w:r>
          </w:p>
          <w:p w:rsidR="009E5A7D" w:rsidRPr="000836B8" w:rsidRDefault="009E5A7D" w:rsidP="00D90F27">
            <w:r w:rsidRPr="000836B8">
              <w:t>- регулярность и точность выполнения домашних заданий;</w:t>
            </w:r>
          </w:p>
          <w:p w:rsidR="009E5A7D" w:rsidRPr="000836B8" w:rsidRDefault="009E5A7D" w:rsidP="00D90F27">
            <w:r w:rsidRPr="000836B8">
              <w:t xml:space="preserve"> - уровень освоения текущего освоения учебного материала</w:t>
            </w:r>
          </w:p>
        </w:tc>
        <w:tc>
          <w:tcPr>
            <w:tcW w:w="1822" w:type="pct"/>
            <w:tcBorders>
              <w:top w:val="single" w:sz="6" w:space="0" w:color="000000"/>
              <w:left w:val="single" w:sz="6" w:space="0" w:color="000000"/>
              <w:bottom w:val="single" w:sz="6" w:space="0" w:color="000000"/>
              <w:right w:val="single" w:sz="6" w:space="0" w:color="000000"/>
            </w:tcBorders>
            <w:vAlign w:val="center"/>
          </w:tcPr>
          <w:p w:rsidR="009E5A7D" w:rsidRPr="000836B8" w:rsidRDefault="009E5A7D" w:rsidP="00D90F27">
            <w:pPr>
              <w:jc w:val="center"/>
              <w:rPr>
                <w:b/>
              </w:rPr>
            </w:pPr>
            <w:r w:rsidRPr="000836B8">
              <w:rPr>
                <w:b/>
              </w:rPr>
              <w:t>Академический концерт, зачет.</w:t>
            </w:r>
          </w:p>
          <w:p w:rsidR="009E5A7D" w:rsidRPr="000836B8" w:rsidRDefault="009E5A7D" w:rsidP="00D90F27">
            <w:r w:rsidRPr="000836B8">
              <w:rPr>
                <w:b/>
              </w:rPr>
              <w:t>5 баллов</w:t>
            </w:r>
            <w:r w:rsidRPr="000836B8">
              <w:t xml:space="preserve"> – безупречное исполнения произведения наизусть. Понимание стиля и художественного образа.</w:t>
            </w:r>
          </w:p>
          <w:p w:rsidR="009E5A7D" w:rsidRPr="000836B8" w:rsidRDefault="009E5A7D" w:rsidP="00D90F27">
            <w:r w:rsidRPr="000836B8">
              <w:rPr>
                <w:b/>
              </w:rPr>
              <w:t>4 балла</w:t>
            </w:r>
            <w:r w:rsidRPr="000836B8">
              <w:t xml:space="preserve"> - хорошее исполнение произведения наизусть с некоторой ограниченностью технической свободы. Понимание стиля и художественного образа.</w:t>
            </w:r>
          </w:p>
          <w:p w:rsidR="009E5A7D" w:rsidRPr="000836B8" w:rsidRDefault="009E5A7D" w:rsidP="00D90F27">
            <w:r w:rsidRPr="000836B8">
              <w:rPr>
                <w:b/>
              </w:rPr>
              <w:t>3 балла</w:t>
            </w:r>
            <w:r w:rsidRPr="000836B8">
              <w:t xml:space="preserve"> - исполнения произведения наизусть большими техническими штриховыми, интонационными, текстовыми неточностями.</w:t>
            </w:r>
          </w:p>
          <w:p w:rsidR="009E5A7D" w:rsidRPr="000836B8" w:rsidRDefault="009E5A7D" w:rsidP="00D90F27">
            <w:r w:rsidRPr="000836B8">
              <w:rPr>
                <w:b/>
              </w:rPr>
              <w:t>2 балла</w:t>
            </w:r>
            <w:r w:rsidRPr="000836B8">
              <w:t xml:space="preserve"> - исполнения произведения наизусть с грубым расхождением в темпе, штриховыми и интонационными ошибками, текстовыми «провалами»</w:t>
            </w:r>
          </w:p>
          <w:p w:rsidR="009E5A7D" w:rsidRPr="000836B8" w:rsidRDefault="009E5A7D" w:rsidP="00D90F27">
            <w:pPr>
              <w:jc w:val="center"/>
              <w:rPr>
                <w:b/>
              </w:rPr>
            </w:pPr>
            <w:r w:rsidRPr="000836B8">
              <w:rPr>
                <w:b/>
              </w:rPr>
              <w:t>Технический зачет</w:t>
            </w:r>
          </w:p>
          <w:p w:rsidR="009E5A7D" w:rsidRPr="000836B8" w:rsidRDefault="009E5A7D" w:rsidP="00D90F27">
            <w:r w:rsidRPr="000836B8">
              <w:rPr>
                <w:b/>
              </w:rPr>
              <w:t>5 баллов</w:t>
            </w:r>
            <w:r w:rsidRPr="000836B8">
              <w:t>–этюд и гаммы -безупречное исполнение</w:t>
            </w:r>
          </w:p>
          <w:p w:rsidR="009E5A7D" w:rsidRPr="000836B8" w:rsidRDefault="009E5A7D" w:rsidP="00D90F27">
            <w:r w:rsidRPr="000836B8">
              <w:rPr>
                <w:b/>
              </w:rPr>
              <w:t>4 балла</w:t>
            </w:r>
            <w:r w:rsidRPr="000836B8">
              <w:t xml:space="preserve"> – этюд и гаммы – исполнение с некоторой ограниченностью технической свободы</w:t>
            </w:r>
          </w:p>
          <w:p w:rsidR="009E5A7D" w:rsidRPr="000836B8" w:rsidRDefault="009E5A7D" w:rsidP="00D90F27">
            <w:r w:rsidRPr="000836B8">
              <w:rPr>
                <w:b/>
              </w:rPr>
              <w:t>3 балла</w:t>
            </w:r>
            <w:r w:rsidRPr="000836B8">
              <w:t xml:space="preserve"> – исполнение этюда и гамм в медленном темпе с неточностями (поправками)</w:t>
            </w:r>
          </w:p>
          <w:p w:rsidR="009E5A7D" w:rsidRPr="000836B8" w:rsidRDefault="009E5A7D" w:rsidP="00D90F27">
            <w:r w:rsidRPr="000836B8">
              <w:rPr>
                <w:b/>
              </w:rPr>
              <w:t>2 балла</w:t>
            </w:r>
            <w:r w:rsidRPr="000836B8">
              <w:t xml:space="preserve"> – исполнение этюда, гамм – с остановками, неточностями, плохое владение практическими приемами.</w:t>
            </w:r>
          </w:p>
        </w:tc>
        <w:tc>
          <w:tcPr>
            <w:tcW w:w="1608" w:type="pct"/>
            <w:tcBorders>
              <w:top w:val="single" w:sz="6" w:space="0" w:color="000000"/>
              <w:left w:val="single" w:sz="6" w:space="0" w:color="000000"/>
              <w:bottom w:val="single" w:sz="6" w:space="0" w:color="000000"/>
            </w:tcBorders>
            <w:vAlign w:val="center"/>
          </w:tcPr>
          <w:p w:rsidR="009E5A7D" w:rsidRPr="000836B8" w:rsidRDefault="009E5A7D" w:rsidP="00D90F27">
            <w:pPr>
              <w:rPr>
                <w:b/>
              </w:rPr>
            </w:pPr>
            <w:r w:rsidRPr="000836B8">
              <w:rPr>
                <w:b/>
              </w:rPr>
              <w:t>Экзамен</w:t>
            </w:r>
          </w:p>
          <w:p w:rsidR="009E5A7D" w:rsidRPr="000836B8" w:rsidRDefault="009E5A7D" w:rsidP="00D90F27">
            <w:r w:rsidRPr="000836B8">
              <w:rPr>
                <w:b/>
              </w:rPr>
              <w:t>5 баллов</w:t>
            </w:r>
            <w:r w:rsidRPr="000836B8">
              <w:t xml:space="preserve">  – безупречное исполнения произведения наизусть. Понимание стиля и художественного образа, артистизм.</w:t>
            </w:r>
          </w:p>
          <w:p w:rsidR="009E5A7D" w:rsidRPr="000836B8" w:rsidRDefault="009E5A7D" w:rsidP="00D90F27">
            <w:r w:rsidRPr="000836B8">
              <w:rPr>
                <w:b/>
              </w:rPr>
              <w:t>4 балла</w:t>
            </w:r>
            <w:r w:rsidRPr="000836B8">
              <w:t xml:space="preserve"> - хорошее исполнение произведения наизусть с некоторой ограниченностью технической свободы, с допуцщением некоторых стилевых и звуковых неточностей. Понимание стиля и художественного образа.</w:t>
            </w:r>
          </w:p>
          <w:p w:rsidR="009E5A7D" w:rsidRPr="000836B8" w:rsidRDefault="009E5A7D" w:rsidP="00D90F27">
            <w:r w:rsidRPr="000836B8">
              <w:rPr>
                <w:b/>
              </w:rPr>
              <w:t>3 балла</w:t>
            </w:r>
            <w:r w:rsidRPr="000836B8">
              <w:t xml:space="preserve"> - исполнения произведения наизусть с  техническими штриховыми, интонационными, текстовыми неточностями. Неточности в воспроизведении характера и текста.</w:t>
            </w:r>
          </w:p>
          <w:p w:rsidR="009E5A7D" w:rsidRPr="000836B8" w:rsidRDefault="009E5A7D" w:rsidP="00D90F27">
            <w:r w:rsidRPr="000836B8">
              <w:rPr>
                <w:b/>
              </w:rPr>
              <w:t>2 балла</w:t>
            </w:r>
            <w:r w:rsidRPr="000836B8">
              <w:t xml:space="preserve"> - исполнение произведения наизусть с грубым расхождением в темпе, штриховыми и интонационными ошибками, текстовыми «провалами», с отсутствием понимания стиля и художественного образа.</w:t>
            </w:r>
          </w:p>
        </w:tc>
      </w:tr>
      <w:tr w:rsidR="009E5A7D" w:rsidRPr="000836B8" w:rsidTr="00D90F27">
        <w:trPr>
          <w:trHeight w:val="146"/>
        </w:trPr>
        <w:tc>
          <w:tcPr>
            <w:tcW w:w="611" w:type="pct"/>
            <w:tcBorders>
              <w:top w:val="single" w:sz="6" w:space="0" w:color="000000"/>
              <w:bottom w:val="single" w:sz="6" w:space="0" w:color="000000"/>
              <w:right w:val="single" w:sz="6" w:space="0" w:color="000000"/>
            </w:tcBorders>
            <w:vAlign w:val="center"/>
          </w:tcPr>
          <w:p w:rsidR="009E5A7D" w:rsidRPr="000836B8" w:rsidRDefault="009E5A7D" w:rsidP="00D90F27">
            <w:r w:rsidRPr="000836B8">
              <w:t>сольфеджио</w:t>
            </w:r>
          </w:p>
        </w:tc>
        <w:tc>
          <w:tcPr>
            <w:tcW w:w="959" w:type="pct"/>
            <w:tcBorders>
              <w:top w:val="single" w:sz="6" w:space="0" w:color="000000"/>
              <w:left w:val="single" w:sz="6" w:space="0" w:color="000000"/>
              <w:bottom w:val="single" w:sz="6" w:space="0" w:color="000000"/>
              <w:right w:val="single" w:sz="6" w:space="0" w:color="000000"/>
            </w:tcBorders>
            <w:vAlign w:val="center"/>
          </w:tcPr>
          <w:p w:rsidR="009E5A7D" w:rsidRPr="000836B8" w:rsidRDefault="009E5A7D" w:rsidP="00D90F27">
            <w:r w:rsidRPr="000836B8">
              <w:t xml:space="preserve">Текущий контроль отражает </w:t>
            </w:r>
          </w:p>
          <w:p w:rsidR="009E5A7D" w:rsidRPr="000836B8" w:rsidRDefault="009E5A7D" w:rsidP="00D90F27">
            <w:r w:rsidRPr="000836B8">
              <w:t>- регулярность и точность выполнения домашних заданий;</w:t>
            </w:r>
          </w:p>
          <w:p w:rsidR="009E5A7D" w:rsidRPr="000836B8" w:rsidRDefault="009E5A7D" w:rsidP="00D90F27">
            <w:r w:rsidRPr="000836B8">
              <w:t xml:space="preserve"> - уровень освоения текущего освоения учебного материала</w:t>
            </w:r>
          </w:p>
        </w:tc>
        <w:tc>
          <w:tcPr>
            <w:tcW w:w="1822" w:type="pct"/>
            <w:tcBorders>
              <w:top w:val="single" w:sz="6" w:space="0" w:color="000000"/>
              <w:left w:val="single" w:sz="6" w:space="0" w:color="000000"/>
              <w:bottom w:val="single" w:sz="6" w:space="0" w:color="000000"/>
              <w:right w:val="single" w:sz="6" w:space="0" w:color="000000"/>
            </w:tcBorders>
            <w:vAlign w:val="center"/>
          </w:tcPr>
          <w:p w:rsidR="009E5A7D" w:rsidRPr="000836B8" w:rsidRDefault="009E5A7D" w:rsidP="00D90F27">
            <w:pPr>
              <w:jc w:val="center"/>
              <w:rPr>
                <w:b/>
              </w:rPr>
            </w:pPr>
            <w:r w:rsidRPr="000836B8">
              <w:rPr>
                <w:b/>
              </w:rPr>
              <w:t>зачет</w:t>
            </w:r>
          </w:p>
          <w:p w:rsidR="009E5A7D" w:rsidRPr="000836B8" w:rsidRDefault="009E5A7D" w:rsidP="00D90F27">
            <w:r w:rsidRPr="000836B8">
              <w:rPr>
                <w:b/>
              </w:rPr>
              <w:t>5 баллов</w:t>
            </w:r>
            <w:r w:rsidRPr="000836B8">
              <w:t>- безупречное сольфеджирование, четкое определение на слух, знание теоретического материала, проявление творческих способностей, написание музыкального диктанта в кратчайший срок</w:t>
            </w:r>
          </w:p>
          <w:p w:rsidR="009E5A7D" w:rsidRPr="000836B8" w:rsidRDefault="009E5A7D" w:rsidP="00D90F27">
            <w:r w:rsidRPr="000836B8">
              <w:rPr>
                <w:b/>
              </w:rPr>
              <w:t>4 балла</w:t>
            </w:r>
            <w:r w:rsidRPr="000836B8">
              <w:t xml:space="preserve"> – показаны хорошие знания, некоторая неуверенность в ответе теоретического материала, допущены 2 незначительные ошибки в письменной работе или небрежное выполнение письменной работы.</w:t>
            </w:r>
          </w:p>
          <w:p w:rsidR="009E5A7D" w:rsidRPr="000836B8" w:rsidRDefault="009E5A7D" w:rsidP="00D90F27">
            <w:r w:rsidRPr="000836B8">
              <w:rPr>
                <w:b/>
              </w:rPr>
              <w:t>3 балла</w:t>
            </w:r>
            <w:r w:rsidRPr="000836B8">
              <w:t xml:space="preserve"> – при устном ответе и письменной работе допущены значительные ошибки.</w:t>
            </w:r>
          </w:p>
          <w:p w:rsidR="009E5A7D" w:rsidRPr="000836B8" w:rsidRDefault="009E5A7D" w:rsidP="00D90F27">
            <w:r w:rsidRPr="000836B8">
              <w:rPr>
                <w:b/>
              </w:rPr>
              <w:t>2 балла</w:t>
            </w:r>
            <w:r w:rsidRPr="000836B8">
              <w:t>–теоретическое содержание курса освоено частично. Практические навыки не сформированы. Учебные  задания выполнены с многочисленными значительными ошибками.</w:t>
            </w:r>
          </w:p>
        </w:tc>
        <w:tc>
          <w:tcPr>
            <w:tcW w:w="1608" w:type="pct"/>
            <w:tcBorders>
              <w:top w:val="single" w:sz="6" w:space="0" w:color="000000"/>
              <w:left w:val="single" w:sz="6" w:space="0" w:color="000000"/>
              <w:bottom w:val="single" w:sz="6" w:space="0" w:color="000000"/>
            </w:tcBorders>
            <w:vAlign w:val="center"/>
          </w:tcPr>
          <w:p w:rsidR="009E5A7D" w:rsidRPr="000836B8" w:rsidRDefault="009E5A7D" w:rsidP="00D90F27">
            <w:pPr>
              <w:rPr>
                <w:b/>
              </w:rPr>
            </w:pPr>
            <w:r w:rsidRPr="000836B8">
              <w:rPr>
                <w:b/>
              </w:rPr>
              <w:t>экзамен</w:t>
            </w:r>
          </w:p>
          <w:p w:rsidR="009E5A7D" w:rsidRPr="000836B8" w:rsidRDefault="009E5A7D" w:rsidP="00D90F27">
            <w:r w:rsidRPr="000836B8">
              <w:rPr>
                <w:b/>
              </w:rPr>
              <w:t>5 баллов</w:t>
            </w:r>
            <w:r w:rsidRPr="000836B8">
              <w:t>- безупречное , эмоционально – выразительное сольфеджирование, четкое определение на слух, знание теоретического материала, проявление творческих способностей, написание музыкального диктанта в кратчайший срок</w:t>
            </w:r>
          </w:p>
          <w:p w:rsidR="009E5A7D" w:rsidRPr="000836B8" w:rsidRDefault="009E5A7D" w:rsidP="00D90F27">
            <w:r w:rsidRPr="000836B8">
              <w:rPr>
                <w:b/>
              </w:rPr>
              <w:t>4 балла</w:t>
            </w:r>
            <w:r w:rsidRPr="000836B8">
              <w:t>–вокальный ответ , диктант, слуховой анализ, письменное задание выполнено с 1 – 3 незначительными ошибками.</w:t>
            </w:r>
          </w:p>
          <w:p w:rsidR="009E5A7D" w:rsidRPr="000836B8" w:rsidRDefault="009E5A7D" w:rsidP="00D90F27">
            <w:r w:rsidRPr="000836B8">
              <w:rPr>
                <w:b/>
              </w:rPr>
              <w:t>3 балла</w:t>
            </w:r>
            <w:r w:rsidRPr="000836B8">
              <w:t xml:space="preserve"> – недостаточно свободное владение знаниями и умениями.;при устном ответе и письменной работе допущены значительные ошибки.</w:t>
            </w:r>
          </w:p>
          <w:p w:rsidR="009E5A7D" w:rsidRPr="000836B8" w:rsidRDefault="009E5A7D" w:rsidP="00D90F27">
            <w:r w:rsidRPr="000836B8">
              <w:rPr>
                <w:b/>
              </w:rPr>
              <w:t>2 балла</w:t>
            </w:r>
            <w:r w:rsidRPr="000836B8">
              <w:t xml:space="preserve"> – теоретическое содержание курса освоено частично. Практические навыки не сформированы. Учебные  задания выполнены с многочисленными значительными ошибками.</w:t>
            </w:r>
          </w:p>
        </w:tc>
      </w:tr>
      <w:tr w:rsidR="009E5A7D" w:rsidRPr="000836B8" w:rsidTr="00D90F27">
        <w:trPr>
          <w:trHeight w:val="146"/>
        </w:trPr>
        <w:tc>
          <w:tcPr>
            <w:tcW w:w="611" w:type="pct"/>
            <w:tcBorders>
              <w:top w:val="single" w:sz="6" w:space="0" w:color="000000"/>
              <w:bottom w:val="single" w:sz="6" w:space="0" w:color="000000"/>
              <w:right w:val="single" w:sz="6" w:space="0" w:color="000000"/>
            </w:tcBorders>
            <w:vAlign w:val="center"/>
          </w:tcPr>
          <w:p w:rsidR="009E5A7D" w:rsidRPr="000836B8" w:rsidRDefault="009E5A7D" w:rsidP="00D90F27">
            <w:r w:rsidRPr="000836B8">
              <w:t>Слушание музыки</w:t>
            </w:r>
          </w:p>
        </w:tc>
        <w:tc>
          <w:tcPr>
            <w:tcW w:w="959" w:type="pct"/>
            <w:tcBorders>
              <w:top w:val="single" w:sz="6" w:space="0" w:color="000000"/>
              <w:left w:val="single" w:sz="6" w:space="0" w:color="000000"/>
              <w:bottom w:val="single" w:sz="6" w:space="0" w:color="000000"/>
              <w:right w:val="single" w:sz="6" w:space="0" w:color="000000"/>
            </w:tcBorders>
            <w:vAlign w:val="center"/>
          </w:tcPr>
          <w:p w:rsidR="009E5A7D" w:rsidRPr="000836B8" w:rsidRDefault="009E5A7D" w:rsidP="00D90F27">
            <w:r w:rsidRPr="000836B8">
              <w:t xml:space="preserve">Текущий контроль отражает </w:t>
            </w:r>
          </w:p>
          <w:p w:rsidR="009E5A7D" w:rsidRPr="000836B8" w:rsidRDefault="009E5A7D" w:rsidP="00D90F27">
            <w:r w:rsidRPr="000836B8">
              <w:t>- регулярность и точность выполнения домашних заданий;</w:t>
            </w:r>
          </w:p>
          <w:p w:rsidR="009E5A7D" w:rsidRPr="000836B8" w:rsidRDefault="009E5A7D" w:rsidP="00D90F27">
            <w:r w:rsidRPr="000836B8">
              <w:t xml:space="preserve"> - уровень освоения текущего освоения учебного материала</w:t>
            </w:r>
          </w:p>
        </w:tc>
        <w:tc>
          <w:tcPr>
            <w:tcW w:w="1822" w:type="pct"/>
            <w:tcBorders>
              <w:top w:val="single" w:sz="6" w:space="0" w:color="000000"/>
              <w:left w:val="single" w:sz="6" w:space="0" w:color="000000"/>
              <w:bottom w:val="single" w:sz="6" w:space="0" w:color="000000"/>
              <w:right w:val="single" w:sz="6" w:space="0" w:color="000000"/>
            </w:tcBorders>
            <w:vAlign w:val="center"/>
          </w:tcPr>
          <w:p w:rsidR="009E5A7D" w:rsidRPr="000836B8" w:rsidRDefault="009E5A7D" w:rsidP="00D90F27">
            <w:pPr>
              <w:rPr>
                <w:b/>
              </w:rPr>
            </w:pPr>
            <w:r w:rsidRPr="000836B8">
              <w:rPr>
                <w:b/>
              </w:rPr>
              <w:t xml:space="preserve">Контрольный урок </w:t>
            </w:r>
          </w:p>
          <w:p w:rsidR="009E5A7D" w:rsidRPr="000836B8" w:rsidRDefault="009E5A7D" w:rsidP="00D90F27">
            <w:r w:rsidRPr="000836B8">
              <w:rPr>
                <w:b/>
              </w:rPr>
              <w:t>5 баллов</w:t>
            </w:r>
            <w:r w:rsidRPr="000836B8">
              <w:t xml:space="preserve"> – правильный и полный ответ, знание основ музыкальных жанров, ответ самостоятельный.</w:t>
            </w:r>
          </w:p>
          <w:p w:rsidR="009E5A7D" w:rsidRPr="000836B8" w:rsidRDefault="009E5A7D" w:rsidP="00D90F27">
            <w:r w:rsidRPr="000836B8">
              <w:rPr>
                <w:b/>
              </w:rPr>
              <w:t>4 балла</w:t>
            </w:r>
            <w:r w:rsidRPr="000836B8">
              <w:t xml:space="preserve"> – ответ правильный , но не полный. Недочеты в знании основ жанров, терминов (допущены 1,2 ошибки)</w:t>
            </w:r>
          </w:p>
          <w:p w:rsidR="009E5A7D" w:rsidRPr="000836B8" w:rsidRDefault="009E5A7D" w:rsidP="00D90F27">
            <w:r w:rsidRPr="000836B8">
              <w:rPr>
                <w:b/>
              </w:rPr>
              <w:t>3 балла</w:t>
            </w:r>
            <w:r w:rsidRPr="000836B8">
              <w:t xml:space="preserve"> – путаный устный ответ. Неточное узнавание тембров, инструментов, музыкальных форм, при ответе требуются наводящие вопросы.</w:t>
            </w:r>
          </w:p>
          <w:p w:rsidR="009E5A7D" w:rsidRPr="000836B8" w:rsidRDefault="009E5A7D" w:rsidP="00D90F27">
            <w:r w:rsidRPr="000836B8">
              <w:rPr>
                <w:b/>
              </w:rPr>
              <w:t>2 балла</w:t>
            </w:r>
            <w:r w:rsidRPr="000836B8">
              <w:t xml:space="preserve">–ответ обнаруживает незнание и непонимание учебного материала </w:t>
            </w:r>
          </w:p>
        </w:tc>
        <w:tc>
          <w:tcPr>
            <w:tcW w:w="1608" w:type="pct"/>
            <w:tcBorders>
              <w:top w:val="single" w:sz="6" w:space="0" w:color="000000"/>
              <w:left w:val="single" w:sz="6" w:space="0" w:color="000000"/>
              <w:bottom w:val="single" w:sz="6" w:space="0" w:color="000000"/>
            </w:tcBorders>
            <w:vAlign w:val="center"/>
          </w:tcPr>
          <w:p w:rsidR="009E5A7D" w:rsidRPr="000836B8" w:rsidRDefault="009E5A7D" w:rsidP="00D90F27">
            <w:pPr>
              <w:rPr>
                <w:b/>
              </w:rPr>
            </w:pPr>
            <w:r w:rsidRPr="000836B8">
              <w:rPr>
                <w:b/>
              </w:rPr>
              <w:t>Зачет</w:t>
            </w:r>
          </w:p>
          <w:p w:rsidR="009E5A7D" w:rsidRPr="000836B8" w:rsidRDefault="009E5A7D" w:rsidP="00D90F27">
            <w:r w:rsidRPr="000836B8">
              <w:rPr>
                <w:b/>
              </w:rPr>
              <w:t xml:space="preserve">5 баллов – </w:t>
            </w:r>
            <w:r w:rsidRPr="000836B8">
              <w:t>осмысленный и выразительный ответ, уверенно ориентируется в пройденном материале.</w:t>
            </w:r>
          </w:p>
          <w:p w:rsidR="009E5A7D" w:rsidRPr="000836B8" w:rsidRDefault="009E5A7D" w:rsidP="00D90F27">
            <w:r w:rsidRPr="000836B8">
              <w:rPr>
                <w:b/>
              </w:rPr>
              <w:t xml:space="preserve">4 балла – </w:t>
            </w:r>
            <w:r w:rsidRPr="000836B8">
              <w:t>осознанное восприятие материала, допускает незначительные ошибки</w:t>
            </w:r>
          </w:p>
          <w:p w:rsidR="009E5A7D" w:rsidRPr="000836B8" w:rsidRDefault="009E5A7D" w:rsidP="00D90F27">
            <w:r w:rsidRPr="000836B8">
              <w:rPr>
                <w:b/>
              </w:rPr>
              <w:t>3 балла</w:t>
            </w:r>
            <w:r w:rsidRPr="000836B8">
              <w:t xml:space="preserve"> – частные ошибки в ответе , слабая ориентация в пройденном материале, не активное проявление себя в отдельных видах работы</w:t>
            </w:r>
          </w:p>
          <w:p w:rsidR="009E5A7D" w:rsidRPr="000836B8" w:rsidRDefault="009E5A7D" w:rsidP="00D90F27">
            <w:pPr>
              <w:rPr>
                <w:b/>
              </w:rPr>
            </w:pPr>
            <w:r w:rsidRPr="000836B8">
              <w:rPr>
                <w:b/>
              </w:rPr>
              <w:t>2 балла</w:t>
            </w:r>
            <w:r w:rsidRPr="000836B8">
              <w:t xml:space="preserve"> – не ориентируется в пройденном материале, допускает много ошибок в ответах, не активен, не проявляет инициативы.</w:t>
            </w:r>
          </w:p>
        </w:tc>
      </w:tr>
      <w:tr w:rsidR="009E5A7D" w:rsidRPr="000836B8" w:rsidTr="00D90F27">
        <w:trPr>
          <w:trHeight w:val="146"/>
        </w:trPr>
        <w:tc>
          <w:tcPr>
            <w:tcW w:w="611" w:type="pct"/>
            <w:tcBorders>
              <w:top w:val="single" w:sz="6" w:space="0" w:color="000000"/>
              <w:bottom w:val="single" w:sz="6" w:space="0" w:color="000000"/>
              <w:right w:val="single" w:sz="6" w:space="0" w:color="000000"/>
            </w:tcBorders>
            <w:vAlign w:val="center"/>
          </w:tcPr>
          <w:p w:rsidR="009E5A7D" w:rsidRPr="000836B8" w:rsidRDefault="009E5A7D" w:rsidP="00D90F27">
            <w:r w:rsidRPr="000836B8">
              <w:t>Музыкальная литература</w:t>
            </w:r>
          </w:p>
        </w:tc>
        <w:tc>
          <w:tcPr>
            <w:tcW w:w="959" w:type="pct"/>
            <w:tcBorders>
              <w:top w:val="single" w:sz="6" w:space="0" w:color="000000"/>
              <w:left w:val="single" w:sz="6" w:space="0" w:color="000000"/>
              <w:bottom w:val="single" w:sz="6" w:space="0" w:color="000000"/>
              <w:right w:val="single" w:sz="6" w:space="0" w:color="000000"/>
            </w:tcBorders>
            <w:vAlign w:val="center"/>
          </w:tcPr>
          <w:p w:rsidR="009E5A7D" w:rsidRPr="000836B8" w:rsidRDefault="009E5A7D" w:rsidP="00D90F27">
            <w:r w:rsidRPr="000836B8">
              <w:t xml:space="preserve">Текущий контроль отражает </w:t>
            </w:r>
          </w:p>
          <w:p w:rsidR="009E5A7D" w:rsidRPr="000836B8" w:rsidRDefault="009E5A7D" w:rsidP="00D90F27">
            <w:r w:rsidRPr="000836B8">
              <w:t>- регулярность и точность выполнения домашних заданий;</w:t>
            </w:r>
          </w:p>
          <w:p w:rsidR="009E5A7D" w:rsidRPr="000836B8" w:rsidRDefault="009E5A7D" w:rsidP="00D90F27">
            <w:r w:rsidRPr="000836B8">
              <w:t xml:space="preserve"> - уровень освоения текущего освоения учебного материала</w:t>
            </w:r>
          </w:p>
        </w:tc>
        <w:tc>
          <w:tcPr>
            <w:tcW w:w="1822" w:type="pct"/>
            <w:tcBorders>
              <w:top w:val="single" w:sz="6" w:space="0" w:color="000000"/>
              <w:left w:val="single" w:sz="6" w:space="0" w:color="000000"/>
              <w:bottom w:val="single" w:sz="6" w:space="0" w:color="000000"/>
              <w:right w:val="single" w:sz="6" w:space="0" w:color="000000"/>
            </w:tcBorders>
            <w:vAlign w:val="center"/>
          </w:tcPr>
          <w:p w:rsidR="009E5A7D" w:rsidRPr="000836B8" w:rsidRDefault="009E5A7D" w:rsidP="00D90F27">
            <w:pPr>
              <w:jc w:val="center"/>
              <w:rPr>
                <w:b/>
              </w:rPr>
            </w:pPr>
          </w:p>
          <w:p w:rsidR="009E5A7D" w:rsidRPr="000836B8" w:rsidRDefault="009E5A7D" w:rsidP="00D90F27">
            <w:pPr>
              <w:rPr>
                <w:b/>
              </w:rPr>
            </w:pPr>
            <w:r w:rsidRPr="000836B8">
              <w:rPr>
                <w:b/>
              </w:rPr>
              <w:t>Контрольный урок</w:t>
            </w:r>
          </w:p>
          <w:p w:rsidR="009E5A7D" w:rsidRPr="000836B8" w:rsidRDefault="009E5A7D" w:rsidP="00D90F27">
            <w:r w:rsidRPr="000836B8">
              <w:rPr>
                <w:b/>
              </w:rPr>
              <w:t xml:space="preserve">5 баллов - </w:t>
            </w:r>
            <w:r w:rsidRPr="000836B8">
              <w:t>материал усвоен в полном объеме, изложен логично, что свидетельствует об отличном знании излагаемой темы. Музыкальный материал усвоен полностью (муз викторина).</w:t>
            </w:r>
          </w:p>
          <w:p w:rsidR="009E5A7D" w:rsidRPr="000836B8" w:rsidRDefault="009E5A7D" w:rsidP="00D90F27">
            <w:r w:rsidRPr="000836B8">
              <w:rPr>
                <w:b/>
              </w:rPr>
              <w:t>4 балла</w:t>
            </w:r>
            <w:r w:rsidRPr="000836B8">
              <w:t xml:space="preserve"> -  хорошее знание материала, в изложении нет последовательности. Применены все требуемые знания и умения. Допускаются 2 ошибки в музыкальном материале ( муз викторина)</w:t>
            </w:r>
          </w:p>
          <w:p w:rsidR="009E5A7D" w:rsidRPr="000836B8" w:rsidRDefault="009E5A7D" w:rsidP="00D90F27">
            <w:r w:rsidRPr="000836B8">
              <w:rPr>
                <w:b/>
              </w:rPr>
              <w:t>3 балла</w:t>
            </w:r>
            <w:r w:rsidRPr="000836B8">
              <w:t xml:space="preserve"> -  слабое знание и понимание излагаемой темы, имеются пробелы в усвоении материала, речь скудная. В музыкальном материале допущены значительные ошибки(муз викторина).</w:t>
            </w:r>
          </w:p>
          <w:p w:rsidR="009E5A7D" w:rsidRPr="000836B8" w:rsidRDefault="009E5A7D" w:rsidP="00D90F27">
            <w:r w:rsidRPr="000836B8">
              <w:rPr>
                <w:b/>
              </w:rPr>
              <w:t>2 балла</w:t>
            </w:r>
            <w:r w:rsidRPr="000836B8">
              <w:t xml:space="preserve"> – тема не раскрыта, слабое знание и понимание темы. Речь с остановками, плохое владение музыкальным материалом (4-5 ошибок(муз викторина).</w:t>
            </w:r>
          </w:p>
          <w:p w:rsidR="009E5A7D" w:rsidRPr="000836B8" w:rsidRDefault="009E5A7D" w:rsidP="00D90F27">
            <w:pPr>
              <w:jc w:val="center"/>
              <w:rPr>
                <w:b/>
              </w:rPr>
            </w:pPr>
          </w:p>
        </w:tc>
        <w:tc>
          <w:tcPr>
            <w:tcW w:w="1608" w:type="pct"/>
            <w:tcBorders>
              <w:top w:val="single" w:sz="6" w:space="0" w:color="000000"/>
              <w:left w:val="single" w:sz="6" w:space="0" w:color="000000"/>
              <w:bottom w:val="single" w:sz="6" w:space="0" w:color="000000"/>
            </w:tcBorders>
            <w:vAlign w:val="center"/>
          </w:tcPr>
          <w:p w:rsidR="009E5A7D" w:rsidRPr="000836B8" w:rsidRDefault="009E5A7D" w:rsidP="00D90F27">
            <w:pPr>
              <w:rPr>
                <w:b/>
              </w:rPr>
            </w:pPr>
            <w:r w:rsidRPr="000836B8">
              <w:rPr>
                <w:b/>
              </w:rPr>
              <w:t>зачет</w:t>
            </w:r>
          </w:p>
          <w:p w:rsidR="009E5A7D" w:rsidRPr="000836B8" w:rsidRDefault="009E5A7D" w:rsidP="00D90F27">
            <w:r w:rsidRPr="000836B8">
              <w:rPr>
                <w:b/>
              </w:rPr>
              <w:t xml:space="preserve">5 баллов - </w:t>
            </w:r>
            <w:r w:rsidRPr="000836B8">
              <w:t>материал усвоен в полном объеме, изложен логично, что свидетельствует об отличном знании излагаемой темы. Музыкальный материал усвоен полностью(муз викторина)..</w:t>
            </w:r>
          </w:p>
          <w:p w:rsidR="009E5A7D" w:rsidRPr="000836B8" w:rsidRDefault="009E5A7D" w:rsidP="00D90F27">
            <w:r w:rsidRPr="000836B8">
              <w:rPr>
                <w:b/>
              </w:rPr>
              <w:t>4 балла</w:t>
            </w:r>
            <w:r w:rsidRPr="000836B8">
              <w:t xml:space="preserve"> -  хорошее знание материала, в изложении нет последовательности. Применены все требуемые знания и умения. Допускаются 2 ошибки в музыкальном материале (муз викторина).</w:t>
            </w:r>
          </w:p>
          <w:p w:rsidR="009E5A7D" w:rsidRPr="000836B8" w:rsidRDefault="009E5A7D" w:rsidP="00D90F27">
            <w:r w:rsidRPr="000836B8">
              <w:rPr>
                <w:b/>
              </w:rPr>
              <w:t>3 балла</w:t>
            </w:r>
            <w:r w:rsidRPr="000836B8">
              <w:t xml:space="preserve"> -  слабое знание и понимание излагаемой темы, имеются пробелы в усвоении материала, речь скудная. В музыкальном материале допущены значительные ошибки(муз викторина)..</w:t>
            </w:r>
          </w:p>
          <w:p w:rsidR="009E5A7D" w:rsidRPr="000836B8" w:rsidRDefault="009E5A7D" w:rsidP="00D90F27">
            <w:r w:rsidRPr="000836B8">
              <w:rPr>
                <w:b/>
              </w:rPr>
              <w:t>2 балла</w:t>
            </w:r>
            <w:r w:rsidRPr="000836B8">
              <w:t xml:space="preserve"> – тема не раскрыта, слабое знание и понимание темы. Речь с остановками, плохое владение музыкальным материалом (4-5 ошибок(муз викторина).</w:t>
            </w:r>
          </w:p>
        </w:tc>
      </w:tr>
      <w:tr w:rsidR="009E5A7D" w:rsidRPr="000836B8" w:rsidTr="00D90F27">
        <w:trPr>
          <w:trHeight w:val="14223"/>
        </w:trPr>
        <w:tc>
          <w:tcPr>
            <w:tcW w:w="611" w:type="pct"/>
            <w:tcBorders>
              <w:top w:val="single" w:sz="6" w:space="0" w:color="000000"/>
              <w:bottom w:val="single" w:sz="6" w:space="0" w:color="000000"/>
              <w:right w:val="single" w:sz="6" w:space="0" w:color="000000"/>
            </w:tcBorders>
            <w:vAlign w:val="center"/>
          </w:tcPr>
          <w:p w:rsidR="009E5A7D" w:rsidRPr="000836B8" w:rsidRDefault="009E5A7D" w:rsidP="00D90F27">
            <w:r w:rsidRPr="000836B8">
              <w:t>хор</w:t>
            </w:r>
          </w:p>
        </w:tc>
        <w:tc>
          <w:tcPr>
            <w:tcW w:w="959" w:type="pct"/>
            <w:tcBorders>
              <w:top w:val="single" w:sz="6" w:space="0" w:color="000000"/>
              <w:left w:val="single" w:sz="6" w:space="0" w:color="000000"/>
              <w:bottom w:val="single" w:sz="6" w:space="0" w:color="000000"/>
              <w:right w:val="single" w:sz="6" w:space="0" w:color="000000"/>
            </w:tcBorders>
            <w:vAlign w:val="center"/>
          </w:tcPr>
          <w:p w:rsidR="009E5A7D" w:rsidRPr="000836B8" w:rsidRDefault="009E5A7D" w:rsidP="00D90F27">
            <w:r w:rsidRPr="000836B8">
              <w:t xml:space="preserve">Текущий контроль отражает </w:t>
            </w:r>
          </w:p>
          <w:p w:rsidR="009E5A7D" w:rsidRPr="000836B8" w:rsidRDefault="009E5A7D" w:rsidP="00D90F27">
            <w:r w:rsidRPr="000836B8">
              <w:t>- регулярность и точность выполнения домашних заданий;</w:t>
            </w:r>
          </w:p>
          <w:p w:rsidR="009E5A7D" w:rsidRPr="000836B8" w:rsidRDefault="009E5A7D" w:rsidP="00D90F27">
            <w:r w:rsidRPr="000836B8">
              <w:t xml:space="preserve"> - уровень освоения текущего освоения учебного материала</w:t>
            </w:r>
          </w:p>
        </w:tc>
        <w:tc>
          <w:tcPr>
            <w:tcW w:w="1822" w:type="pct"/>
            <w:tcBorders>
              <w:top w:val="single" w:sz="6" w:space="0" w:color="000000"/>
              <w:left w:val="single" w:sz="6" w:space="0" w:color="000000"/>
              <w:bottom w:val="single" w:sz="6" w:space="0" w:color="000000"/>
              <w:right w:val="single" w:sz="6" w:space="0" w:color="000000"/>
            </w:tcBorders>
            <w:vAlign w:val="center"/>
          </w:tcPr>
          <w:p w:rsidR="009E5A7D" w:rsidRPr="000836B8" w:rsidRDefault="009E5A7D" w:rsidP="00D90F27">
            <w:pPr>
              <w:rPr>
                <w:b/>
              </w:rPr>
            </w:pPr>
            <w:r w:rsidRPr="000836B8">
              <w:rPr>
                <w:b/>
              </w:rPr>
              <w:t>Контрольный урок</w:t>
            </w:r>
          </w:p>
          <w:p w:rsidR="009E5A7D" w:rsidRPr="000836B8" w:rsidRDefault="009E5A7D" w:rsidP="00D90F27">
            <w:r w:rsidRPr="000836B8">
              <w:rPr>
                <w:b/>
              </w:rPr>
              <w:t>5 баллов</w:t>
            </w:r>
            <w:r w:rsidRPr="000836B8">
              <w:t xml:space="preserve"> – безупречное исполнение произведения наизусть. Пение в строго размеренном темпе, свободным звуком</w:t>
            </w:r>
          </w:p>
          <w:p w:rsidR="009E5A7D" w:rsidRPr="000836B8" w:rsidRDefault="009E5A7D" w:rsidP="00D90F27">
            <w:r w:rsidRPr="000836B8">
              <w:rPr>
                <w:b/>
              </w:rPr>
              <w:t>4 балла</w:t>
            </w:r>
            <w:r w:rsidRPr="000836B8">
              <w:t xml:space="preserve"> -  допускается недостаточная свобода артикуляционного аппарата.</w:t>
            </w:r>
          </w:p>
          <w:p w:rsidR="009E5A7D" w:rsidRPr="000836B8" w:rsidRDefault="009E5A7D" w:rsidP="00D90F27">
            <w:r w:rsidRPr="000836B8">
              <w:rPr>
                <w:b/>
              </w:rPr>
              <w:t>3 балла</w:t>
            </w:r>
            <w:r w:rsidRPr="000836B8">
              <w:t xml:space="preserve"> – большие текстовые и интонационные неточности с зажатым артикуляционным аппаратом при исполнении произведения.</w:t>
            </w:r>
          </w:p>
          <w:p w:rsidR="009E5A7D" w:rsidRPr="000836B8" w:rsidRDefault="009E5A7D" w:rsidP="00D90F27">
            <w:r w:rsidRPr="000836B8">
              <w:rPr>
                <w:b/>
              </w:rPr>
              <w:t>2 балла</w:t>
            </w:r>
            <w:r w:rsidRPr="000836B8">
              <w:t xml:space="preserve"> – незнание произведения наизусть , напряженный и крикливый звук, отсутствие певческого дыхания.</w:t>
            </w:r>
          </w:p>
        </w:tc>
        <w:tc>
          <w:tcPr>
            <w:tcW w:w="1608" w:type="pct"/>
            <w:tcBorders>
              <w:top w:val="single" w:sz="6" w:space="0" w:color="000000"/>
              <w:left w:val="single" w:sz="6" w:space="0" w:color="000000"/>
              <w:bottom w:val="single" w:sz="6" w:space="0" w:color="000000"/>
            </w:tcBorders>
            <w:vAlign w:val="center"/>
          </w:tcPr>
          <w:p w:rsidR="009E5A7D" w:rsidRPr="000836B8" w:rsidRDefault="009E5A7D" w:rsidP="00D90F27">
            <w:pPr>
              <w:rPr>
                <w:b/>
              </w:rPr>
            </w:pPr>
            <w:r w:rsidRPr="000836B8">
              <w:rPr>
                <w:b/>
              </w:rPr>
              <w:t>Зачет</w:t>
            </w:r>
          </w:p>
          <w:p w:rsidR="009E5A7D" w:rsidRPr="000836B8" w:rsidRDefault="009E5A7D" w:rsidP="00D90F27">
            <w:r w:rsidRPr="000836B8">
              <w:rPr>
                <w:b/>
              </w:rPr>
              <w:t>5 баллов</w:t>
            </w:r>
            <w:r w:rsidRPr="000836B8">
              <w:t xml:space="preserve"> – безупречное исполнение произведения наизусть с обоснованным темпом, штрихами, понимание стиля, верная фразировка, динамика. Пение в строго размеренном темпе, свободным звуком</w:t>
            </w:r>
          </w:p>
          <w:p w:rsidR="009E5A7D" w:rsidRPr="000836B8" w:rsidRDefault="009E5A7D" w:rsidP="00D90F27">
            <w:r w:rsidRPr="000836B8">
              <w:rPr>
                <w:b/>
              </w:rPr>
              <w:t>4 балла</w:t>
            </w:r>
            <w:r w:rsidRPr="000836B8">
              <w:t xml:space="preserve"> -  допускается недостаточная свобода артикуляционного аппарата, некоторые стилевые и звуковые неточности: ритмические, штриховые.</w:t>
            </w:r>
          </w:p>
          <w:p w:rsidR="009E5A7D" w:rsidRPr="000836B8" w:rsidRDefault="009E5A7D" w:rsidP="00D90F27">
            <w:r w:rsidRPr="000836B8">
              <w:rPr>
                <w:b/>
              </w:rPr>
              <w:t>3 балла</w:t>
            </w:r>
            <w:r w:rsidRPr="000836B8">
              <w:t xml:space="preserve"> – некоторые  текстовые и интонационные неточности с зажатым артикуляционным аппаратом при исполнении произведения. Недопонимание характера произведения.</w:t>
            </w:r>
          </w:p>
          <w:p w:rsidR="009E5A7D" w:rsidRPr="000836B8" w:rsidRDefault="009E5A7D" w:rsidP="00D90F27">
            <w:r w:rsidRPr="000836B8">
              <w:rPr>
                <w:b/>
              </w:rPr>
              <w:t>2 балла</w:t>
            </w:r>
            <w:r w:rsidRPr="000836B8">
              <w:t xml:space="preserve"> – незнание произведения наизусть , напряженный и крикливый звук, отсутствие певческого дыхания. Отсутствие округлости гласных.</w:t>
            </w:r>
          </w:p>
        </w:tc>
      </w:tr>
      <w:tr w:rsidR="009E5A7D" w:rsidRPr="000836B8" w:rsidTr="00D90F27">
        <w:trPr>
          <w:trHeight w:val="146"/>
        </w:trPr>
        <w:tc>
          <w:tcPr>
            <w:tcW w:w="611" w:type="pct"/>
            <w:tcBorders>
              <w:top w:val="single" w:sz="6" w:space="0" w:color="000000"/>
              <w:bottom w:val="single" w:sz="6" w:space="0" w:color="000000"/>
              <w:right w:val="single" w:sz="6" w:space="0" w:color="000000"/>
            </w:tcBorders>
            <w:vAlign w:val="center"/>
          </w:tcPr>
          <w:p w:rsidR="009E5A7D" w:rsidRPr="000836B8" w:rsidRDefault="009E5A7D" w:rsidP="00D90F27">
            <w:r w:rsidRPr="000836B8">
              <w:t>ансамбль</w:t>
            </w:r>
          </w:p>
        </w:tc>
        <w:tc>
          <w:tcPr>
            <w:tcW w:w="959" w:type="pct"/>
            <w:tcBorders>
              <w:top w:val="single" w:sz="6" w:space="0" w:color="000000"/>
              <w:left w:val="single" w:sz="6" w:space="0" w:color="000000"/>
              <w:bottom w:val="single" w:sz="6" w:space="0" w:color="000000"/>
              <w:right w:val="single" w:sz="6" w:space="0" w:color="000000"/>
            </w:tcBorders>
            <w:vAlign w:val="center"/>
          </w:tcPr>
          <w:p w:rsidR="009E5A7D" w:rsidRPr="000836B8" w:rsidRDefault="009E5A7D" w:rsidP="00D90F27">
            <w:r w:rsidRPr="000836B8">
              <w:t xml:space="preserve">Текущий контроль отражает </w:t>
            </w:r>
          </w:p>
          <w:p w:rsidR="009E5A7D" w:rsidRPr="000836B8" w:rsidRDefault="009E5A7D" w:rsidP="00D90F27">
            <w:r w:rsidRPr="000836B8">
              <w:t>- регулярность и точность выполнения домашних заданий;</w:t>
            </w:r>
          </w:p>
          <w:p w:rsidR="009E5A7D" w:rsidRPr="000836B8" w:rsidRDefault="009E5A7D" w:rsidP="00D90F27">
            <w:r w:rsidRPr="000836B8">
              <w:t xml:space="preserve"> - уровень освоения текущего освоения учебного материала</w:t>
            </w:r>
          </w:p>
        </w:tc>
        <w:tc>
          <w:tcPr>
            <w:tcW w:w="1822" w:type="pct"/>
            <w:tcBorders>
              <w:top w:val="single" w:sz="6" w:space="0" w:color="000000"/>
              <w:left w:val="single" w:sz="6" w:space="0" w:color="000000"/>
              <w:bottom w:val="single" w:sz="6" w:space="0" w:color="000000"/>
              <w:right w:val="single" w:sz="6" w:space="0" w:color="000000"/>
            </w:tcBorders>
            <w:vAlign w:val="center"/>
          </w:tcPr>
          <w:p w:rsidR="009E5A7D" w:rsidRPr="000836B8" w:rsidRDefault="009E5A7D" w:rsidP="00D90F27">
            <w:pPr>
              <w:rPr>
                <w:b/>
              </w:rPr>
            </w:pPr>
            <w:r w:rsidRPr="000836B8">
              <w:rPr>
                <w:b/>
              </w:rPr>
              <w:t xml:space="preserve">Контрольный урок </w:t>
            </w:r>
          </w:p>
          <w:p w:rsidR="009E5A7D" w:rsidRPr="000836B8" w:rsidRDefault="009E5A7D" w:rsidP="00D90F27">
            <w:r w:rsidRPr="000836B8">
              <w:rPr>
                <w:b/>
              </w:rPr>
              <w:t>5 баллов</w:t>
            </w:r>
            <w:r w:rsidRPr="000836B8">
              <w:t xml:space="preserve"> – отличное:  исполнение произведения по нотам, слышание партнера,  общее звучание музыкального произведения. Грамотное применение практических навыков и приемов игры на инструменте, выразительное исполнение.</w:t>
            </w:r>
          </w:p>
          <w:p w:rsidR="009E5A7D" w:rsidRPr="000836B8" w:rsidRDefault="009E5A7D" w:rsidP="00D90F27">
            <w:r w:rsidRPr="000836B8">
              <w:rPr>
                <w:b/>
              </w:rPr>
              <w:t>4 балла</w:t>
            </w:r>
            <w:r w:rsidRPr="000836B8">
              <w:t xml:space="preserve"> - хорошее исполнение произведения по нотам (допускается 1 – 2 неточности), хорошее слышание общего  звучания музыкального произведения.  Грамотное применение практических навыков и приемов игры на инструменте.</w:t>
            </w:r>
          </w:p>
          <w:p w:rsidR="009E5A7D" w:rsidRPr="000836B8" w:rsidRDefault="009E5A7D" w:rsidP="00D90F27">
            <w:r w:rsidRPr="000836B8">
              <w:rPr>
                <w:b/>
              </w:rPr>
              <w:t>3 балла</w:t>
            </w:r>
            <w:r w:rsidRPr="000836B8">
              <w:t xml:space="preserve"> – невыразительное исполнение произведения по нотам с допущением текстовых ошибок и остановок,  плохое слышание партнера.</w:t>
            </w:r>
          </w:p>
          <w:p w:rsidR="009E5A7D" w:rsidRPr="000836B8" w:rsidRDefault="009E5A7D" w:rsidP="00D90F27">
            <w:r w:rsidRPr="000836B8">
              <w:rPr>
                <w:b/>
              </w:rPr>
              <w:t>2 балла</w:t>
            </w:r>
            <w:r w:rsidRPr="000836B8">
              <w:t xml:space="preserve"> -  незнание нотного  текста, неумение ориентироваться на клавиатуре.</w:t>
            </w:r>
          </w:p>
          <w:p w:rsidR="009E5A7D" w:rsidRPr="000836B8" w:rsidRDefault="009E5A7D" w:rsidP="00D90F27"/>
          <w:p w:rsidR="009E5A7D" w:rsidRPr="000836B8" w:rsidRDefault="009E5A7D" w:rsidP="00D90F27"/>
        </w:tc>
        <w:tc>
          <w:tcPr>
            <w:tcW w:w="1608" w:type="pct"/>
            <w:tcBorders>
              <w:top w:val="single" w:sz="6" w:space="0" w:color="000000"/>
              <w:left w:val="single" w:sz="6" w:space="0" w:color="000000"/>
              <w:bottom w:val="single" w:sz="6" w:space="0" w:color="000000"/>
            </w:tcBorders>
            <w:vAlign w:val="center"/>
          </w:tcPr>
          <w:p w:rsidR="009E5A7D" w:rsidRPr="000836B8" w:rsidRDefault="009E5A7D" w:rsidP="00D90F27">
            <w:pPr>
              <w:rPr>
                <w:b/>
              </w:rPr>
            </w:pPr>
            <w:r w:rsidRPr="000836B8">
              <w:rPr>
                <w:b/>
              </w:rPr>
              <w:t>Зачет</w:t>
            </w:r>
          </w:p>
          <w:p w:rsidR="009E5A7D" w:rsidRPr="000836B8" w:rsidRDefault="009E5A7D" w:rsidP="00D90F27">
            <w:r w:rsidRPr="000836B8">
              <w:rPr>
                <w:b/>
              </w:rPr>
              <w:t xml:space="preserve">5 баллов – </w:t>
            </w:r>
            <w:r w:rsidRPr="000836B8">
              <w:t>яркое художественное исполнение в нужном темпе, сбалансированное звучание партий, уверенное владение инструментом, высокий уровень сценической культуры.</w:t>
            </w:r>
          </w:p>
          <w:p w:rsidR="009E5A7D" w:rsidRPr="000836B8" w:rsidRDefault="009E5A7D" w:rsidP="00D90F27">
            <w:r w:rsidRPr="000836B8">
              <w:rPr>
                <w:b/>
              </w:rPr>
              <w:t>4 балла</w:t>
            </w:r>
            <w:r w:rsidRPr="000836B8">
              <w:t xml:space="preserve"> – художественное исполнение произведения с погрешностями в темпе и технических приемов. Имеются ансамблевые неточности.</w:t>
            </w:r>
          </w:p>
          <w:p w:rsidR="009E5A7D" w:rsidRPr="000836B8" w:rsidRDefault="009E5A7D" w:rsidP="00D90F27">
            <w:r w:rsidRPr="000836B8">
              <w:rPr>
                <w:b/>
              </w:rPr>
              <w:t>3 балла</w:t>
            </w:r>
            <w:r w:rsidRPr="000836B8">
              <w:t xml:space="preserve"> – слабое невыразительное исполнение с ошибками в тексте, не выравненный звуковой баланс между партнерами, есть расхождения в темпах.</w:t>
            </w:r>
          </w:p>
          <w:p w:rsidR="009E5A7D" w:rsidRPr="000836B8" w:rsidRDefault="009E5A7D" w:rsidP="00D90F27">
            <w:r w:rsidRPr="000836B8">
              <w:rPr>
                <w:b/>
              </w:rPr>
              <w:t>2 балла</w:t>
            </w:r>
            <w:r w:rsidRPr="000836B8">
              <w:t xml:space="preserve"> – наличие грубых ошибок в тексте, текстовые провалы и остановки, расхождения в темпах между партиям.</w:t>
            </w:r>
          </w:p>
          <w:p w:rsidR="009E5A7D" w:rsidRPr="000836B8" w:rsidRDefault="009E5A7D" w:rsidP="00D90F27">
            <w:pPr>
              <w:rPr>
                <w:b/>
              </w:rPr>
            </w:pPr>
          </w:p>
        </w:tc>
      </w:tr>
      <w:tr w:rsidR="009E5A7D" w:rsidRPr="000836B8" w:rsidTr="00D90F27">
        <w:trPr>
          <w:trHeight w:val="146"/>
        </w:trPr>
        <w:tc>
          <w:tcPr>
            <w:tcW w:w="611" w:type="pct"/>
            <w:tcBorders>
              <w:top w:val="single" w:sz="6" w:space="0" w:color="000000"/>
              <w:bottom w:val="single" w:sz="6" w:space="0" w:color="000000"/>
              <w:right w:val="single" w:sz="6" w:space="0" w:color="000000"/>
            </w:tcBorders>
            <w:vAlign w:val="center"/>
          </w:tcPr>
          <w:p w:rsidR="009E5A7D" w:rsidRPr="000836B8" w:rsidRDefault="009E5A7D" w:rsidP="00D90F27">
            <w:r w:rsidRPr="000836B8">
              <w:t>Чтение нот с листа</w:t>
            </w:r>
          </w:p>
        </w:tc>
        <w:tc>
          <w:tcPr>
            <w:tcW w:w="959" w:type="pct"/>
            <w:tcBorders>
              <w:top w:val="single" w:sz="6" w:space="0" w:color="000000"/>
              <w:left w:val="single" w:sz="6" w:space="0" w:color="000000"/>
              <w:bottom w:val="single" w:sz="6" w:space="0" w:color="000000"/>
              <w:right w:val="single" w:sz="6" w:space="0" w:color="000000"/>
            </w:tcBorders>
            <w:vAlign w:val="center"/>
          </w:tcPr>
          <w:p w:rsidR="009E5A7D" w:rsidRPr="000836B8" w:rsidRDefault="009E5A7D" w:rsidP="00D90F27">
            <w:r w:rsidRPr="000836B8">
              <w:t xml:space="preserve">Текущий контроль отражает </w:t>
            </w:r>
          </w:p>
          <w:p w:rsidR="009E5A7D" w:rsidRPr="000836B8" w:rsidRDefault="009E5A7D" w:rsidP="00D90F27">
            <w:r w:rsidRPr="000836B8">
              <w:t>- регулярность и точность выполнения домашних заданий;</w:t>
            </w:r>
          </w:p>
          <w:p w:rsidR="009E5A7D" w:rsidRPr="000836B8" w:rsidRDefault="009E5A7D" w:rsidP="00D90F27">
            <w:r w:rsidRPr="000836B8">
              <w:t xml:space="preserve"> - уровень освоения текущего освоения учебного материала</w:t>
            </w:r>
          </w:p>
        </w:tc>
        <w:tc>
          <w:tcPr>
            <w:tcW w:w="1822" w:type="pct"/>
            <w:tcBorders>
              <w:top w:val="single" w:sz="6" w:space="0" w:color="000000"/>
              <w:left w:val="single" w:sz="6" w:space="0" w:color="000000"/>
              <w:bottom w:val="single" w:sz="6" w:space="0" w:color="000000"/>
              <w:right w:val="single" w:sz="6" w:space="0" w:color="000000"/>
            </w:tcBorders>
            <w:vAlign w:val="center"/>
          </w:tcPr>
          <w:p w:rsidR="009E5A7D" w:rsidRPr="000836B8" w:rsidRDefault="009E5A7D" w:rsidP="00D90F27">
            <w:pPr>
              <w:rPr>
                <w:b/>
              </w:rPr>
            </w:pPr>
            <w:r w:rsidRPr="000836B8">
              <w:rPr>
                <w:b/>
              </w:rPr>
              <w:t>Контрольный урок</w:t>
            </w:r>
          </w:p>
          <w:p w:rsidR="009E5A7D" w:rsidRPr="000836B8" w:rsidRDefault="009E5A7D" w:rsidP="00D90F27">
            <w:r w:rsidRPr="000836B8">
              <w:rPr>
                <w:b/>
              </w:rPr>
              <w:t>5баллов</w:t>
            </w:r>
            <w:r w:rsidRPr="000836B8">
              <w:t xml:space="preserve">  – качественное прочтение нотного текста, воспроизведение музыкального материала в нужном темпе, без остановок.</w:t>
            </w:r>
          </w:p>
          <w:p w:rsidR="009E5A7D" w:rsidRPr="000836B8" w:rsidRDefault="009E5A7D" w:rsidP="00D90F27">
            <w:r w:rsidRPr="000836B8">
              <w:rPr>
                <w:b/>
              </w:rPr>
              <w:t xml:space="preserve"> 4 балла</w:t>
            </w:r>
            <w:r w:rsidRPr="000836B8">
              <w:t xml:space="preserve"> – воспроизведение музыкального текста в сдержанном темпе с небольшими текстовыми погрешностями</w:t>
            </w:r>
          </w:p>
          <w:p w:rsidR="009E5A7D" w:rsidRPr="000836B8" w:rsidRDefault="009E5A7D" w:rsidP="00D90F27">
            <w:r w:rsidRPr="000836B8">
              <w:rPr>
                <w:b/>
              </w:rPr>
              <w:t>3 балла</w:t>
            </w:r>
            <w:r w:rsidRPr="000836B8">
              <w:t xml:space="preserve">  – воспроизведение музыкального текста в медленном  темпе с  текстовыми  ошибками и остановками. Слабая ориентация на клавиатуре.</w:t>
            </w:r>
          </w:p>
          <w:p w:rsidR="009E5A7D" w:rsidRPr="000836B8" w:rsidRDefault="009E5A7D" w:rsidP="00D90F27">
            <w:r w:rsidRPr="000836B8">
              <w:rPr>
                <w:b/>
              </w:rPr>
              <w:t>2 балла</w:t>
            </w:r>
            <w:r w:rsidRPr="000836B8">
              <w:t xml:space="preserve"> – плохая ориентация на клавиатуре и в нотном тексте. </w:t>
            </w:r>
          </w:p>
          <w:p w:rsidR="009E5A7D" w:rsidRPr="000836B8" w:rsidRDefault="009E5A7D" w:rsidP="00D90F27"/>
          <w:p w:rsidR="009E5A7D" w:rsidRPr="000836B8" w:rsidRDefault="009E5A7D" w:rsidP="00D90F27"/>
        </w:tc>
        <w:tc>
          <w:tcPr>
            <w:tcW w:w="1608" w:type="pct"/>
            <w:tcBorders>
              <w:top w:val="single" w:sz="6" w:space="0" w:color="000000"/>
              <w:left w:val="single" w:sz="6" w:space="0" w:color="000000"/>
              <w:bottom w:val="single" w:sz="6" w:space="0" w:color="000000"/>
            </w:tcBorders>
            <w:vAlign w:val="center"/>
          </w:tcPr>
          <w:p w:rsidR="009E5A7D" w:rsidRPr="000836B8" w:rsidRDefault="009E5A7D" w:rsidP="00D90F27">
            <w:pPr>
              <w:rPr>
                <w:b/>
              </w:rPr>
            </w:pPr>
            <w:r w:rsidRPr="000836B8">
              <w:rPr>
                <w:b/>
              </w:rPr>
              <w:t>Зачет</w:t>
            </w:r>
          </w:p>
          <w:p w:rsidR="009E5A7D" w:rsidRPr="000836B8" w:rsidRDefault="009E5A7D" w:rsidP="00D90F27">
            <w:r w:rsidRPr="000836B8">
              <w:rPr>
                <w:b/>
              </w:rPr>
              <w:t>5 баллов</w:t>
            </w:r>
            <w:r w:rsidRPr="000836B8">
              <w:t xml:space="preserve"> – качественное прочтение нотного текста, воспроизведение музыкального материала в нужном темпе, без остановок, выразительно с грамотным использованием целесообразных приемов игры. </w:t>
            </w:r>
          </w:p>
          <w:p w:rsidR="009E5A7D" w:rsidRPr="000836B8" w:rsidRDefault="009E5A7D" w:rsidP="00D90F27">
            <w:r w:rsidRPr="000836B8">
              <w:rPr>
                <w:b/>
              </w:rPr>
              <w:t>4 балла</w:t>
            </w:r>
            <w:r w:rsidRPr="000836B8">
              <w:t xml:space="preserve"> – воспроизведение музыкального текста в сдержанном темпе с небольшими текстовыми погрешностями.</w:t>
            </w:r>
          </w:p>
          <w:p w:rsidR="009E5A7D" w:rsidRPr="000836B8" w:rsidRDefault="009E5A7D" w:rsidP="00D90F27">
            <w:r w:rsidRPr="000836B8">
              <w:rPr>
                <w:b/>
              </w:rPr>
              <w:t>3 балла</w:t>
            </w:r>
            <w:r w:rsidRPr="000836B8">
              <w:t xml:space="preserve">  – воспроизведение музыкального текста в медленном  темпе с  текстовыми  ошибками и остановками.</w:t>
            </w:r>
          </w:p>
          <w:p w:rsidR="009E5A7D" w:rsidRPr="000836B8" w:rsidRDefault="009E5A7D" w:rsidP="00D90F27">
            <w:r w:rsidRPr="000836B8">
              <w:rPr>
                <w:b/>
              </w:rPr>
              <w:t>2 балла</w:t>
            </w:r>
            <w:r w:rsidRPr="000836B8">
              <w:t xml:space="preserve"> – плохая ориентация на клавиатуре и в нотном тексте. </w:t>
            </w:r>
          </w:p>
          <w:p w:rsidR="009E5A7D" w:rsidRPr="000836B8" w:rsidRDefault="009E5A7D" w:rsidP="00D90F27"/>
        </w:tc>
      </w:tr>
    </w:tbl>
    <w:p w:rsidR="009E5A7D" w:rsidRDefault="009E5A7D" w:rsidP="00D90F27"/>
    <w:p w:rsidR="009E5A7D" w:rsidRDefault="009E5A7D" w:rsidP="00D90F27">
      <w:pPr>
        <w:jc w:val="center"/>
        <w:rPr>
          <w:b/>
          <w:sz w:val="28"/>
          <w:szCs w:val="28"/>
        </w:rPr>
      </w:pPr>
      <w:r w:rsidRPr="002D41B2">
        <w:rPr>
          <w:b/>
          <w:sz w:val="28"/>
          <w:szCs w:val="28"/>
        </w:rPr>
        <w:t>Требования к промежуточной аттестации:</w:t>
      </w:r>
    </w:p>
    <w:p w:rsidR="009E5A7D" w:rsidRPr="00057DE5" w:rsidRDefault="009E5A7D" w:rsidP="00D90F27">
      <w:pPr>
        <w:rPr>
          <w:b/>
          <w:sz w:val="28"/>
          <w:szCs w:val="28"/>
        </w:rPr>
      </w:pPr>
      <w:r w:rsidRPr="00057DE5">
        <w:rPr>
          <w:b/>
          <w:sz w:val="28"/>
          <w:szCs w:val="28"/>
        </w:rPr>
        <w:t>Предмет «Музыкальный инструмент»:</w:t>
      </w:r>
    </w:p>
    <w:p w:rsidR="009E5A7D" w:rsidRDefault="009E5A7D" w:rsidP="00D90F27">
      <w:pPr>
        <w:rPr>
          <w:sz w:val="28"/>
          <w:szCs w:val="28"/>
        </w:rPr>
      </w:pPr>
      <w:r>
        <w:rPr>
          <w:sz w:val="28"/>
          <w:szCs w:val="28"/>
        </w:rPr>
        <w:t>- пьеса  (академический концерт)</w:t>
      </w:r>
    </w:p>
    <w:p w:rsidR="009E5A7D" w:rsidRDefault="009E5A7D" w:rsidP="00D90F27">
      <w:pPr>
        <w:rPr>
          <w:sz w:val="28"/>
          <w:szCs w:val="28"/>
        </w:rPr>
      </w:pPr>
      <w:r>
        <w:rPr>
          <w:sz w:val="28"/>
          <w:szCs w:val="28"/>
        </w:rPr>
        <w:t>-полифоническое произведение, крупная форма (зачет)</w:t>
      </w:r>
    </w:p>
    <w:p w:rsidR="009E5A7D" w:rsidRDefault="009E5A7D" w:rsidP="00D90F27">
      <w:pPr>
        <w:rPr>
          <w:sz w:val="28"/>
          <w:szCs w:val="28"/>
        </w:rPr>
      </w:pPr>
      <w:r>
        <w:rPr>
          <w:sz w:val="28"/>
          <w:szCs w:val="28"/>
        </w:rPr>
        <w:t>- этюд, гаммы (технический зачет)</w:t>
      </w:r>
    </w:p>
    <w:p w:rsidR="009E5A7D" w:rsidRPr="00057DE5" w:rsidRDefault="009E5A7D" w:rsidP="00D90F27">
      <w:pPr>
        <w:rPr>
          <w:b/>
          <w:sz w:val="28"/>
          <w:szCs w:val="28"/>
        </w:rPr>
      </w:pPr>
      <w:r w:rsidRPr="00057DE5">
        <w:rPr>
          <w:b/>
          <w:sz w:val="28"/>
          <w:szCs w:val="28"/>
        </w:rPr>
        <w:t>Предмет «Сольфеджио»:</w:t>
      </w:r>
    </w:p>
    <w:p w:rsidR="009E5A7D" w:rsidRDefault="009E5A7D" w:rsidP="00D90F27">
      <w:pPr>
        <w:rPr>
          <w:sz w:val="28"/>
          <w:szCs w:val="28"/>
        </w:rPr>
      </w:pPr>
      <w:r>
        <w:rPr>
          <w:sz w:val="28"/>
          <w:szCs w:val="28"/>
        </w:rPr>
        <w:t>- мелодический диктант, построение аккордов и интервалов, пение одноголосного номера, анализ на слух, теоретическое задание  (зачет)</w:t>
      </w:r>
    </w:p>
    <w:p w:rsidR="009E5A7D" w:rsidRPr="00057DE5" w:rsidRDefault="009E5A7D" w:rsidP="00D90F27">
      <w:pPr>
        <w:rPr>
          <w:b/>
          <w:sz w:val="28"/>
          <w:szCs w:val="28"/>
        </w:rPr>
      </w:pPr>
      <w:r w:rsidRPr="00057DE5">
        <w:rPr>
          <w:b/>
          <w:sz w:val="28"/>
          <w:szCs w:val="28"/>
        </w:rPr>
        <w:t>Предмет «Слушание музыки»:</w:t>
      </w:r>
    </w:p>
    <w:p w:rsidR="009E5A7D" w:rsidRDefault="009E5A7D" w:rsidP="00D90F27">
      <w:pPr>
        <w:rPr>
          <w:sz w:val="28"/>
          <w:szCs w:val="28"/>
        </w:rPr>
      </w:pPr>
      <w:r>
        <w:rPr>
          <w:sz w:val="28"/>
          <w:szCs w:val="28"/>
        </w:rPr>
        <w:t>- устный ответ по теме четверти, творческое задание (контрольный урок)</w:t>
      </w:r>
    </w:p>
    <w:p w:rsidR="009E5A7D" w:rsidRPr="00057DE5" w:rsidRDefault="009E5A7D" w:rsidP="00D90F27">
      <w:pPr>
        <w:rPr>
          <w:b/>
          <w:sz w:val="28"/>
          <w:szCs w:val="28"/>
        </w:rPr>
      </w:pPr>
      <w:r w:rsidRPr="00057DE5">
        <w:rPr>
          <w:b/>
          <w:sz w:val="28"/>
          <w:szCs w:val="28"/>
        </w:rPr>
        <w:t>Предмет «Музыкальная литература»</w:t>
      </w:r>
    </w:p>
    <w:p w:rsidR="009E5A7D" w:rsidRDefault="009E5A7D" w:rsidP="00D90F27">
      <w:pPr>
        <w:rPr>
          <w:sz w:val="28"/>
          <w:szCs w:val="28"/>
        </w:rPr>
      </w:pPr>
      <w:r>
        <w:rPr>
          <w:sz w:val="28"/>
          <w:szCs w:val="28"/>
        </w:rPr>
        <w:t>- музыкальная викторина , устный ответ по изученному музыкальному материалу (контрольный урок)</w:t>
      </w:r>
    </w:p>
    <w:p w:rsidR="009E5A7D" w:rsidRPr="00057DE5" w:rsidRDefault="009E5A7D" w:rsidP="00D90F27">
      <w:pPr>
        <w:rPr>
          <w:b/>
          <w:sz w:val="28"/>
          <w:szCs w:val="28"/>
        </w:rPr>
      </w:pPr>
      <w:r w:rsidRPr="00057DE5">
        <w:rPr>
          <w:b/>
          <w:sz w:val="28"/>
          <w:szCs w:val="28"/>
        </w:rPr>
        <w:t>Предмет «Хор»</w:t>
      </w:r>
    </w:p>
    <w:p w:rsidR="009E5A7D" w:rsidRDefault="009E5A7D" w:rsidP="00D90F27">
      <w:pPr>
        <w:rPr>
          <w:sz w:val="28"/>
          <w:szCs w:val="28"/>
        </w:rPr>
      </w:pPr>
      <w:r>
        <w:rPr>
          <w:sz w:val="28"/>
          <w:szCs w:val="28"/>
        </w:rPr>
        <w:t>- сдача партий, исполнение выученного произведения (контрольный урок).</w:t>
      </w:r>
    </w:p>
    <w:p w:rsidR="009E5A7D" w:rsidRDefault="009E5A7D" w:rsidP="00D90F27">
      <w:pPr>
        <w:rPr>
          <w:b/>
          <w:sz w:val="28"/>
          <w:szCs w:val="28"/>
        </w:rPr>
      </w:pPr>
      <w:r w:rsidRPr="00057DE5">
        <w:rPr>
          <w:b/>
          <w:sz w:val="28"/>
          <w:szCs w:val="28"/>
        </w:rPr>
        <w:t>Предмет «Ансамбль»:</w:t>
      </w:r>
    </w:p>
    <w:p w:rsidR="009E5A7D" w:rsidRDefault="009E5A7D" w:rsidP="00D90F27">
      <w:pPr>
        <w:rPr>
          <w:sz w:val="28"/>
          <w:szCs w:val="28"/>
        </w:rPr>
      </w:pPr>
      <w:r w:rsidRPr="00057DE5">
        <w:rPr>
          <w:sz w:val="28"/>
          <w:szCs w:val="28"/>
        </w:rPr>
        <w:t xml:space="preserve">-сдача партий, исполнение выученного </w:t>
      </w:r>
      <w:r>
        <w:rPr>
          <w:sz w:val="28"/>
          <w:szCs w:val="28"/>
        </w:rPr>
        <w:t>произведения в составе ансамбля(контрольный урок)</w:t>
      </w:r>
    </w:p>
    <w:p w:rsidR="009E5A7D" w:rsidRDefault="009E5A7D" w:rsidP="00D90F27">
      <w:pPr>
        <w:rPr>
          <w:b/>
          <w:sz w:val="28"/>
          <w:szCs w:val="28"/>
        </w:rPr>
      </w:pPr>
      <w:r w:rsidRPr="00C92AE1">
        <w:rPr>
          <w:b/>
          <w:sz w:val="28"/>
          <w:szCs w:val="28"/>
        </w:rPr>
        <w:t>Предмет «Чтение нот с листа»:</w:t>
      </w:r>
    </w:p>
    <w:p w:rsidR="009E5A7D" w:rsidRPr="00F450D1" w:rsidRDefault="009E5A7D" w:rsidP="00D90F27">
      <w:pPr>
        <w:rPr>
          <w:sz w:val="28"/>
          <w:szCs w:val="28"/>
        </w:rPr>
      </w:pPr>
      <w:r w:rsidRPr="00F450D1">
        <w:rPr>
          <w:sz w:val="28"/>
          <w:szCs w:val="28"/>
        </w:rPr>
        <w:t xml:space="preserve">- </w:t>
      </w:r>
      <w:r>
        <w:rPr>
          <w:sz w:val="28"/>
          <w:szCs w:val="28"/>
        </w:rPr>
        <w:t xml:space="preserve"> 2 произведения с различной фактурой, размером, темпом </w:t>
      </w:r>
      <w:r w:rsidRPr="00F450D1">
        <w:rPr>
          <w:sz w:val="28"/>
          <w:szCs w:val="28"/>
        </w:rPr>
        <w:t>(контрольный урок)</w:t>
      </w:r>
    </w:p>
    <w:p w:rsidR="009E5A7D" w:rsidRPr="00C92AE1" w:rsidRDefault="009E5A7D" w:rsidP="00D90F27">
      <w:pPr>
        <w:jc w:val="center"/>
        <w:rPr>
          <w:b/>
          <w:sz w:val="28"/>
          <w:szCs w:val="28"/>
          <w:u w:val="single"/>
        </w:rPr>
      </w:pPr>
      <w:r w:rsidRPr="00C92AE1">
        <w:rPr>
          <w:b/>
          <w:sz w:val="28"/>
          <w:szCs w:val="28"/>
          <w:u w:val="single"/>
        </w:rPr>
        <w:t>Итоговая аттестация</w:t>
      </w:r>
    </w:p>
    <w:p w:rsidR="009E5A7D" w:rsidRPr="00C92AE1" w:rsidRDefault="009E5A7D" w:rsidP="00D90F27">
      <w:pPr>
        <w:rPr>
          <w:b/>
          <w:sz w:val="28"/>
          <w:szCs w:val="28"/>
        </w:rPr>
      </w:pPr>
      <w:r w:rsidRPr="00057DE5">
        <w:rPr>
          <w:b/>
          <w:sz w:val="28"/>
          <w:szCs w:val="28"/>
        </w:rPr>
        <w:t>Предмет «Музыкальный инструмент»</w:t>
      </w:r>
      <w:r>
        <w:rPr>
          <w:b/>
          <w:sz w:val="28"/>
          <w:szCs w:val="28"/>
        </w:rPr>
        <w:t>:</w:t>
      </w:r>
    </w:p>
    <w:p w:rsidR="009E5A7D" w:rsidRDefault="009E5A7D" w:rsidP="00D90F27">
      <w:pPr>
        <w:rPr>
          <w:sz w:val="28"/>
          <w:szCs w:val="28"/>
        </w:rPr>
      </w:pPr>
      <w:r>
        <w:rPr>
          <w:sz w:val="28"/>
          <w:szCs w:val="28"/>
        </w:rPr>
        <w:t>-полифоническое произведение, крупная форма по инструменту фортепиано (экзамен)</w:t>
      </w:r>
    </w:p>
    <w:p w:rsidR="009E5A7D" w:rsidRDefault="009E5A7D" w:rsidP="00D90F27">
      <w:pPr>
        <w:rPr>
          <w:sz w:val="28"/>
          <w:szCs w:val="28"/>
        </w:rPr>
      </w:pPr>
      <w:r>
        <w:rPr>
          <w:sz w:val="28"/>
          <w:szCs w:val="28"/>
        </w:rPr>
        <w:t>- полифоническое произведение, крупная форма или обработка по инструменту баян, аккордеон (экзамен)</w:t>
      </w:r>
    </w:p>
    <w:p w:rsidR="009E5A7D" w:rsidRPr="00057DE5" w:rsidRDefault="009E5A7D" w:rsidP="00D90F27">
      <w:pPr>
        <w:rPr>
          <w:b/>
          <w:sz w:val="28"/>
          <w:szCs w:val="28"/>
        </w:rPr>
      </w:pPr>
      <w:r w:rsidRPr="00057DE5">
        <w:rPr>
          <w:b/>
          <w:sz w:val="28"/>
          <w:szCs w:val="28"/>
        </w:rPr>
        <w:t>Предмет «Сольфеджио»:</w:t>
      </w:r>
    </w:p>
    <w:p w:rsidR="009E5A7D" w:rsidRDefault="009E5A7D" w:rsidP="00D90F27">
      <w:pPr>
        <w:rPr>
          <w:sz w:val="28"/>
          <w:szCs w:val="28"/>
        </w:rPr>
      </w:pPr>
      <w:r>
        <w:rPr>
          <w:sz w:val="28"/>
          <w:szCs w:val="28"/>
        </w:rPr>
        <w:t>- мелодический диктант, построение аккордов и интервалов, пение одноголосного номера, анализ на слух, теоретическое задание  (экзамен)</w:t>
      </w:r>
    </w:p>
    <w:p w:rsidR="009E5A7D" w:rsidRPr="00057DE5" w:rsidRDefault="009E5A7D" w:rsidP="00D90F27">
      <w:pPr>
        <w:rPr>
          <w:b/>
          <w:sz w:val="28"/>
          <w:szCs w:val="28"/>
        </w:rPr>
      </w:pPr>
      <w:r w:rsidRPr="00057DE5">
        <w:rPr>
          <w:b/>
          <w:sz w:val="28"/>
          <w:szCs w:val="28"/>
        </w:rPr>
        <w:t>Предмет «Слушание музыки»:</w:t>
      </w:r>
    </w:p>
    <w:p w:rsidR="009E5A7D" w:rsidRDefault="009E5A7D" w:rsidP="00D90F27">
      <w:pPr>
        <w:rPr>
          <w:sz w:val="28"/>
          <w:szCs w:val="28"/>
        </w:rPr>
      </w:pPr>
      <w:r>
        <w:rPr>
          <w:sz w:val="28"/>
          <w:szCs w:val="28"/>
        </w:rPr>
        <w:t>- устный ответ по теме четверти, творческое задание (зачет)</w:t>
      </w:r>
    </w:p>
    <w:p w:rsidR="009E5A7D" w:rsidRPr="00057DE5" w:rsidRDefault="009E5A7D" w:rsidP="00D90F27">
      <w:pPr>
        <w:rPr>
          <w:b/>
          <w:sz w:val="28"/>
          <w:szCs w:val="28"/>
        </w:rPr>
      </w:pPr>
      <w:r w:rsidRPr="00057DE5">
        <w:rPr>
          <w:b/>
          <w:sz w:val="28"/>
          <w:szCs w:val="28"/>
        </w:rPr>
        <w:t>Предмет «Музыкальная литература»</w:t>
      </w:r>
    </w:p>
    <w:p w:rsidR="009E5A7D" w:rsidRDefault="009E5A7D" w:rsidP="00D90F27">
      <w:pPr>
        <w:rPr>
          <w:sz w:val="28"/>
          <w:szCs w:val="28"/>
        </w:rPr>
      </w:pPr>
      <w:r>
        <w:rPr>
          <w:sz w:val="28"/>
          <w:szCs w:val="28"/>
        </w:rPr>
        <w:t>- музыкальная викторина , устный ответ по изученному музыкальному материалу (зачет)</w:t>
      </w:r>
    </w:p>
    <w:p w:rsidR="009E5A7D" w:rsidRPr="00057DE5" w:rsidRDefault="009E5A7D" w:rsidP="00D90F27">
      <w:pPr>
        <w:rPr>
          <w:b/>
          <w:sz w:val="28"/>
          <w:szCs w:val="28"/>
        </w:rPr>
      </w:pPr>
      <w:r w:rsidRPr="00057DE5">
        <w:rPr>
          <w:b/>
          <w:sz w:val="28"/>
          <w:szCs w:val="28"/>
        </w:rPr>
        <w:t>Предмет «Хор»</w:t>
      </w:r>
    </w:p>
    <w:p w:rsidR="009E5A7D" w:rsidRDefault="009E5A7D" w:rsidP="00D90F27">
      <w:pPr>
        <w:rPr>
          <w:sz w:val="28"/>
          <w:szCs w:val="28"/>
        </w:rPr>
      </w:pPr>
      <w:r>
        <w:rPr>
          <w:sz w:val="28"/>
          <w:szCs w:val="28"/>
        </w:rPr>
        <w:t>- сдача партий, исполнение выученного произведения (зачет) .</w:t>
      </w:r>
    </w:p>
    <w:p w:rsidR="009E5A7D" w:rsidRDefault="009E5A7D" w:rsidP="00D90F27">
      <w:pPr>
        <w:rPr>
          <w:b/>
          <w:sz w:val="28"/>
          <w:szCs w:val="28"/>
        </w:rPr>
      </w:pPr>
      <w:r w:rsidRPr="00057DE5">
        <w:rPr>
          <w:b/>
          <w:sz w:val="28"/>
          <w:szCs w:val="28"/>
        </w:rPr>
        <w:t>Предмет «Ансамбль»:</w:t>
      </w:r>
    </w:p>
    <w:p w:rsidR="009E5A7D" w:rsidRDefault="009E5A7D" w:rsidP="00D90F27">
      <w:pPr>
        <w:rPr>
          <w:sz w:val="28"/>
          <w:szCs w:val="28"/>
        </w:rPr>
      </w:pPr>
      <w:r w:rsidRPr="00057DE5">
        <w:rPr>
          <w:sz w:val="28"/>
          <w:szCs w:val="28"/>
        </w:rPr>
        <w:t xml:space="preserve">-сдача партий, исполнение выученного </w:t>
      </w:r>
      <w:r>
        <w:rPr>
          <w:sz w:val="28"/>
          <w:szCs w:val="28"/>
        </w:rPr>
        <w:t>произведения в составе ансамбля (зачет)</w:t>
      </w:r>
    </w:p>
    <w:p w:rsidR="009E5A7D" w:rsidRDefault="009E5A7D" w:rsidP="00D90F27">
      <w:pPr>
        <w:rPr>
          <w:b/>
          <w:sz w:val="28"/>
          <w:szCs w:val="28"/>
        </w:rPr>
      </w:pPr>
      <w:r w:rsidRPr="00C92AE1">
        <w:rPr>
          <w:b/>
          <w:sz w:val="28"/>
          <w:szCs w:val="28"/>
        </w:rPr>
        <w:t>Предмет «Чтение нот с листа»:</w:t>
      </w:r>
    </w:p>
    <w:p w:rsidR="009E5A7D" w:rsidRPr="00F450D1" w:rsidRDefault="009E5A7D" w:rsidP="00D90F27">
      <w:pPr>
        <w:rPr>
          <w:sz w:val="28"/>
          <w:szCs w:val="28"/>
        </w:rPr>
      </w:pPr>
      <w:r w:rsidRPr="00F450D1">
        <w:rPr>
          <w:sz w:val="28"/>
          <w:szCs w:val="28"/>
        </w:rPr>
        <w:t xml:space="preserve">- </w:t>
      </w:r>
      <w:r>
        <w:rPr>
          <w:sz w:val="28"/>
          <w:szCs w:val="28"/>
        </w:rPr>
        <w:t xml:space="preserve"> 2 произведения с различной фактурой, размером, темпом </w:t>
      </w:r>
      <w:r w:rsidRPr="00F450D1">
        <w:rPr>
          <w:sz w:val="28"/>
          <w:szCs w:val="28"/>
        </w:rPr>
        <w:t>(</w:t>
      </w:r>
      <w:r>
        <w:rPr>
          <w:sz w:val="28"/>
          <w:szCs w:val="28"/>
        </w:rPr>
        <w:t>зачет</w:t>
      </w:r>
      <w:r w:rsidRPr="00F450D1">
        <w:rPr>
          <w:sz w:val="28"/>
          <w:szCs w:val="28"/>
        </w:rPr>
        <w:t>)</w:t>
      </w:r>
    </w:p>
    <w:p w:rsidR="009E5A7D" w:rsidRDefault="009E5A7D" w:rsidP="00D90F27">
      <w:pPr>
        <w:rPr>
          <w:b/>
          <w:sz w:val="28"/>
          <w:szCs w:val="28"/>
        </w:rPr>
      </w:pPr>
    </w:p>
    <w:p w:rsidR="009E5A7D" w:rsidRDefault="009E5A7D" w:rsidP="00D90F27">
      <w:pPr>
        <w:rPr>
          <w:b/>
          <w:sz w:val="28"/>
          <w:szCs w:val="28"/>
        </w:rPr>
      </w:pPr>
    </w:p>
    <w:p w:rsidR="009E5A7D" w:rsidRPr="00D07488" w:rsidRDefault="009E5A7D" w:rsidP="00D90F27">
      <w:pPr>
        <w:spacing w:after="0" w:line="240" w:lineRule="auto"/>
        <w:jc w:val="both"/>
        <w:rPr>
          <w:rFonts w:ascii="Times New Roman" w:hAnsi="Times New Roman"/>
          <w:sz w:val="28"/>
          <w:szCs w:val="28"/>
          <w:lang w:eastAsia="ru-RU"/>
        </w:rPr>
      </w:pPr>
    </w:p>
    <w:p w:rsidR="009E5A7D" w:rsidRPr="00206E1A" w:rsidRDefault="009E5A7D" w:rsidP="00206E1A">
      <w:pPr>
        <w:spacing w:after="0" w:line="240" w:lineRule="auto"/>
        <w:rPr>
          <w:rFonts w:ascii="Times New Roman" w:hAnsi="Times New Roman"/>
          <w:b/>
          <w:sz w:val="28"/>
          <w:szCs w:val="28"/>
          <w:lang w:eastAsia="ru-RU"/>
        </w:rPr>
      </w:pPr>
    </w:p>
    <w:p w:rsidR="009E5A7D" w:rsidRPr="00206E1A" w:rsidRDefault="009E5A7D" w:rsidP="00206E1A">
      <w:pPr>
        <w:spacing w:after="0" w:line="240" w:lineRule="auto"/>
        <w:rPr>
          <w:rFonts w:ascii="Times New Roman" w:hAnsi="Times New Roman"/>
          <w:b/>
          <w:sz w:val="28"/>
          <w:szCs w:val="28"/>
          <w:lang w:eastAsia="ru-RU"/>
        </w:rPr>
      </w:pPr>
      <w:r>
        <w:rPr>
          <w:rFonts w:ascii="Times New Roman" w:hAnsi="Times New Roman"/>
          <w:b/>
          <w:sz w:val="28"/>
          <w:szCs w:val="28"/>
          <w:lang w:eastAsia="ru-RU"/>
        </w:rPr>
        <w:t xml:space="preserve">6. </w:t>
      </w:r>
      <w:r w:rsidRPr="00206E1A">
        <w:rPr>
          <w:rFonts w:ascii="Times New Roman" w:hAnsi="Times New Roman"/>
          <w:b/>
          <w:sz w:val="28"/>
          <w:szCs w:val="28"/>
          <w:lang w:eastAsia="ru-RU"/>
        </w:rPr>
        <w:t>2. Учебный план ОП «Фольклор» (4 года).</w:t>
      </w:r>
    </w:p>
    <w:p w:rsidR="009E5A7D" w:rsidRPr="00206E1A" w:rsidRDefault="009E5A7D" w:rsidP="00206E1A">
      <w:pPr>
        <w:spacing w:after="0" w:line="240" w:lineRule="auto"/>
        <w:rPr>
          <w:rFonts w:ascii="Times New Roman" w:hAnsi="Times New Roman"/>
          <w:sz w:val="28"/>
          <w:szCs w:val="28"/>
          <w:lang w:eastAsia="ru-RU"/>
        </w:rPr>
      </w:pPr>
      <w:r w:rsidRPr="00206E1A">
        <w:rPr>
          <w:rFonts w:ascii="Times New Roman" w:hAnsi="Times New Roman"/>
          <w:sz w:val="28"/>
          <w:szCs w:val="28"/>
          <w:lang w:eastAsia="ru-RU"/>
        </w:rPr>
        <w:t>Общеразвивающая образовательная программа «Фольклор» направлена на:</w:t>
      </w:r>
    </w:p>
    <w:p w:rsidR="009E5A7D" w:rsidRPr="00206E1A" w:rsidRDefault="009E5A7D" w:rsidP="00206E1A">
      <w:pPr>
        <w:spacing w:after="0" w:line="240" w:lineRule="auto"/>
        <w:ind w:left="-142" w:firstLine="142"/>
        <w:rPr>
          <w:rFonts w:ascii="Times New Roman" w:hAnsi="Times New Roman"/>
          <w:sz w:val="28"/>
          <w:szCs w:val="28"/>
          <w:lang w:eastAsia="ru-RU"/>
        </w:rPr>
      </w:pPr>
      <w:r w:rsidRPr="00206E1A">
        <w:rPr>
          <w:rFonts w:ascii="Times New Roman" w:hAnsi="Times New Roman"/>
          <w:sz w:val="28"/>
          <w:szCs w:val="28"/>
          <w:lang w:eastAsia="ru-RU"/>
        </w:rPr>
        <w:sym w:font="Symbol" w:char="F0B7"/>
      </w:r>
      <w:r w:rsidRPr="00206E1A">
        <w:rPr>
          <w:rFonts w:ascii="Times New Roman" w:hAnsi="Times New Roman"/>
          <w:sz w:val="28"/>
          <w:szCs w:val="28"/>
          <w:lang w:eastAsia="ru-RU"/>
        </w:rPr>
        <w:t xml:space="preserve">музыкально –эстетическое воспитание обучающихся ; </w:t>
      </w:r>
    </w:p>
    <w:p w:rsidR="009E5A7D" w:rsidRPr="00206E1A" w:rsidRDefault="009E5A7D" w:rsidP="002D6144">
      <w:pPr>
        <w:numPr>
          <w:ilvl w:val="0"/>
          <w:numId w:val="5"/>
        </w:numPr>
        <w:spacing w:after="0" w:line="240" w:lineRule="auto"/>
        <w:ind w:left="-142" w:firstLine="142"/>
        <w:contextualSpacing/>
        <w:rPr>
          <w:sz w:val="28"/>
          <w:szCs w:val="28"/>
        </w:rPr>
      </w:pPr>
      <w:r w:rsidRPr="00206E1A">
        <w:rPr>
          <w:sz w:val="28"/>
          <w:szCs w:val="28"/>
        </w:rPr>
        <w:t>знакомство с богатейшей национальной культурой, аутентичным фольклором Вохомского района Костромской области;</w:t>
      </w:r>
    </w:p>
    <w:p w:rsidR="009E5A7D" w:rsidRPr="00206E1A" w:rsidRDefault="009E5A7D" w:rsidP="00206E1A">
      <w:pPr>
        <w:spacing w:line="240" w:lineRule="auto"/>
        <w:ind w:left="-142"/>
        <w:contextualSpacing/>
        <w:rPr>
          <w:sz w:val="28"/>
          <w:szCs w:val="28"/>
        </w:rPr>
      </w:pPr>
    </w:p>
    <w:p w:rsidR="009E5A7D" w:rsidRPr="00206E1A" w:rsidRDefault="009E5A7D" w:rsidP="00206E1A">
      <w:pPr>
        <w:spacing w:after="0" w:line="240" w:lineRule="auto"/>
        <w:rPr>
          <w:rFonts w:ascii="Times New Roman" w:hAnsi="Times New Roman"/>
          <w:sz w:val="28"/>
          <w:szCs w:val="28"/>
          <w:lang w:eastAsia="ru-RU"/>
        </w:rPr>
      </w:pPr>
      <w:r w:rsidRPr="00206E1A">
        <w:rPr>
          <w:rFonts w:ascii="Times New Roman" w:hAnsi="Times New Roman"/>
          <w:sz w:val="28"/>
          <w:szCs w:val="28"/>
          <w:lang w:eastAsia="ru-RU"/>
        </w:rPr>
        <w:t xml:space="preserve">ОП «Фольклор» с 4 летним сроком обучения представлена следующими предметами: </w:t>
      </w:r>
    </w:p>
    <w:p w:rsidR="009E5A7D" w:rsidRPr="00206E1A" w:rsidRDefault="009E5A7D" w:rsidP="00206E1A">
      <w:pPr>
        <w:spacing w:after="0" w:line="240" w:lineRule="auto"/>
        <w:jc w:val="center"/>
        <w:rPr>
          <w:rFonts w:ascii="Times New Roman" w:hAnsi="Times New Roman"/>
          <w:sz w:val="28"/>
          <w:szCs w:val="28"/>
          <w:lang w:eastAsia="ru-RU"/>
        </w:rPr>
      </w:pPr>
      <w:r w:rsidRPr="00206E1A">
        <w:rPr>
          <w:rFonts w:ascii="Times New Roman" w:hAnsi="Times New Roman"/>
          <w:sz w:val="28"/>
          <w:szCs w:val="28"/>
          <w:lang w:eastAsia="ru-RU"/>
        </w:rPr>
        <w:t>Инвариантная часть учебного плана</w:t>
      </w:r>
    </w:p>
    <w:p w:rsidR="009E5A7D" w:rsidRPr="00206E1A" w:rsidRDefault="009E5A7D" w:rsidP="00206E1A">
      <w:pPr>
        <w:spacing w:after="0" w:line="240" w:lineRule="auto"/>
        <w:rPr>
          <w:rFonts w:ascii="Times New Roman" w:hAnsi="Times New Roman"/>
          <w:sz w:val="28"/>
          <w:szCs w:val="28"/>
          <w:lang w:eastAsia="ru-RU"/>
        </w:rPr>
      </w:pPr>
      <w:r w:rsidRPr="00206E1A">
        <w:rPr>
          <w:rFonts w:ascii="Times New Roman" w:hAnsi="Times New Roman"/>
          <w:sz w:val="28"/>
          <w:szCs w:val="28"/>
          <w:lang w:eastAsia="ru-RU"/>
        </w:rPr>
        <w:t>- фольклорная хореография;</w:t>
      </w:r>
    </w:p>
    <w:p w:rsidR="009E5A7D" w:rsidRPr="00206E1A" w:rsidRDefault="009E5A7D" w:rsidP="00206E1A">
      <w:pPr>
        <w:spacing w:after="0" w:line="240" w:lineRule="auto"/>
        <w:rPr>
          <w:rFonts w:ascii="Times New Roman" w:hAnsi="Times New Roman"/>
          <w:sz w:val="28"/>
          <w:szCs w:val="28"/>
          <w:lang w:eastAsia="ru-RU"/>
        </w:rPr>
      </w:pPr>
      <w:r w:rsidRPr="00206E1A">
        <w:rPr>
          <w:rFonts w:ascii="Times New Roman" w:hAnsi="Times New Roman"/>
          <w:sz w:val="28"/>
          <w:szCs w:val="28"/>
          <w:lang w:eastAsia="ru-RU"/>
        </w:rPr>
        <w:t>-  народное творчество;</w:t>
      </w:r>
    </w:p>
    <w:p w:rsidR="009E5A7D" w:rsidRPr="00206E1A" w:rsidRDefault="009E5A7D" w:rsidP="00206E1A">
      <w:pPr>
        <w:spacing w:after="0" w:line="240" w:lineRule="auto"/>
        <w:rPr>
          <w:rFonts w:ascii="Times New Roman" w:hAnsi="Times New Roman"/>
          <w:sz w:val="28"/>
          <w:szCs w:val="28"/>
          <w:lang w:eastAsia="ru-RU"/>
        </w:rPr>
      </w:pPr>
      <w:r w:rsidRPr="00206E1A">
        <w:rPr>
          <w:rFonts w:ascii="Times New Roman" w:hAnsi="Times New Roman"/>
          <w:sz w:val="28"/>
          <w:szCs w:val="28"/>
          <w:lang w:eastAsia="ru-RU"/>
        </w:rPr>
        <w:t>-  хор;</w:t>
      </w:r>
    </w:p>
    <w:p w:rsidR="009E5A7D" w:rsidRPr="00206E1A" w:rsidRDefault="009E5A7D" w:rsidP="00206E1A">
      <w:pPr>
        <w:spacing w:after="0" w:line="240" w:lineRule="auto"/>
        <w:rPr>
          <w:rFonts w:ascii="Times New Roman" w:hAnsi="Times New Roman"/>
          <w:sz w:val="28"/>
          <w:szCs w:val="28"/>
          <w:lang w:eastAsia="ru-RU"/>
        </w:rPr>
      </w:pPr>
      <w:r w:rsidRPr="00206E1A">
        <w:rPr>
          <w:rFonts w:ascii="Times New Roman" w:hAnsi="Times New Roman"/>
          <w:sz w:val="28"/>
          <w:szCs w:val="28"/>
          <w:lang w:eastAsia="ru-RU"/>
        </w:rPr>
        <w:t>-  сольфеджио;</w:t>
      </w:r>
    </w:p>
    <w:p w:rsidR="009E5A7D" w:rsidRPr="00206E1A" w:rsidRDefault="009E5A7D" w:rsidP="00206E1A">
      <w:pPr>
        <w:spacing w:after="0" w:line="240" w:lineRule="auto"/>
        <w:rPr>
          <w:rFonts w:ascii="Times New Roman" w:hAnsi="Times New Roman"/>
          <w:sz w:val="28"/>
          <w:szCs w:val="28"/>
          <w:lang w:eastAsia="ru-RU"/>
        </w:rPr>
      </w:pPr>
      <w:r w:rsidRPr="00206E1A">
        <w:rPr>
          <w:rFonts w:ascii="Times New Roman" w:hAnsi="Times New Roman"/>
          <w:sz w:val="28"/>
          <w:szCs w:val="28"/>
          <w:lang w:eastAsia="ru-RU"/>
        </w:rPr>
        <w:t>-  музыкальный инструмент;</w:t>
      </w:r>
    </w:p>
    <w:p w:rsidR="009E5A7D" w:rsidRPr="00206E1A" w:rsidRDefault="009E5A7D" w:rsidP="00206E1A">
      <w:pPr>
        <w:spacing w:after="0" w:line="240" w:lineRule="auto"/>
        <w:rPr>
          <w:rFonts w:ascii="Times New Roman" w:hAnsi="Times New Roman"/>
          <w:sz w:val="28"/>
          <w:szCs w:val="28"/>
          <w:lang w:eastAsia="ru-RU"/>
        </w:rPr>
      </w:pPr>
      <w:r w:rsidRPr="00206E1A">
        <w:rPr>
          <w:rFonts w:ascii="Times New Roman" w:hAnsi="Times New Roman"/>
          <w:sz w:val="28"/>
          <w:szCs w:val="28"/>
          <w:lang w:eastAsia="ru-RU"/>
        </w:rPr>
        <w:t>- инструментальный ансамбль;</w:t>
      </w:r>
    </w:p>
    <w:p w:rsidR="009E5A7D" w:rsidRPr="00206E1A" w:rsidRDefault="009E5A7D" w:rsidP="00206E1A">
      <w:pPr>
        <w:spacing w:after="0" w:line="240" w:lineRule="auto"/>
        <w:rPr>
          <w:rFonts w:ascii="Times New Roman" w:hAnsi="Times New Roman"/>
          <w:sz w:val="28"/>
          <w:szCs w:val="28"/>
          <w:lang w:eastAsia="ru-RU"/>
        </w:rPr>
      </w:pPr>
    </w:p>
    <w:p w:rsidR="009E5A7D" w:rsidRPr="00206E1A" w:rsidRDefault="009E5A7D" w:rsidP="00206E1A">
      <w:pPr>
        <w:spacing w:after="0" w:line="240" w:lineRule="auto"/>
        <w:jc w:val="center"/>
        <w:rPr>
          <w:rFonts w:ascii="Times New Roman" w:hAnsi="Times New Roman"/>
          <w:sz w:val="28"/>
          <w:szCs w:val="28"/>
          <w:lang w:eastAsia="ru-RU"/>
        </w:rPr>
      </w:pPr>
      <w:r w:rsidRPr="00206E1A">
        <w:rPr>
          <w:rFonts w:ascii="Times New Roman" w:hAnsi="Times New Roman"/>
          <w:sz w:val="28"/>
          <w:szCs w:val="28"/>
          <w:lang w:eastAsia="ru-RU"/>
        </w:rPr>
        <w:t>Изменяемая часть учебного плана (предмет по выбору)</w:t>
      </w:r>
    </w:p>
    <w:p w:rsidR="009E5A7D" w:rsidRPr="00206E1A" w:rsidRDefault="009E5A7D" w:rsidP="00206E1A">
      <w:pPr>
        <w:spacing w:after="0" w:line="240" w:lineRule="auto"/>
        <w:rPr>
          <w:rFonts w:ascii="Times New Roman" w:hAnsi="Times New Roman"/>
          <w:sz w:val="28"/>
          <w:szCs w:val="28"/>
          <w:lang w:eastAsia="ru-RU"/>
        </w:rPr>
      </w:pPr>
    </w:p>
    <w:p w:rsidR="009E5A7D" w:rsidRPr="00206E1A" w:rsidRDefault="009E5A7D" w:rsidP="00206E1A">
      <w:pPr>
        <w:spacing w:after="0" w:line="240" w:lineRule="auto"/>
        <w:rPr>
          <w:rFonts w:ascii="Times New Roman" w:hAnsi="Times New Roman"/>
          <w:sz w:val="28"/>
          <w:szCs w:val="28"/>
          <w:lang w:eastAsia="ru-RU"/>
        </w:rPr>
      </w:pPr>
      <w:r w:rsidRPr="00206E1A">
        <w:rPr>
          <w:rFonts w:ascii="Times New Roman" w:hAnsi="Times New Roman"/>
          <w:sz w:val="28"/>
          <w:szCs w:val="28"/>
          <w:lang w:eastAsia="ru-RU"/>
        </w:rPr>
        <w:t>-  фольклорный ансамбль;</w:t>
      </w:r>
    </w:p>
    <w:p w:rsidR="009E5A7D" w:rsidRPr="00206E1A" w:rsidRDefault="009E5A7D" w:rsidP="00206E1A">
      <w:pPr>
        <w:spacing w:after="0" w:line="240" w:lineRule="auto"/>
        <w:rPr>
          <w:rFonts w:ascii="Times New Roman" w:hAnsi="Times New Roman"/>
          <w:sz w:val="28"/>
          <w:szCs w:val="28"/>
          <w:lang w:eastAsia="ru-RU"/>
        </w:rPr>
      </w:pPr>
      <w:r w:rsidRPr="00206E1A">
        <w:rPr>
          <w:rFonts w:ascii="Times New Roman" w:hAnsi="Times New Roman"/>
          <w:sz w:val="28"/>
          <w:szCs w:val="28"/>
          <w:lang w:eastAsia="ru-RU"/>
        </w:rPr>
        <w:t>-  общий курс фортепиано;</w:t>
      </w:r>
    </w:p>
    <w:p w:rsidR="009E5A7D" w:rsidRPr="00206E1A" w:rsidRDefault="009E5A7D" w:rsidP="00206E1A">
      <w:pPr>
        <w:spacing w:after="0" w:line="240" w:lineRule="auto"/>
        <w:jc w:val="center"/>
        <w:rPr>
          <w:rFonts w:ascii="Times New Roman" w:hAnsi="Times New Roman"/>
          <w:sz w:val="28"/>
          <w:szCs w:val="28"/>
          <w:lang w:eastAsia="ru-RU"/>
        </w:rPr>
      </w:pPr>
    </w:p>
    <w:p w:rsidR="009E5A7D" w:rsidRPr="00206E1A" w:rsidRDefault="009E5A7D" w:rsidP="00206E1A">
      <w:pPr>
        <w:spacing w:after="0" w:line="240" w:lineRule="auto"/>
        <w:rPr>
          <w:rFonts w:ascii="Times New Roman" w:hAnsi="Times New Roman"/>
          <w:sz w:val="28"/>
          <w:szCs w:val="28"/>
          <w:lang w:eastAsia="ru-RU"/>
        </w:rPr>
      </w:pPr>
      <w:r w:rsidRPr="00206E1A">
        <w:rPr>
          <w:rFonts w:ascii="Times New Roman" w:hAnsi="Times New Roman"/>
          <w:sz w:val="28"/>
          <w:szCs w:val="28"/>
          <w:lang w:eastAsia="ru-RU"/>
        </w:rPr>
        <w:t xml:space="preserve">                     Предметы по выбору, реализуемые в школе в 2017-2018 учебном году приняты  на  Педагогическом совете, утверждены директором школы(приказ № 83 от 09. 06. 2017г.) </w:t>
      </w:r>
    </w:p>
    <w:p w:rsidR="009E5A7D" w:rsidRPr="00206E1A" w:rsidRDefault="009E5A7D" w:rsidP="00206E1A">
      <w:pPr>
        <w:spacing w:after="0" w:line="240" w:lineRule="auto"/>
        <w:rPr>
          <w:rFonts w:ascii="Times New Roman" w:hAnsi="Times New Roman"/>
          <w:sz w:val="28"/>
          <w:szCs w:val="28"/>
          <w:lang w:eastAsia="ru-RU"/>
        </w:rPr>
      </w:pPr>
      <w:r w:rsidRPr="00206E1A">
        <w:rPr>
          <w:rFonts w:ascii="Times New Roman" w:hAnsi="Times New Roman"/>
          <w:sz w:val="28"/>
          <w:szCs w:val="28"/>
          <w:lang w:eastAsia="ru-RU"/>
        </w:rPr>
        <w:t xml:space="preserve">                    Результаты обученности по предметам оцениваются на промежуточных аттестациях (контрольные уроки, зачеты, академические концерты, показ), по предметам – музыкальный инструмент, сольфеджио, фольклорная хореография проводится итоговая аттестация в форме экзамена в 4 классе ;   </w:t>
      </w:r>
    </w:p>
    <w:tbl>
      <w:tblPr>
        <w:tblpPr w:leftFromText="180" w:rightFromText="180" w:vertAnchor="text" w:tblpY="1"/>
        <w:tblOverlap w:val="never"/>
        <w:tblW w:w="155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168"/>
        <w:gridCol w:w="909"/>
        <w:gridCol w:w="993"/>
        <w:gridCol w:w="1559"/>
        <w:gridCol w:w="1134"/>
        <w:gridCol w:w="992"/>
        <w:gridCol w:w="1134"/>
        <w:gridCol w:w="1091"/>
        <w:gridCol w:w="727"/>
        <w:gridCol w:w="922"/>
        <w:gridCol w:w="946"/>
        <w:gridCol w:w="567"/>
        <w:gridCol w:w="768"/>
        <w:gridCol w:w="622"/>
      </w:tblGrid>
      <w:tr w:rsidR="009E5A7D" w:rsidRPr="003D37C9" w:rsidTr="00EC3D68">
        <w:trPr>
          <w:trHeight w:val="1004"/>
        </w:trPr>
        <w:tc>
          <w:tcPr>
            <w:tcW w:w="3168" w:type="dxa"/>
          </w:tcPr>
          <w:p w:rsidR="009E5A7D" w:rsidRPr="00206E1A" w:rsidRDefault="009E5A7D" w:rsidP="00206E1A">
            <w:pPr>
              <w:spacing w:after="0" w:line="240" w:lineRule="auto"/>
              <w:rPr>
                <w:rFonts w:ascii="Times New Roman" w:hAnsi="Times New Roman"/>
                <w:sz w:val="28"/>
                <w:szCs w:val="28"/>
                <w:lang w:eastAsia="ru-RU"/>
              </w:rPr>
            </w:pPr>
            <w:r w:rsidRPr="00206E1A">
              <w:rPr>
                <w:rFonts w:ascii="Times New Roman" w:hAnsi="Times New Roman"/>
                <w:sz w:val="24"/>
                <w:szCs w:val="24"/>
                <w:lang w:eastAsia="ru-RU"/>
              </w:rPr>
              <w:t>Предмет;</w:t>
            </w:r>
          </w:p>
        </w:tc>
        <w:tc>
          <w:tcPr>
            <w:tcW w:w="909" w:type="dxa"/>
          </w:tcPr>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Аудиторные занятия</w:t>
            </w:r>
          </w:p>
        </w:tc>
        <w:tc>
          <w:tcPr>
            <w:tcW w:w="993" w:type="dxa"/>
          </w:tcPr>
          <w:p w:rsidR="009E5A7D" w:rsidRPr="00206E1A" w:rsidRDefault="009E5A7D" w:rsidP="00206E1A">
            <w:pPr>
              <w:spacing w:after="0" w:line="240" w:lineRule="auto"/>
              <w:rPr>
                <w:rFonts w:ascii="Times New Roman" w:hAnsi="Times New Roman"/>
                <w:b/>
                <w:sz w:val="28"/>
                <w:szCs w:val="28"/>
                <w:lang w:eastAsia="ru-RU"/>
              </w:rPr>
            </w:pPr>
            <w:r w:rsidRPr="00206E1A">
              <w:rPr>
                <w:rFonts w:ascii="Times New Roman" w:hAnsi="Times New Roman"/>
                <w:b/>
                <w:sz w:val="28"/>
                <w:szCs w:val="28"/>
                <w:lang w:eastAsia="ru-RU"/>
              </w:rPr>
              <w:t>1</w:t>
            </w:r>
          </w:p>
          <w:p w:rsidR="009E5A7D" w:rsidRPr="00206E1A" w:rsidRDefault="009E5A7D" w:rsidP="00206E1A">
            <w:pPr>
              <w:spacing w:after="0" w:line="240" w:lineRule="auto"/>
              <w:rPr>
                <w:rFonts w:ascii="Times New Roman" w:hAnsi="Times New Roman"/>
                <w:b/>
                <w:sz w:val="28"/>
                <w:szCs w:val="28"/>
                <w:lang w:eastAsia="ru-RU"/>
              </w:rPr>
            </w:pPr>
            <w:r w:rsidRPr="00206E1A">
              <w:rPr>
                <w:rFonts w:ascii="Times New Roman" w:hAnsi="Times New Roman"/>
                <w:b/>
                <w:sz w:val="28"/>
                <w:szCs w:val="28"/>
                <w:lang w:eastAsia="ru-RU"/>
              </w:rPr>
              <w:t>кл</w:t>
            </w:r>
          </w:p>
        </w:tc>
        <w:tc>
          <w:tcPr>
            <w:tcW w:w="2693" w:type="dxa"/>
            <w:gridSpan w:val="2"/>
          </w:tcPr>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Промежуточная аттестация</w:t>
            </w:r>
          </w:p>
          <w:p w:rsidR="009E5A7D" w:rsidRPr="00206E1A" w:rsidRDefault="009E5A7D" w:rsidP="00206E1A">
            <w:pPr>
              <w:spacing w:after="0" w:line="240" w:lineRule="auto"/>
              <w:rPr>
                <w:rFonts w:ascii="Times New Roman" w:hAnsi="Times New Roman"/>
                <w:sz w:val="28"/>
                <w:szCs w:val="28"/>
                <w:lang w:eastAsia="ru-RU"/>
              </w:rPr>
            </w:pPr>
          </w:p>
          <w:p w:rsidR="009E5A7D" w:rsidRPr="00206E1A" w:rsidRDefault="009E5A7D" w:rsidP="00206E1A">
            <w:pPr>
              <w:spacing w:after="0" w:line="240" w:lineRule="auto"/>
              <w:rPr>
                <w:rFonts w:ascii="Times New Roman" w:hAnsi="Times New Roman"/>
                <w:sz w:val="28"/>
                <w:szCs w:val="28"/>
                <w:lang w:eastAsia="ru-RU"/>
              </w:rPr>
            </w:pPr>
            <w:r w:rsidRPr="00206E1A">
              <w:rPr>
                <w:rFonts w:ascii="Times New Roman" w:hAnsi="Times New Roman"/>
                <w:sz w:val="28"/>
                <w:szCs w:val="28"/>
                <w:lang w:val="en-US" w:eastAsia="ru-RU"/>
              </w:rPr>
              <w:t>III</w:t>
            </w:r>
          </w:p>
        </w:tc>
        <w:tc>
          <w:tcPr>
            <w:tcW w:w="992" w:type="dxa"/>
          </w:tcPr>
          <w:p w:rsidR="009E5A7D" w:rsidRPr="00206E1A" w:rsidRDefault="009E5A7D" w:rsidP="00206E1A">
            <w:pPr>
              <w:spacing w:after="0" w:line="240" w:lineRule="auto"/>
              <w:rPr>
                <w:rFonts w:ascii="Times New Roman" w:hAnsi="Times New Roman"/>
                <w:b/>
                <w:sz w:val="28"/>
                <w:szCs w:val="28"/>
                <w:lang w:eastAsia="ru-RU"/>
              </w:rPr>
            </w:pPr>
            <w:r w:rsidRPr="00206E1A">
              <w:rPr>
                <w:rFonts w:ascii="Times New Roman" w:hAnsi="Times New Roman"/>
                <w:b/>
                <w:sz w:val="28"/>
                <w:szCs w:val="28"/>
                <w:lang w:eastAsia="ru-RU"/>
              </w:rPr>
              <w:t>2</w:t>
            </w:r>
          </w:p>
          <w:p w:rsidR="009E5A7D" w:rsidRPr="00206E1A" w:rsidRDefault="009E5A7D" w:rsidP="00206E1A">
            <w:pPr>
              <w:spacing w:after="0" w:line="240" w:lineRule="auto"/>
              <w:rPr>
                <w:rFonts w:ascii="Times New Roman" w:hAnsi="Times New Roman"/>
                <w:b/>
                <w:sz w:val="28"/>
                <w:szCs w:val="28"/>
                <w:lang w:eastAsia="ru-RU"/>
              </w:rPr>
            </w:pPr>
            <w:r w:rsidRPr="00206E1A">
              <w:rPr>
                <w:rFonts w:ascii="Times New Roman" w:hAnsi="Times New Roman"/>
                <w:b/>
                <w:sz w:val="28"/>
                <w:szCs w:val="28"/>
                <w:lang w:eastAsia="ru-RU"/>
              </w:rPr>
              <w:t>кл</w:t>
            </w:r>
          </w:p>
        </w:tc>
        <w:tc>
          <w:tcPr>
            <w:tcW w:w="2225" w:type="dxa"/>
            <w:gridSpan w:val="2"/>
          </w:tcPr>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Промежуточная аттестация</w:t>
            </w:r>
          </w:p>
          <w:p w:rsidR="009E5A7D" w:rsidRPr="00206E1A" w:rsidRDefault="009E5A7D" w:rsidP="00206E1A">
            <w:pPr>
              <w:spacing w:after="0" w:line="240" w:lineRule="auto"/>
              <w:rPr>
                <w:rFonts w:ascii="Times New Roman" w:hAnsi="Times New Roman"/>
                <w:sz w:val="28"/>
                <w:szCs w:val="28"/>
                <w:lang w:eastAsia="ru-RU"/>
              </w:rPr>
            </w:pPr>
          </w:p>
          <w:p w:rsidR="009E5A7D" w:rsidRPr="00206E1A" w:rsidRDefault="009E5A7D" w:rsidP="00206E1A">
            <w:pPr>
              <w:spacing w:after="0" w:line="240" w:lineRule="auto"/>
              <w:rPr>
                <w:rFonts w:ascii="Times New Roman" w:hAnsi="Times New Roman"/>
                <w:sz w:val="28"/>
                <w:szCs w:val="28"/>
                <w:lang w:eastAsia="ru-RU"/>
              </w:rPr>
            </w:pPr>
            <w:r w:rsidRPr="00206E1A">
              <w:rPr>
                <w:rFonts w:ascii="Times New Roman" w:hAnsi="Times New Roman"/>
                <w:sz w:val="28"/>
                <w:szCs w:val="28"/>
                <w:lang w:val="en-US" w:eastAsia="ru-RU"/>
              </w:rPr>
              <w:t>IIIIV</w:t>
            </w:r>
          </w:p>
        </w:tc>
        <w:tc>
          <w:tcPr>
            <w:tcW w:w="727" w:type="dxa"/>
          </w:tcPr>
          <w:p w:rsidR="009E5A7D" w:rsidRPr="00206E1A" w:rsidRDefault="009E5A7D" w:rsidP="00206E1A">
            <w:pPr>
              <w:spacing w:after="0" w:line="240" w:lineRule="auto"/>
              <w:rPr>
                <w:rFonts w:ascii="Times New Roman" w:hAnsi="Times New Roman"/>
                <w:b/>
                <w:sz w:val="28"/>
                <w:szCs w:val="28"/>
                <w:lang w:val="en-US" w:eastAsia="ru-RU"/>
              </w:rPr>
            </w:pPr>
            <w:r w:rsidRPr="00206E1A">
              <w:rPr>
                <w:rFonts w:ascii="Times New Roman" w:hAnsi="Times New Roman"/>
                <w:b/>
                <w:sz w:val="28"/>
                <w:szCs w:val="28"/>
                <w:lang w:eastAsia="ru-RU"/>
              </w:rPr>
              <w:t>3</w:t>
            </w:r>
          </w:p>
          <w:p w:rsidR="009E5A7D" w:rsidRPr="00206E1A" w:rsidRDefault="009E5A7D" w:rsidP="00206E1A">
            <w:pPr>
              <w:spacing w:after="0" w:line="240" w:lineRule="auto"/>
              <w:rPr>
                <w:rFonts w:ascii="Times New Roman" w:hAnsi="Times New Roman"/>
                <w:b/>
                <w:sz w:val="28"/>
                <w:szCs w:val="28"/>
                <w:lang w:eastAsia="ru-RU"/>
              </w:rPr>
            </w:pPr>
            <w:r w:rsidRPr="00206E1A">
              <w:rPr>
                <w:rFonts w:ascii="Times New Roman" w:hAnsi="Times New Roman"/>
                <w:b/>
                <w:sz w:val="28"/>
                <w:szCs w:val="28"/>
                <w:lang w:eastAsia="ru-RU"/>
              </w:rPr>
              <w:t>кл</w:t>
            </w:r>
          </w:p>
        </w:tc>
        <w:tc>
          <w:tcPr>
            <w:tcW w:w="1868" w:type="dxa"/>
            <w:gridSpan w:val="2"/>
          </w:tcPr>
          <w:p w:rsidR="009E5A7D" w:rsidRPr="00206E1A" w:rsidRDefault="009E5A7D" w:rsidP="00206E1A">
            <w:pPr>
              <w:spacing w:after="0" w:line="240" w:lineRule="auto"/>
              <w:rPr>
                <w:rFonts w:ascii="Times New Roman" w:hAnsi="Times New Roman"/>
                <w:sz w:val="24"/>
                <w:szCs w:val="24"/>
                <w:lang w:val="en-US" w:eastAsia="ru-RU"/>
              </w:rPr>
            </w:pPr>
            <w:r w:rsidRPr="00206E1A">
              <w:rPr>
                <w:rFonts w:ascii="Times New Roman" w:hAnsi="Times New Roman"/>
                <w:sz w:val="24"/>
                <w:szCs w:val="24"/>
                <w:lang w:eastAsia="ru-RU"/>
              </w:rPr>
              <w:t>Промежуточная аттестация</w:t>
            </w:r>
          </w:p>
          <w:p w:rsidR="009E5A7D" w:rsidRPr="00206E1A" w:rsidRDefault="009E5A7D" w:rsidP="00206E1A">
            <w:pPr>
              <w:spacing w:after="0" w:line="240" w:lineRule="auto"/>
              <w:rPr>
                <w:rFonts w:ascii="Times New Roman" w:hAnsi="Times New Roman"/>
                <w:sz w:val="24"/>
                <w:szCs w:val="24"/>
                <w:lang w:val="en-US" w:eastAsia="ru-RU"/>
              </w:rPr>
            </w:pPr>
          </w:p>
          <w:p w:rsidR="009E5A7D" w:rsidRPr="00206E1A" w:rsidRDefault="009E5A7D" w:rsidP="00206E1A">
            <w:pPr>
              <w:spacing w:after="0" w:line="240" w:lineRule="auto"/>
              <w:rPr>
                <w:rFonts w:ascii="Times New Roman" w:hAnsi="Times New Roman"/>
                <w:sz w:val="28"/>
                <w:szCs w:val="28"/>
                <w:lang w:eastAsia="ru-RU"/>
              </w:rPr>
            </w:pPr>
            <w:r w:rsidRPr="00206E1A">
              <w:rPr>
                <w:rFonts w:ascii="Times New Roman" w:hAnsi="Times New Roman"/>
                <w:sz w:val="24"/>
                <w:szCs w:val="24"/>
                <w:lang w:val="en-US" w:eastAsia="ru-RU"/>
              </w:rPr>
              <w:t>VVI</w:t>
            </w:r>
          </w:p>
        </w:tc>
        <w:tc>
          <w:tcPr>
            <w:tcW w:w="567" w:type="dxa"/>
          </w:tcPr>
          <w:p w:rsidR="009E5A7D" w:rsidRPr="00206E1A" w:rsidRDefault="009E5A7D" w:rsidP="00206E1A">
            <w:pPr>
              <w:spacing w:after="0" w:line="240" w:lineRule="auto"/>
              <w:rPr>
                <w:rFonts w:ascii="Times New Roman" w:hAnsi="Times New Roman"/>
                <w:sz w:val="28"/>
                <w:szCs w:val="28"/>
                <w:lang w:val="en-US" w:eastAsia="ru-RU"/>
              </w:rPr>
            </w:pPr>
            <w:r w:rsidRPr="00206E1A">
              <w:rPr>
                <w:rFonts w:ascii="Times New Roman" w:hAnsi="Times New Roman"/>
                <w:sz w:val="28"/>
                <w:szCs w:val="28"/>
                <w:lang w:eastAsia="ru-RU"/>
              </w:rPr>
              <w:t>4</w:t>
            </w:r>
          </w:p>
          <w:p w:rsidR="009E5A7D" w:rsidRPr="00206E1A" w:rsidRDefault="009E5A7D" w:rsidP="00206E1A">
            <w:pPr>
              <w:spacing w:after="0" w:line="240" w:lineRule="auto"/>
              <w:rPr>
                <w:rFonts w:ascii="Times New Roman" w:hAnsi="Times New Roman"/>
                <w:sz w:val="28"/>
                <w:szCs w:val="28"/>
                <w:lang w:eastAsia="ru-RU"/>
              </w:rPr>
            </w:pPr>
            <w:r w:rsidRPr="00206E1A">
              <w:rPr>
                <w:rFonts w:ascii="Times New Roman" w:hAnsi="Times New Roman"/>
                <w:sz w:val="28"/>
                <w:szCs w:val="28"/>
                <w:lang w:eastAsia="ru-RU"/>
              </w:rPr>
              <w:t>кл</w:t>
            </w:r>
          </w:p>
        </w:tc>
        <w:tc>
          <w:tcPr>
            <w:tcW w:w="1390" w:type="dxa"/>
            <w:gridSpan w:val="2"/>
          </w:tcPr>
          <w:p w:rsidR="009E5A7D" w:rsidRPr="00206E1A" w:rsidRDefault="009E5A7D" w:rsidP="00206E1A">
            <w:pPr>
              <w:spacing w:after="0" w:line="240" w:lineRule="auto"/>
              <w:jc w:val="center"/>
              <w:rPr>
                <w:rFonts w:ascii="Times New Roman" w:hAnsi="Times New Roman"/>
                <w:sz w:val="24"/>
                <w:szCs w:val="24"/>
                <w:lang w:eastAsia="ru-RU"/>
              </w:rPr>
            </w:pPr>
            <w:r w:rsidRPr="00206E1A">
              <w:rPr>
                <w:rFonts w:ascii="Times New Roman" w:hAnsi="Times New Roman"/>
                <w:sz w:val="24"/>
                <w:szCs w:val="24"/>
                <w:lang w:eastAsia="ru-RU"/>
              </w:rPr>
              <w:t>Промежуточная,</w:t>
            </w:r>
          </w:p>
          <w:p w:rsidR="009E5A7D" w:rsidRPr="00206E1A" w:rsidRDefault="009E5A7D" w:rsidP="00206E1A">
            <w:pPr>
              <w:spacing w:after="0" w:line="240" w:lineRule="auto"/>
              <w:jc w:val="center"/>
              <w:rPr>
                <w:rFonts w:ascii="Times New Roman" w:hAnsi="Times New Roman"/>
                <w:sz w:val="24"/>
                <w:szCs w:val="24"/>
                <w:lang w:eastAsia="ru-RU"/>
              </w:rPr>
            </w:pPr>
            <w:r w:rsidRPr="00206E1A">
              <w:rPr>
                <w:rFonts w:ascii="Times New Roman" w:hAnsi="Times New Roman"/>
                <w:sz w:val="24"/>
                <w:szCs w:val="24"/>
                <w:lang w:eastAsia="ru-RU"/>
              </w:rPr>
              <w:t>итоговая аттестация</w:t>
            </w:r>
          </w:p>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val="en-US" w:eastAsia="ru-RU"/>
              </w:rPr>
              <w:t>VIIVIII</w:t>
            </w:r>
          </w:p>
        </w:tc>
      </w:tr>
      <w:tr w:rsidR="009E5A7D" w:rsidRPr="003D37C9" w:rsidTr="00EC3D68">
        <w:trPr>
          <w:trHeight w:val="1004"/>
        </w:trPr>
        <w:tc>
          <w:tcPr>
            <w:tcW w:w="15532" w:type="dxa"/>
            <w:gridSpan w:val="14"/>
          </w:tcPr>
          <w:p w:rsidR="009E5A7D" w:rsidRPr="00206E1A" w:rsidRDefault="009E5A7D" w:rsidP="00206E1A">
            <w:pPr>
              <w:spacing w:after="0" w:line="240" w:lineRule="auto"/>
              <w:jc w:val="center"/>
              <w:rPr>
                <w:rFonts w:ascii="Times New Roman" w:hAnsi="Times New Roman"/>
                <w:sz w:val="24"/>
                <w:szCs w:val="24"/>
                <w:lang w:eastAsia="ru-RU"/>
              </w:rPr>
            </w:pPr>
            <w:r w:rsidRPr="00206E1A">
              <w:rPr>
                <w:rFonts w:ascii="Times New Roman" w:hAnsi="Times New Roman"/>
                <w:sz w:val="24"/>
                <w:szCs w:val="24"/>
                <w:lang w:eastAsia="ru-RU"/>
              </w:rPr>
              <w:t>Инвариантная часть учебного плана</w:t>
            </w:r>
          </w:p>
        </w:tc>
      </w:tr>
      <w:tr w:rsidR="009E5A7D" w:rsidRPr="003D37C9" w:rsidTr="00EC3D68">
        <w:trPr>
          <w:trHeight w:val="144"/>
        </w:trPr>
        <w:tc>
          <w:tcPr>
            <w:tcW w:w="3168" w:type="dxa"/>
          </w:tcPr>
          <w:p w:rsidR="009E5A7D" w:rsidRPr="00206E1A" w:rsidRDefault="009E5A7D" w:rsidP="00206E1A">
            <w:pPr>
              <w:spacing w:after="0" w:line="240" w:lineRule="auto"/>
              <w:rPr>
                <w:rFonts w:ascii="Times New Roman" w:hAnsi="Times New Roman"/>
                <w:b/>
                <w:sz w:val="24"/>
                <w:szCs w:val="24"/>
                <w:lang w:eastAsia="ru-RU"/>
              </w:rPr>
            </w:pPr>
            <w:r w:rsidRPr="00206E1A">
              <w:rPr>
                <w:rFonts w:ascii="Times New Roman" w:hAnsi="Times New Roman"/>
                <w:b/>
                <w:sz w:val="24"/>
                <w:szCs w:val="24"/>
                <w:lang w:eastAsia="ru-RU"/>
              </w:rPr>
              <w:t>Фольклорная хореография;</w:t>
            </w:r>
          </w:p>
          <w:p w:rsidR="009E5A7D" w:rsidRPr="00206E1A" w:rsidRDefault="009E5A7D" w:rsidP="00206E1A">
            <w:pPr>
              <w:spacing w:after="60"/>
              <w:outlineLvl w:val="1"/>
              <w:rPr>
                <w:rFonts w:ascii="Cambria" w:hAnsi="Cambria"/>
                <w:sz w:val="28"/>
                <w:szCs w:val="28"/>
              </w:rPr>
            </w:pPr>
          </w:p>
        </w:tc>
        <w:tc>
          <w:tcPr>
            <w:tcW w:w="909" w:type="dxa"/>
          </w:tcPr>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групповой</w:t>
            </w:r>
          </w:p>
        </w:tc>
        <w:tc>
          <w:tcPr>
            <w:tcW w:w="993" w:type="dxa"/>
          </w:tcPr>
          <w:p w:rsidR="009E5A7D" w:rsidRPr="00206E1A" w:rsidRDefault="009E5A7D" w:rsidP="00206E1A">
            <w:pPr>
              <w:spacing w:after="0" w:line="240" w:lineRule="auto"/>
              <w:rPr>
                <w:rFonts w:ascii="Times New Roman" w:hAnsi="Times New Roman"/>
                <w:b/>
                <w:sz w:val="28"/>
                <w:szCs w:val="28"/>
                <w:lang w:eastAsia="ru-RU"/>
              </w:rPr>
            </w:pPr>
            <w:r w:rsidRPr="00206E1A">
              <w:rPr>
                <w:rFonts w:ascii="Times New Roman" w:hAnsi="Times New Roman"/>
                <w:b/>
                <w:sz w:val="28"/>
                <w:szCs w:val="28"/>
                <w:lang w:eastAsia="ru-RU"/>
              </w:rPr>
              <w:t>2ч</w:t>
            </w:r>
          </w:p>
        </w:tc>
        <w:tc>
          <w:tcPr>
            <w:tcW w:w="1559" w:type="dxa"/>
          </w:tcPr>
          <w:p w:rsidR="009E5A7D" w:rsidRPr="00206E1A" w:rsidRDefault="009E5A7D" w:rsidP="00206E1A">
            <w:pPr>
              <w:spacing w:after="0" w:line="240" w:lineRule="auto"/>
              <w:rPr>
                <w:rFonts w:ascii="Times New Roman" w:hAnsi="Times New Roman"/>
                <w:sz w:val="28"/>
                <w:szCs w:val="28"/>
                <w:lang w:eastAsia="ru-RU"/>
              </w:rPr>
            </w:pPr>
            <w:r w:rsidRPr="00206E1A">
              <w:rPr>
                <w:rFonts w:ascii="Times New Roman" w:hAnsi="Times New Roman"/>
                <w:sz w:val="28"/>
                <w:szCs w:val="28"/>
                <w:lang w:eastAsia="ru-RU"/>
              </w:rPr>
              <w:t>Зачет</w:t>
            </w:r>
          </w:p>
        </w:tc>
        <w:tc>
          <w:tcPr>
            <w:tcW w:w="1134" w:type="dxa"/>
          </w:tcPr>
          <w:p w:rsidR="009E5A7D" w:rsidRPr="00206E1A" w:rsidRDefault="009E5A7D" w:rsidP="00206E1A">
            <w:pPr>
              <w:spacing w:after="0" w:line="240" w:lineRule="auto"/>
              <w:rPr>
                <w:rFonts w:ascii="Times New Roman" w:hAnsi="Times New Roman"/>
                <w:sz w:val="28"/>
                <w:szCs w:val="28"/>
                <w:lang w:eastAsia="ru-RU"/>
              </w:rPr>
            </w:pPr>
            <w:r w:rsidRPr="00206E1A">
              <w:rPr>
                <w:rFonts w:ascii="Times New Roman" w:hAnsi="Times New Roman"/>
                <w:sz w:val="28"/>
                <w:szCs w:val="28"/>
                <w:lang w:eastAsia="ru-RU"/>
              </w:rPr>
              <w:t>Зачет</w:t>
            </w:r>
          </w:p>
        </w:tc>
        <w:tc>
          <w:tcPr>
            <w:tcW w:w="992" w:type="dxa"/>
          </w:tcPr>
          <w:p w:rsidR="009E5A7D" w:rsidRPr="00206E1A" w:rsidRDefault="009E5A7D" w:rsidP="00206E1A">
            <w:pPr>
              <w:spacing w:after="0" w:line="240" w:lineRule="auto"/>
              <w:rPr>
                <w:rFonts w:ascii="Times New Roman" w:hAnsi="Times New Roman"/>
                <w:b/>
                <w:sz w:val="28"/>
                <w:szCs w:val="28"/>
                <w:lang w:eastAsia="ru-RU"/>
              </w:rPr>
            </w:pPr>
            <w:r w:rsidRPr="00206E1A">
              <w:rPr>
                <w:rFonts w:ascii="Times New Roman" w:hAnsi="Times New Roman"/>
                <w:b/>
                <w:sz w:val="28"/>
                <w:szCs w:val="28"/>
                <w:lang w:eastAsia="ru-RU"/>
              </w:rPr>
              <w:t>2ч</w:t>
            </w:r>
          </w:p>
        </w:tc>
        <w:tc>
          <w:tcPr>
            <w:tcW w:w="1134" w:type="dxa"/>
          </w:tcPr>
          <w:p w:rsidR="009E5A7D" w:rsidRPr="00206E1A" w:rsidRDefault="009E5A7D" w:rsidP="00206E1A">
            <w:pPr>
              <w:spacing w:after="0" w:line="240" w:lineRule="auto"/>
              <w:rPr>
                <w:rFonts w:ascii="Times New Roman" w:hAnsi="Times New Roman"/>
                <w:sz w:val="28"/>
                <w:szCs w:val="28"/>
                <w:lang w:eastAsia="ru-RU"/>
              </w:rPr>
            </w:pPr>
            <w:r w:rsidRPr="00206E1A">
              <w:rPr>
                <w:rFonts w:ascii="Times New Roman" w:hAnsi="Times New Roman"/>
                <w:sz w:val="28"/>
                <w:szCs w:val="28"/>
                <w:lang w:eastAsia="ru-RU"/>
              </w:rPr>
              <w:t>Зачет</w:t>
            </w:r>
          </w:p>
        </w:tc>
        <w:tc>
          <w:tcPr>
            <w:tcW w:w="1091" w:type="dxa"/>
          </w:tcPr>
          <w:p w:rsidR="009E5A7D" w:rsidRPr="00206E1A" w:rsidRDefault="009E5A7D" w:rsidP="00206E1A">
            <w:pPr>
              <w:spacing w:after="0" w:line="240" w:lineRule="auto"/>
              <w:rPr>
                <w:rFonts w:ascii="Times New Roman" w:hAnsi="Times New Roman"/>
                <w:sz w:val="28"/>
                <w:szCs w:val="28"/>
                <w:lang w:eastAsia="ru-RU"/>
              </w:rPr>
            </w:pPr>
            <w:r w:rsidRPr="00206E1A">
              <w:rPr>
                <w:rFonts w:ascii="Times New Roman" w:hAnsi="Times New Roman"/>
                <w:sz w:val="28"/>
                <w:szCs w:val="28"/>
                <w:lang w:eastAsia="ru-RU"/>
              </w:rPr>
              <w:t>Зачет</w:t>
            </w:r>
          </w:p>
        </w:tc>
        <w:tc>
          <w:tcPr>
            <w:tcW w:w="727" w:type="dxa"/>
          </w:tcPr>
          <w:p w:rsidR="009E5A7D" w:rsidRPr="00206E1A" w:rsidRDefault="009E5A7D" w:rsidP="00206E1A">
            <w:pPr>
              <w:spacing w:after="0" w:line="240" w:lineRule="auto"/>
              <w:rPr>
                <w:rFonts w:ascii="Times New Roman" w:hAnsi="Times New Roman"/>
                <w:b/>
                <w:sz w:val="28"/>
                <w:szCs w:val="28"/>
                <w:lang w:eastAsia="ru-RU"/>
              </w:rPr>
            </w:pPr>
            <w:r w:rsidRPr="00206E1A">
              <w:rPr>
                <w:rFonts w:ascii="Times New Roman" w:hAnsi="Times New Roman"/>
                <w:b/>
                <w:sz w:val="28"/>
                <w:szCs w:val="28"/>
                <w:lang w:eastAsia="ru-RU"/>
              </w:rPr>
              <w:t>2ч</w:t>
            </w:r>
          </w:p>
        </w:tc>
        <w:tc>
          <w:tcPr>
            <w:tcW w:w="922" w:type="dxa"/>
          </w:tcPr>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Зачет</w:t>
            </w:r>
          </w:p>
        </w:tc>
        <w:tc>
          <w:tcPr>
            <w:tcW w:w="946" w:type="dxa"/>
          </w:tcPr>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Зачет</w:t>
            </w:r>
          </w:p>
        </w:tc>
        <w:tc>
          <w:tcPr>
            <w:tcW w:w="567" w:type="dxa"/>
          </w:tcPr>
          <w:p w:rsidR="009E5A7D" w:rsidRPr="00206E1A" w:rsidRDefault="009E5A7D" w:rsidP="00206E1A">
            <w:pPr>
              <w:spacing w:after="0" w:line="240" w:lineRule="auto"/>
              <w:rPr>
                <w:rFonts w:ascii="Times New Roman" w:hAnsi="Times New Roman"/>
                <w:sz w:val="28"/>
                <w:szCs w:val="28"/>
                <w:lang w:eastAsia="ru-RU"/>
              </w:rPr>
            </w:pPr>
            <w:r w:rsidRPr="00206E1A">
              <w:rPr>
                <w:rFonts w:ascii="Times New Roman" w:hAnsi="Times New Roman"/>
                <w:sz w:val="28"/>
                <w:szCs w:val="28"/>
                <w:lang w:eastAsia="ru-RU"/>
              </w:rPr>
              <w:t>2ч</w:t>
            </w:r>
          </w:p>
        </w:tc>
        <w:tc>
          <w:tcPr>
            <w:tcW w:w="768" w:type="dxa"/>
          </w:tcPr>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Зачет</w:t>
            </w:r>
          </w:p>
        </w:tc>
        <w:tc>
          <w:tcPr>
            <w:tcW w:w="622" w:type="dxa"/>
          </w:tcPr>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Экзамен</w:t>
            </w:r>
          </w:p>
        </w:tc>
      </w:tr>
      <w:tr w:rsidR="009E5A7D" w:rsidRPr="003D37C9" w:rsidTr="00EC3D68">
        <w:trPr>
          <w:trHeight w:val="144"/>
        </w:trPr>
        <w:tc>
          <w:tcPr>
            <w:tcW w:w="3168" w:type="dxa"/>
          </w:tcPr>
          <w:p w:rsidR="009E5A7D" w:rsidRPr="00206E1A" w:rsidRDefault="009E5A7D" w:rsidP="00206E1A">
            <w:pPr>
              <w:spacing w:after="60"/>
              <w:outlineLvl w:val="1"/>
              <w:rPr>
                <w:rFonts w:ascii="Cambria" w:hAnsi="Cambria"/>
                <w:sz w:val="24"/>
                <w:szCs w:val="24"/>
              </w:rPr>
            </w:pPr>
            <w:r w:rsidRPr="00206E1A">
              <w:rPr>
                <w:rFonts w:ascii="Cambria" w:hAnsi="Cambria"/>
                <w:b/>
                <w:sz w:val="24"/>
                <w:szCs w:val="24"/>
              </w:rPr>
              <w:t xml:space="preserve">Народное творчество; </w:t>
            </w:r>
          </w:p>
        </w:tc>
        <w:tc>
          <w:tcPr>
            <w:tcW w:w="909" w:type="dxa"/>
          </w:tcPr>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групповой</w:t>
            </w:r>
          </w:p>
        </w:tc>
        <w:tc>
          <w:tcPr>
            <w:tcW w:w="993" w:type="dxa"/>
          </w:tcPr>
          <w:p w:rsidR="009E5A7D" w:rsidRPr="00206E1A" w:rsidRDefault="009E5A7D" w:rsidP="00206E1A">
            <w:pPr>
              <w:spacing w:after="0" w:line="240" w:lineRule="auto"/>
              <w:rPr>
                <w:rFonts w:ascii="Times New Roman" w:hAnsi="Times New Roman"/>
                <w:b/>
                <w:sz w:val="28"/>
                <w:szCs w:val="28"/>
                <w:lang w:eastAsia="ru-RU"/>
              </w:rPr>
            </w:pPr>
            <w:r w:rsidRPr="00206E1A">
              <w:rPr>
                <w:rFonts w:ascii="Times New Roman" w:hAnsi="Times New Roman"/>
                <w:b/>
                <w:sz w:val="28"/>
                <w:szCs w:val="28"/>
                <w:lang w:eastAsia="ru-RU"/>
              </w:rPr>
              <w:t>1ч</w:t>
            </w:r>
          </w:p>
        </w:tc>
        <w:tc>
          <w:tcPr>
            <w:tcW w:w="1559" w:type="dxa"/>
          </w:tcPr>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Контрольный урок</w:t>
            </w:r>
          </w:p>
        </w:tc>
        <w:tc>
          <w:tcPr>
            <w:tcW w:w="1134" w:type="dxa"/>
          </w:tcPr>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Контрольный урок</w:t>
            </w:r>
          </w:p>
        </w:tc>
        <w:tc>
          <w:tcPr>
            <w:tcW w:w="992" w:type="dxa"/>
          </w:tcPr>
          <w:p w:rsidR="009E5A7D" w:rsidRPr="00206E1A" w:rsidRDefault="009E5A7D" w:rsidP="00206E1A">
            <w:pPr>
              <w:spacing w:after="0" w:line="240" w:lineRule="auto"/>
              <w:rPr>
                <w:rFonts w:ascii="Times New Roman" w:hAnsi="Times New Roman"/>
                <w:b/>
                <w:sz w:val="28"/>
                <w:szCs w:val="28"/>
                <w:lang w:eastAsia="ru-RU"/>
              </w:rPr>
            </w:pPr>
            <w:r w:rsidRPr="00206E1A">
              <w:rPr>
                <w:rFonts w:ascii="Times New Roman" w:hAnsi="Times New Roman"/>
                <w:b/>
                <w:sz w:val="28"/>
                <w:szCs w:val="28"/>
                <w:lang w:eastAsia="ru-RU"/>
              </w:rPr>
              <w:t>1ч</w:t>
            </w:r>
          </w:p>
        </w:tc>
        <w:tc>
          <w:tcPr>
            <w:tcW w:w="1134" w:type="dxa"/>
          </w:tcPr>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Контрольный урок</w:t>
            </w:r>
          </w:p>
        </w:tc>
        <w:tc>
          <w:tcPr>
            <w:tcW w:w="1091" w:type="dxa"/>
          </w:tcPr>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Контрольный урок</w:t>
            </w:r>
          </w:p>
        </w:tc>
        <w:tc>
          <w:tcPr>
            <w:tcW w:w="727" w:type="dxa"/>
          </w:tcPr>
          <w:p w:rsidR="009E5A7D" w:rsidRPr="00206E1A" w:rsidRDefault="009E5A7D" w:rsidP="00206E1A">
            <w:pPr>
              <w:spacing w:after="0" w:line="240" w:lineRule="auto"/>
              <w:rPr>
                <w:rFonts w:ascii="Times New Roman" w:hAnsi="Times New Roman"/>
                <w:b/>
                <w:sz w:val="28"/>
                <w:szCs w:val="28"/>
                <w:lang w:eastAsia="ru-RU"/>
              </w:rPr>
            </w:pPr>
            <w:r w:rsidRPr="00206E1A">
              <w:rPr>
                <w:rFonts w:ascii="Times New Roman" w:hAnsi="Times New Roman"/>
                <w:b/>
                <w:sz w:val="28"/>
                <w:szCs w:val="28"/>
                <w:lang w:eastAsia="ru-RU"/>
              </w:rPr>
              <w:t>1ч</w:t>
            </w:r>
          </w:p>
        </w:tc>
        <w:tc>
          <w:tcPr>
            <w:tcW w:w="922" w:type="dxa"/>
          </w:tcPr>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Контрольный урок</w:t>
            </w:r>
          </w:p>
        </w:tc>
        <w:tc>
          <w:tcPr>
            <w:tcW w:w="946" w:type="dxa"/>
          </w:tcPr>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Контрольный урок</w:t>
            </w:r>
          </w:p>
        </w:tc>
        <w:tc>
          <w:tcPr>
            <w:tcW w:w="567" w:type="dxa"/>
          </w:tcPr>
          <w:p w:rsidR="009E5A7D" w:rsidRPr="00206E1A" w:rsidRDefault="009E5A7D" w:rsidP="00206E1A">
            <w:pPr>
              <w:spacing w:after="0" w:line="240" w:lineRule="auto"/>
              <w:rPr>
                <w:rFonts w:ascii="Times New Roman" w:hAnsi="Times New Roman"/>
                <w:sz w:val="28"/>
                <w:szCs w:val="28"/>
                <w:lang w:eastAsia="ru-RU"/>
              </w:rPr>
            </w:pPr>
            <w:r w:rsidRPr="00206E1A">
              <w:rPr>
                <w:rFonts w:ascii="Times New Roman" w:hAnsi="Times New Roman"/>
                <w:sz w:val="28"/>
                <w:szCs w:val="28"/>
                <w:lang w:eastAsia="ru-RU"/>
              </w:rPr>
              <w:t>1ч</w:t>
            </w:r>
          </w:p>
        </w:tc>
        <w:tc>
          <w:tcPr>
            <w:tcW w:w="768" w:type="dxa"/>
          </w:tcPr>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Контрольный урок</w:t>
            </w:r>
          </w:p>
        </w:tc>
        <w:tc>
          <w:tcPr>
            <w:tcW w:w="622" w:type="dxa"/>
          </w:tcPr>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зачет</w:t>
            </w:r>
          </w:p>
        </w:tc>
      </w:tr>
      <w:tr w:rsidR="009E5A7D" w:rsidRPr="003D37C9" w:rsidTr="00EC3D68">
        <w:trPr>
          <w:trHeight w:val="144"/>
        </w:trPr>
        <w:tc>
          <w:tcPr>
            <w:tcW w:w="3168" w:type="dxa"/>
          </w:tcPr>
          <w:p w:rsidR="009E5A7D" w:rsidRPr="00206E1A" w:rsidRDefault="009E5A7D" w:rsidP="00206E1A">
            <w:pPr>
              <w:spacing w:after="60"/>
              <w:outlineLvl w:val="1"/>
              <w:rPr>
                <w:rFonts w:ascii="Cambria" w:hAnsi="Cambria"/>
                <w:sz w:val="24"/>
                <w:szCs w:val="24"/>
              </w:rPr>
            </w:pPr>
            <w:r w:rsidRPr="00206E1A">
              <w:rPr>
                <w:rFonts w:ascii="Cambria" w:hAnsi="Cambria"/>
                <w:b/>
                <w:sz w:val="24"/>
                <w:szCs w:val="24"/>
              </w:rPr>
              <w:t>Хор</w:t>
            </w:r>
            <w:r w:rsidRPr="00206E1A">
              <w:rPr>
                <w:rFonts w:ascii="Cambria" w:hAnsi="Cambria"/>
                <w:sz w:val="24"/>
                <w:szCs w:val="24"/>
              </w:rPr>
              <w:t xml:space="preserve">; </w:t>
            </w:r>
          </w:p>
        </w:tc>
        <w:tc>
          <w:tcPr>
            <w:tcW w:w="909" w:type="dxa"/>
          </w:tcPr>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групповой</w:t>
            </w:r>
          </w:p>
        </w:tc>
        <w:tc>
          <w:tcPr>
            <w:tcW w:w="993" w:type="dxa"/>
          </w:tcPr>
          <w:p w:rsidR="009E5A7D" w:rsidRPr="00206E1A" w:rsidRDefault="009E5A7D" w:rsidP="00206E1A">
            <w:pPr>
              <w:spacing w:after="0" w:line="240" w:lineRule="auto"/>
              <w:rPr>
                <w:rFonts w:ascii="Times New Roman" w:hAnsi="Times New Roman"/>
                <w:b/>
                <w:sz w:val="28"/>
                <w:szCs w:val="28"/>
                <w:lang w:eastAsia="ru-RU"/>
              </w:rPr>
            </w:pPr>
            <w:r w:rsidRPr="00206E1A">
              <w:rPr>
                <w:rFonts w:ascii="Times New Roman" w:hAnsi="Times New Roman"/>
                <w:b/>
                <w:sz w:val="28"/>
                <w:szCs w:val="28"/>
                <w:lang w:eastAsia="ru-RU"/>
              </w:rPr>
              <w:t>1ч</w:t>
            </w:r>
          </w:p>
        </w:tc>
        <w:tc>
          <w:tcPr>
            <w:tcW w:w="1559" w:type="dxa"/>
          </w:tcPr>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Контрольный урок</w:t>
            </w:r>
          </w:p>
        </w:tc>
        <w:tc>
          <w:tcPr>
            <w:tcW w:w="1134" w:type="dxa"/>
          </w:tcPr>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Контрольный урок</w:t>
            </w:r>
          </w:p>
        </w:tc>
        <w:tc>
          <w:tcPr>
            <w:tcW w:w="992" w:type="dxa"/>
          </w:tcPr>
          <w:p w:rsidR="009E5A7D" w:rsidRPr="00206E1A" w:rsidRDefault="009E5A7D" w:rsidP="00206E1A">
            <w:pPr>
              <w:spacing w:after="0" w:line="240" w:lineRule="auto"/>
              <w:rPr>
                <w:rFonts w:ascii="Times New Roman" w:hAnsi="Times New Roman"/>
                <w:b/>
                <w:sz w:val="28"/>
                <w:szCs w:val="28"/>
                <w:lang w:eastAsia="ru-RU"/>
              </w:rPr>
            </w:pPr>
            <w:r w:rsidRPr="00206E1A">
              <w:rPr>
                <w:rFonts w:ascii="Times New Roman" w:hAnsi="Times New Roman"/>
                <w:b/>
                <w:sz w:val="28"/>
                <w:szCs w:val="28"/>
                <w:lang w:eastAsia="ru-RU"/>
              </w:rPr>
              <w:t>1ч</w:t>
            </w:r>
          </w:p>
        </w:tc>
        <w:tc>
          <w:tcPr>
            <w:tcW w:w="1134" w:type="dxa"/>
          </w:tcPr>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Контрольный урок</w:t>
            </w:r>
          </w:p>
        </w:tc>
        <w:tc>
          <w:tcPr>
            <w:tcW w:w="1091" w:type="dxa"/>
          </w:tcPr>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Контрольный урок</w:t>
            </w:r>
          </w:p>
        </w:tc>
        <w:tc>
          <w:tcPr>
            <w:tcW w:w="727" w:type="dxa"/>
          </w:tcPr>
          <w:p w:rsidR="009E5A7D" w:rsidRPr="00206E1A" w:rsidRDefault="009E5A7D" w:rsidP="00206E1A">
            <w:pPr>
              <w:spacing w:after="0" w:line="240" w:lineRule="auto"/>
              <w:rPr>
                <w:rFonts w:ascii="Times New Roman" w:hAnsi="Times New Roman"/>
                <w:b/>
                <w:sz w:val="28"/>
                <w:szCs w:val="28"/>
                <w:lang w:eastAsia="ru-RU"/>
              </w:rPr>
            </w:pPr>
            <w:r w:rsidRPr="00206E1A">
              <w:rPr>
                <w:rFonts w:ascii="Times New Roman" w:hAnsi="Times New Roman"/>
                <w:b/>
                <w:sz w:val="28"/>
                <w:szCs w:val="28"/>
                <w:lang w:eastAsia="ru-RU"/>
              </w:rPr>
              <w:t>1ч</w:t>
            </w:r>
          </w:p>
        </w:tc>
        <w:tc>
          <w:tcPr>
            <w:tcW w:w="922" w:type="dxa"/>
          </w:tcPr>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Контрольный урок</w:t>
            </w:r>
          </w:p>
        </w:tc>
        <w:tc>
          <w:tcPr>
            <w:tcW w:w="946" w:type="dxa"/>
          </w:tcPr>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Контрольный урок</w:t>
            </w:r>
          </w:p>
        </w:tc>
        <w:tc>
          <w:tcPr>
            <w:tcW w:w="567" w:type="dxa"/>
          </w:tcPr>
          <w:p w:rsidR="009E5A7D" w:rsidRPr="00206E1A" w:rsidRDefault="009E5A7D" w:rsidP="00206E1A">
            <w:pPr>
              <w:spacing w:after="0" w:line="240" w:lineRule="auto"/>
              <w:rPr>
                <w:rFonts w:ascii="Times New Roman" w:hAnsi="Times New Roman"/>
                <w:sz w:val="28"/>
                <w:szCs w:val="28"/>
                <w:lang w:eastAsia="ru-RU"/>
              </w:rPr>
            </w:pPr>
            <w:r w:rsidRPr="00206E1A">
              <w:rPr>
                <w:rFonts w:ascii="Times New Roman" w:hAnsi="Times New Roman"/>
                <w:sz w:val="28"/>
                <w:szCs w:val="28"/>
                <w:lang w:eastAsia="ru-RU"/>
              </w:rPr>
              <w:t>-</w:t>
            </w:r>
          </w:p>
        </w:tc>
        <w:tc>
          <w:tcPr>
            <w:tcW w:w="768" w:type="dxa"/>
          </w:tcPr>
          <w:p w:rsidR="009E5A7D" w:rsidRPr="00206E1A" w:rsidRDefault="009E5A7D" w:rsidP="00206E1A">
            <w:pPr>
              <w:spacing w:after="0" w:line="240" w:lineRule="auto"/>
              <w:rPr>
                <w:rFonts w:ascii="Times New Roman" w:hAnsi="Times New Roman"/>
                <w:sz w:val="28"/>
                <w:szCs w:val="28"/>
                <w:lang w:eastAsia="ru-RU"/>
              </w:rPr>
            </w:pPr>
            <w:r w:rsidRPr="00206E1A">
              <w:rPr>
                <w:rFonts w:ascii="Times New Roman" w:hAnsi="Times New Roman"/>
                <w:sz w:val="28"/>
                <w:szCs w:val="28"/>
                <w:lang w:eastAsia="ru-RU"/>
              </w:rPr>
              <w:t>-</w:t>
            </w:r>
          </w:p>
        </w:tc>
        <w:tc>
          <w:tcPr>
            <w:tcW w:w="622" w:type="dxa"/>
          </w:tcPr>
          <w:p w:rsidR="009E5A7D" w:rsidRPr="00206E1A" w:rsidRDefault="009E5A7D" w:rsidP="00206E1A">
            <w:pPr>
              <w:spacing w:after="0" w:line="240" w:lineRule="auto"/>
              <w:rPr>
                <w:rFonts w:ascii="Times New Roman" w:hAnsi="Times New Roman"/>
                <w:sz w:val="28"/>
                <w:szCs w:val="28"/>
                <w:lang w:eastAsia="ru-RU"/>
              </w:rPr>
            </w:pPr>
            <w:r w:rsidRPr="00206E1A">
              <w:rPr>
                <w:rFonts w:ascii="Times New Roman" w:hAnsi="Times New Roman"/>
                <w:sz w:val="28"/>
                <w:szCs w:val="28"/>
                <w:lang w:eastAsia="ru-RU"/>
              </w:rPr>
              <w:t>-</w:t>
            </w:r>
          </w:p>
        </w:tc>
      </w:tr>
      <w:tr w:rsidR="009E5A7D" w:rsidRPr="003D37C9" w:rsidTr="00EC3D68">
        <w:trPr>
          <w:trHeight w:val="144"/>
        </w:trPr>
        <w:tc>
          <w:tcPr>
            <w:tcW w:w="3168" w:type="dxa"/>
          </w:tcPr>
          <w:p w:rsidR="009E5A7D" w:rsidRPr="00206E1A" w:rsidRDefault="009E5A7D" w:rsidP="00206E1A">
            <w:pPr>
              <w:spacing w:after="60"/>
              <w:outlineLvl w:val="1"/>
              <w:rPr>
                <w:rFonts w:ascii="Cambria" w:hAnsi="Cambria"/>
                <w:sz w:val="24"/>
                <w:szCs w:val="24"/>
              </w:rPr>
            </w:pPr>
            <w:r w:rsidRPr="00206E1A">
              <w:rPr>
                <w:rFonts w:ascii="Cambria" w:hAnsi="Cambria"/>
                <w:b/>
                <w:sz w:val="24"/>
                <w:szCs w:val="24"/>
              </w:rPr>
              <w:t>Сольфеджио;</w:t>
            </w:r>
          </w:p>
        </w:tc>
        <w:tc>
          <w:tcPr>
            <w:tcW w:w="909" w:type="dxa"/>
          </w:tcPr>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мелко-</w:t>
            </w:r>
          </w:p>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групповой</w:t>
            </w:r>
          </w:p>
        </w:tc>
        <w:tc>
          <w:tcPr>
            <w:tcW w:w="993" w:type="dxa"/>
          </w:tcPr>
          <w:p w:rsidR="009E5A7D" w:rsidRPr="00206E1A" w:rsidRDefault="009E5A7D" w:rsidP="00206E1A">
            <w:pPr>
              <w:spacing w:after="0" w:line="240" w:lineRule="auto"/>
              <w:rPr>
                <w:rFonts w:ascii="Times New Roman" w:hAnsi="Times New Roman"/>
                <w:b/>
                <w:sz w:val="28"/>
                <w:szCs w:val="28"/>
                <w:lang w:eastAsia="ru-RU"/>
              </w:rPr>
            </w:pPr>
            <w:r w:rsidRPr="00206E1A">
              <w:rPr>
                <w:rFonts w:ascii="Times New Roman" w:hAnsi="Times New Roman"/>
                <w:b/>
                <w:sz w:val="28"/>
                <w:szCs w:val="28"/>
                <w:lang w:eastAsia="ru-RU"/>
              </w:rPr>
              <w:t>1ч</w:t>
            </w:r>
          </w:p>
        </w:tc>
        <w:tc>
          <w:tcPr>
            <w:tcW w:w="1559" w:type="dxa"/>
          </w:tcPr>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Контрольный урок</w:t>
            </w:r>
          </w:p>
        </w:tc>
        <w:tc>
          <w:tcPr>
            <w:tcW w:w="1134" w:type="dxa"/>
          </w:tcPr>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Контрольный урок</w:t>
            </w:r>
          </w:p>
        </w:tc>
        <w:tc>
          <w:tcPr>
            <w:tcW w:w="992" w:type="dxa"/>
          </w:tcPr>
          <w:p w:rsidR="009E5A7D" w:rsidRPr="00206E1A" w:rsidRDefault="009E5A7D" w:rsidP="00206E1A">
            <w:pPr>
              <w:spacing w:after="0" w:line="240" w:lineRule="auto"/>
              <w:rPr>
                <w:rFonts w:ascii="Times New Roman" w:hAnsi="Times New Roman"/>
                <w:b/>
                <w:sz w:val="28"/>
                <w:szCs w:val="28"/>
                <w:lang w:eastAsia="ru-RU"/>
              </w:rPr>
            </w:pPr>
            <w:r w:rsidRPr="00206E1A">
              <w:rPr>
                <w:rFonts w:ascii="Times New Roman" w:hAnsi="Times New Roman"/>
                <w:b/>
                <w:sz w:val="28"/>
                <w:szCs w:val="28"/>
                <w:lang w:eastAsia="ru-RU"/>
              </w:rPr>
              <w:t>1ч</w:t>
            </w:r>
          </w:p>
        </w:tc>
        <w:tc>
          <w:tcPr>
            <w:tcW w:w="1134" w:type="dxa"/>
          </w:tcPr>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Контрольный урок</w:t>
            </w:r>
          </w:p>
        </w:tc>
        <w:tc>
          <w:tcPr>
            <w:tcW w:w="1091" w:type="dxa"/>
          </w:tcPr>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Контрольный урок</w:t>
            </w:r>
          </w:p>
        </w:tc>
        <w:tc>
          <w:tcPr>
            <w:tcW w:w="727" w:type="dxa"/>
          </w:tcPr>
          <w:p w:rsidR="009E5A7D" w:rsidRPr="00206E1A" w:rsidRDefault="009E5A7D" w:rsidP="00206E1A">
            <w:pPr>
              <w:spacing w:after="0" w:line="240" w:lineRule="auto"/>
              <w:rPr>
                <w:rFonts w:ascii="Times New Roman" w:hAnsi="Times New Roman"/>
                <w:sz w:val="28"/>
                <w:szCs w:val="28"/>
                <w:lang w:eastAsia="ru-RU"/>
              </w:rPr>
            </w:pPr>
            <w:r w:rsidRPr="00206E1A">
              <w:rPr>
                <w:rFonts w:ascii="Times New Roman" w:hAnsi="Times New Roman"/>
                <w:sz w:val="28"/>
                <w:szCs w:val="28"/>
                <w:lang w:eastAsia="ru-RU"/>
              </w:rPr>
              <w:t>1ч</w:t>
            </w:r>
          </w:p>
        </w:tc>
        <w:tc>
          <w:tcPr>
            <w:tcW w:w="922" w:type="dxa"/>
          </w:tcPr>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Контрольный урок</w:t>
            </w:r>
          </w:p>
        </w:tc>
        <w:tc>
          <w:tcPr>
            <w:tcW w:w="946" w:type="dxa"/>
          </w:tcPr>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Контрольный урок</w:t>
            </w:r>
          </w:p>
        </w:tc>
        <w:tc>
          <w:tcPr>
            <w:tcW w:w="567" w:type="dxa"/>
          </w:tcPr>
          <w:p w:rsidR="009E5A7D" w:rsidRPr="00206E1A" w:rsidRDefault="009E5A7D" w:rsidP="00206E1A">
            <w:pPr>
              <w:spacing w:after="0" w:line="240" w:lineRule="auto"/>
              <w:rPr>
                <w:rFonts w:ascii="Times New Roman" w:hAnsi="Times New Roman"/>
                <w:sz w:val="28"/>
                <w:szCs w:val="28"/>
                <w:lang w:eastAsia="ru-RU"/>
              </w:rPr>
            </w:pPr>
            <w:r w:rsidRPr="00206E1A">
              <w:rPr>
                <w:rFonts w:ascii="Times New Roman" w:hAnsi="Times New Roman"/>
                <w:sz w:val="28"/>
                <w:szCs w:val="28"/>
                <w:lang w:eastAsia="ru-RU"/>
              </w:rPr>
              <w:t>1ч</w:t>
            </w:r>
          </w:p>
        </w:tc>
        <w:tc>
          <w:tcPr>
            <w:tcW w:w="768" w:type="dxa"/>
          </w:tcPr>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Контрольный урок</w:t>
            </w:r>
          </w:p>
        </w:tc>
        <w:tc>
          <w:tcPr>
            <w:tcW w:w="622" w:type="dxa"/>
          </w:tcPr>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экзамен</w:t>
            </w:r>
          </w:p>
        </w:tc>
      </w:tr>
      <w:tr w:rsidR="009E5A7D" w:rsidRPr="003D37C9" w:rsidTr="00EC3D68">
        <w:trPr>
          <w:trHeight w:val="2157"/>
        </w:trPr>
        <w:tc>
          <w:tcPr>
            <w:tcW w:w="3168" w:type="dxa"/>
          </w:tcPr>
          <w:p w:rsidR="009E5A7D" w:rsidRPr="00206E1A" w:rsidRDefault="009E5A7D" w:rsidP="00206E1A">
            <w:pPr>
              <w:spacing w:after="0" w:line="240" w:lineRule="auto"/>
              <w:rPr>
                <w:rFonts w:ascii="Times New Roman" w:hAnsi="Times New Roman"/>
                <w:b/>
                <w:sz w:val="24"/>
                <w:szCs w:val="24"/>
                <w:lang w:eastAsia="ru-RU"/>
              </w:rPr>
            </w:pPr>
            <w:r w:rsidRPr="00206E1A">
              <w:rPr>
                <w:rFonts w:ascii="Times New Roman" w:hAnsi="Times New Roman"/>
                <w:b/>
                <w:sz w:val="24"/>
                <w:szCs w:val="24"/>
                <w:lang w:eastAsia="ru-RU"/>
              </w:rPr>
              <w:t>Музыкальный инструмент (домра, балалайка, ксилофон);</w:t>
            </w:r>
          </w:p>
          <w:p w:rsidR="009E5A7D" w:rsidRPr="00206E1A" w:rsidRDefault="009E5A7D" w:rsidP="00206E1A">
            <w:pPr>
              <w:spacing w:after="0" w:line="240" w:lineRule="auto"/>
              <w:rPr>
                <w:rFonts w:ascii="Times New Roman" w:hAnsi="Times New Roman"/>
                <w:sz w:val="24"/>
                <w:szCs w:val="24"/>
                <w:lang w:eastAsia="ru-RU"/>
              </w:rPr>
            </w:pPr>
          </w:p>
        </w:tc>
        <w:tc>
          <w:tcPr>
            <w:tcW w:w="909" w:type="dxa"/>
          </w:tcPr>
          <w:p w:rsidR="009E5A7D" w:rsidRPr="00206E1A" w:rsidRDefault="009E5A7D" w:rsidP="00206E1A">
            <w:pPr>
              <w:spacing w:after="0" w:line="240" w:lineRule="auto"/>
              <w:rPr>
                <w:rFonts w:ascii="Times New Roman" w:hAnsi="Times New Roman"/>
                <w:sz w:val="24"/>
                <w:szCs w:val="24"/>
                <w:lang w:eastAsia="ru-RU"/>
              </w:rPr>
            </w:pPr>
          </w:p>
          <w:p w:rsidR="009E5A7D" w:rsidRPr="00206E1A" w:rsidRDefault="009E5A7D" w:rsidP="00206E1A">
            <w:pPr>
              <w:spacing w:after="0" w:line="240" w:lineRule="auto"/>
              <w:rPr>
                <w:rFonts w:ascii="Times New Roman" w:hAnsi="Times New Roman"/>
                <w:sz w:val="24"/>
                <w:szCs w:val="24"/>
                <w:lang w:eastAsia="ru-RU"/>
              </w:rPr>
            </w:pPr>
          </w:p>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индиви-</w:t>
            </w:r>
          </w:p>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дуальный</w:t>
            </w:r>
          </w:p>
        </w:tc>
        <w:tc>
          <w:tcPr>
            <w:tcW w:w="993" w:type="dxa"/>
          </w:tcPr>
          <w:p w:rsidR="009E5A7D" w:rsidRPr="00206E1A" w:rsidRDefault="009E5A7D" w:rsidP="00206E1A">
            <w:pPr>
              <w:spacing w:after="0" w:line="240" w:lineRule="auto"/>
              <w:rPr>
                <w:rFonts w:ascii="Times New Roman" w:hAnsi="Times New Roman"/>
                <w:b/>
                <w:sz w:val="28"/>
                <w:szCs w:val="28"/>
                <w:lang w:eastAsia="ru-RU"/>
              </w:rPr>
            </w:pPr>
          </w:p>
          <w:p w:rsidR="009E5A7D" w:rsidRPr="00206E1A" w:rsidRDefault="009E5A7D" w:rsidP="00206E1A">
            <w:pPr>
              <w:spacing w:after="0" w:line="240" w:lineRule="auto"/>
              <w:rPr>
                <w:rFonts w:ascii="Times New Roman" w:hAnsi="Times New Roman"/>
                <w:b/>
                <w:sz w:val="28"/>
                <w:szCs w:val="28"/>
                <w:lang w:eastAsia="ru-RU"/>
              </w:rPr>
            </w:pPr>
          </w:p>
          <w:p w:rsidR="009E5A7D" w:rsidRPr="00206E1A" w:rsidRDefault="009E5A7D" w:rsidP="00206E1A">
            <w:pPr>
              <w:spacing w:after="0" w:line="240" w:lineRule="auto"/>
              <w:rPr>
                <w:rFonts w:ascii="Times New Roman" w:hAnsi="Times New Roman"/>
                <w:b/>
                <w:sz w:val="28"/>
                <w:szCs w:val="28"/>
                <w:lang w:eastAsia="ru-RU"/>
              </w:rPr>
            </w:pPr>
          </w:p>
          <w:p w:rsidR="009E5A7D" w:rsidRPr="00206E1A" w:rsidRDefault="009E5A7D" w:rsidP="00206E1A">
            <w:pPr>
              <w:spacing w:after="0" w:line="240" w:lineRule="auto"/>
              <w:rPr>
                <w:rFonts w:ascii="Times New Roman" w:hAnsi="Times New Roman"/>
                <w:b/>
                <w:sz w:val="28"/>
                <w:szCs w:val="28"/>
                <w:lang w:eastAsia="ru-RU"/>
              </w:rPr>
            </w:pPr>
            <w:r w:rsidRPr="00206E1A">
              <w:rPr>
                <w:rFonts w:ascii="Times New Roman" w:hAnsi="Times New Roman"/>
                <w:b/>
                <w:sz w:val="28"/>
                <w:szCs w:val="28"/>
                <w:lang w:eastAsia="ru-RU"/>
              </w:rPr>
              <w:t>1,5ч</w:t>
            </w:r>
          </w:p>
        </w:tc>
        <w:tc>
          <w:tcPr>
            <w:tcW w:w="1559" w:type="dxa"/>
          </w:tcPr>
          <w:p w:rsidR="009E5A7D" w:rsidRPr="00206E1A" w:rsidRDefault="009E5A7D" w:rsidP="00206E1A">
            <w:pPr>
              <w:spacing w:after="0" w:line="240" w:lineRule="auto"/>
              <w:rPr>
                <w:rFonts w:ascii="Times New Roman" w:hAnsi="Times New Roman"/>
                <w:sz w:val="28"/>
                <w:szCs w:val="28"/>
                <w:lang w:eastAsia="ru-RU"/>
              </w:rPr>
            </w:pPr>
          </w:p>
          <w:p w:rsidR="009E5A7D" w:rsidRPr="00206E1A" w:rsidRDefault="009E5A7D" w:rsidP="00206E1A">
            <w:pPr>
              <w:spacing w:after="0" w:line="240" w:lineRule="auto"/>
              <w:rPr>
                <w:rFonts w:ascii="Times New Roman" w:hAnsi="Times New Roman"/>
                <w:sz w:val="28"/>
                <w:szCs w:val="28"/>
                <w:lang w:eastAsia="ru-RU"/>
              </w:rPr>
            </w:pPr>
          </w:p>
          <w:p w:rsidR="009E5A7D" w:rsidRPr="00206E1A" w:rsidRDefault="009E5A7D" w:rsidP="00206E1A">
            <w:pPr>
              <w:spacing w:after="0" w:line="240" w:lineRule="auto"/>
              <w:rPr>
                <w:rFonts w:ascii="Times New Roman" w:hAnsi="Times New Roman"/>
                <w:sz w:val="28"/>
                <w:szCs w:val="28"/>
                <w:lang w:eastAsia="ru-RU"/>
              </w:rPr>
            </w:pPr>
          </w:p>
          <w:p w:rsidR="009E5A7D" w:rsidRPr="00206E1A" w:rsidRDefault="009E5A7D" w:rsidP="00206E1A">
            <w:pPr>
              <w:spacing w:after="0" w:line="240" w:lineRule="auto"/>
              <w:rPr>
                <w:rFonts w:ascii="Times New Roman" w:hAnsi="Times New Roman"/>
                <w:sz w:val="28"/>
                <w:szCs w:val="28"/>
                <w:lang w:eastAsia="ru-RU"/>
              </w:rPr>
            </w:pPr>
            <w:r w:rsidRPr="00206E1A">
              <w:rPr>
                <w:rFonts w:ascii="Times New Roman" w:hAnsi="Times New Roman"/>
                <w:sz w:val="28"/>
                <w:szCs w:val="28"/>
                <w:lang w:eastAsia="ru-RU"/>
              </w:rPr>
              <w:t>зачет</w:t>
            </w:r>
          </w:p>
        </w:tc>
        <w:tc>
          <w:tcPr>
            <w:tcW w:w="1134" w:type="dxa"/>
          </w:tcPr>
          <w:p w:rsidR="009E5A7D" w:rsidRPr="00206E1A" w:rsidRDefault="009E5A7D" w:rsidP="00206E1A">
            <w:pPr>
              <w:spacing w:after="0" w:line="240" w:lineRule="auto"/>
              <w:rPr>
                <w:rFonts w:ascii="Times New Roman" w:hAnsi="Times New Roman"/>
                <w:sz w:val="28"/>
                <w:szCs w:val="28"/>
                <w:lang w:eastAsia="ru-RU"/>
              </w:rPr>
            </w:pPr>
          </w:p>
          <w:p w:rsidR="009E5A7D" w:rsidRPr="00206E1A" w:rsidRDefault="009E5A7D" w:rsidP="00206E1A">
            <w:pPr>
              <w:spacing w:after="0" w:line="240" w:lineRule="auto"/>
              <w:rPr>
                <w:rFonts w:ascii="Times New Roman" w:hAnsi="Times New Roman"/>
                <w:sz w:val="28"/>
                <w:szCs w:val="28"/>
                <w:lang w:eastAsia="ru-RU"/>
              </w:rPr>
            </w:pPr>
          </w:p>
          <w:p w:rsidR="009E5A7D" w:rsidRPr="00206E1A" w:rsidRDefault="009E5A7D" w:rsidP="00206E1A">
            <w:pPr>
              <w:spacing w:after="0" w:line="240" w:lineRule="auto"/>
              <w:rPr>
                <w:rFonts w:ascii="Times New Roman" w:hAnsi="Times New Roman"/>
                <w:sz w:val="28"/>
                <w:szCs w:val="28"/>
                <w:lang w:eastAsia="ru-RU"/>
              </w:rPr>
            </w:pPr>
          </w:p>
          <w:p w:rsidR="009E5A7D" w:rsidRPr="00206E1A" w:rsidRDefault="009E5A7D" w:rsidP="00206E1A">
            <w:pPr>
              <w:spacing w:after="0" w:line="240" w:lineRule="auto"/>
              <w:rPr>
                <w:rFonts w:ascii="Times New Roman" w:hAnsi="Times New Roman"/>
                <w:sz w:val="28"/>
                <w:szCs w:val="28"/>
                <w:lang w:eastAsia="ru-RU"/>
              </w:rPr>
            </w:pPr>
            <w:r w:rsidRPr="00206E1A">
              <w:rPr>
                <w:rFonts w:ascii="Times New Roman" w:hAnsi="Times New Roman"/>
                <w:sz w:val="28"/>
                <w:szCs w:val="28"/>
                <w:lang w:eastAsia="ru-RU"/>
              </w:rPr>
              <w:t>зачет</w:t>
            </w:r>
          </w:p>
        </w:tc>
        <w:tc>
          <w:tcPr>
            <w:tcW w:w="992" w:type="dxa"/>
          </w:tcPr>
          <w:p w:rsidR="009E5A7D" w:rsidRPr="00206E1A" w:rsidRDefault="009E5A7D" w:rsidP="00206E1A">
            <w:pPr>
              <w:spacing w:after="0" w:line="240" w:lineRule="auto"/>
              <w:rPr>
                <w:rFonts w:ascii="Times New Roman" w:hAnsi="Times New Roman"/>
                <w:b/>
                <w:sz w:val="28"/>
                <w:szCs w:val="28"/>
                <w:lang w:eastAsia="ru-RU"/>
              </w:rPr>
            </w:pPr>
          </w:p>
          <w:p w:rsidR="009E5A7D" w:rsidRPr="00206E1A" w:rsidRDefault="009E5A7D" w:rsidP="00206E1A">
            <w:pPr>
              <w:spacing w:after="0" w:line="240" w:lineRule="auto"/>
              <w:rPr>
                <w:rFonts w:ascii="Times New Roman" w:hAnsi="Times New Roman"/>
                <w:b/>
                <w:sz w:val="28"/>
                <w:szCs w:val="28"/>
                <w:lang w:eastAsia="ru-RU"/>
              </w:rPr>
            </w:pPr>
          </w:p>
          <w:p w:rsidR="009E5A7D" w:rsidRPr="00206E1A" w:rsidRDefault="009E5A7D" w:rsidP="00206E1A">
            <w:pPr>
              <w:spacing w:after="0" w:line="240" w:lineRule="auto"/>
              <w:rPr>
                <w:rFonts w:ascii="Times New Roman" w:hAnsi="Times New Roman"/>
                <w:b/>
                <w:sz w:val="28"/>
                <w:szCs w:val="28"/>
                <w:lang w:eastAsia="ru-RU"/>
              </w:rPr>
            </w:pPr>
          </w:p>
          <w:p w:rsidR="009E5A7D" w:rsidRPr="00206E1A" w:rsidRDefault="009E5A7D" w:rsidP="00206E1A">
            <w:pPr>
              <w:spacing w:after="0" w:line="240" w:lineRule="auto"/>
              <w:rPr>
                <w:rFonts w:ascii="Times New Roman" w:hAnsi="Times New Roman"/>
                <w:b/>
                <w:sz w:val="28"/>
                <w:szCs w:val="28"/>
                <w:lang w:eastAsia="ru-RU"/>
              </w:rPr>
            </w:pPr>
            <w:r w:rsidRPr="00206E1A">
              <w:rPr>
                <w:rFonts w:ascii="Times New Roman" w:hAnsi="Times New Roman"/>
                <w:b/>
                <w:sz w:val="28"/>
                <w:szCs w:val="28"/>
                <w:lang w:eastAsia="ru-RU"/>
              </w:rPr>
              <w:t>1,5ч</w:t>
            </w:r>
          </w:p>
        </w:tc>
        <w:tc>
          <w:tcPr>
            <w:tcW w:w="1134" w:type="dxa"/>
          </w:tcPr>
          <w:p w:rsidR="009E5A7D" w:rsidRPr="00206E1A" w:rsidRDefault="009E5A7D" w:rsidP="00206E1A">
            <w:pPr>
              <w:spacing w:after="0" w:line="240" w:lineRule="auto"/>
              <w:rPr>
                <w:rFonts w:ascii="Times New Roman" w:hAnsi="Times New Roman"/>
                <w:sz w:val="28"/>
                <w:szCs w:val="28"/>
                <w:lang w:eastAsia="ru-RU"/>
              </w:rPr>
            </w:pPr>
          </w:p>
          <w:p w:rsidR="009E5A7D" w:rsidRPr="00206E1A" w:rsidRDefault="009E5A7D" w:rsidP="00206E1A">
            <w:pPr>
              <w:spacing w:after="0" w:line="240" w:lineRule="auto"/>
              <w:rPr>
                <w:rFonts w:ascii="Times New Roman" w:hAnsi="Times New Roman"/>
                <w:sz w:val="28"/>
                <w:szCs w:val="28"/>
                <w:lang w:eastAsia="ru-RU"/>
              </w:rPr>
            </w:pPr>
          </w:p>
          <w:p w:rsidR="009E5A7D" w:rsidRPr="00206E1A" w:rsidRDefault="009E5A7D" w:rsidP="00206E1A">
            <w:pPr>
              <w:spacing w:after="0" w:line="240" w:lineRule="auto"/>
              <w:rPr>
                <w:rFonts w:ascii="Times New Roman" w:hAnsi="Times New Roman"/>
                <w:sz w:val="28"/>
                <w:szCs w:val="28"/>
                <w:lang w:eastAsia="ru-RU"/>
              </w:rPr>
            </w:pPr>
          </w:p>
          <w:p w:rsidR="009E5A7D" w:rsidRPr="00206E1A" w:rsidRDefault="009E5A7D" w:rsidP="00206E1A">
            <w:pPr>
              <w:spacing w:after="0" w:line="240" w:lineRule="auto"/>
              <w:rPr>
                <w:rFonts w:ascii="Times New Roman" w:hAnsi="Times New Roman"/>
                <w:sz w:val="28"/>
                <w:szCs w:val="28"/>
                <w:lang w:eastAsia="ru-RU"/>
              </w:rPr>
            </w:pPr>
            <w:r w:rsidRPr="00206E1A">
              <w:rPr>
                <w:rFonts w:ascii="Times New Roman" w:hAnsi="Times New Roman"/>
                <w:sz w:val="28"/>
                <w:szCs w:val="28"/>
                <w:lang w:eastAsia="ru-RU"/>
              </w:rPr>
              <w:t>зачет</w:t>
            </w:r>
          </w:p>
        </w:tc>
        <w:tc>
          <w:tcPr>
            <w:tcW w:w="1091" w:type="dxa"/>
          </w:tcPr>
          <w:p w:rsidR="009E5A7D" w:rsidRPr="00206E1A" w:rsidRDefault="009E5A7D" w:rsidP="00206E1A">
            <w:pPr>
              <w:spacing w:after="0" w:line="240" w:lineRule="auto"/>
              <w:rPr>
                <w:rFonts w:ascii="Times New Roman" w:hAnsi="Times New Roman"/>
                <w:sz w:val="28"/>
                <w:szCs w:val="28"/>
                <w:lang w:eastAsia="ru-RU"/>
              </w:rPr>
            </w:pPr>
          </w:p>
          <w:p w:rsidR="009E5A7D" w:rsidRPr="00206E1A" w:rsidRDefault="009E5A7D" w:rsidP="00206E1A">
            <w:pPr>
              <w:spacing w:after="0" w:line="240" w:lineRule="auto"/>
              <w:rPr>
                <w:rFonts w:ascii="Times New Roman" w:hAnsi="Times New Roman"/>
                <w:sz w:val="28"/>
                <w:szCs w:val="28"/>
                <w:lang w:eastAsia="ru-RU"/>
              </w:rPr>
            </w:pPr>
          </w:p>
          <w:p w:rsidR="009E5A7D" w:rsidRPr="00206E1A" w:rsidRDefault="009E5A7D" w:rsidP="00206E1A">
            <w:pPr>
              <w:spacing w:after="0" w:line="240" w:lineRule="auto"/>
              <w:rPr>
                <w:rFonts w:ascii="Times New Roman" w:hAnsi="Times New Roman"/>
                <w:sz w:val="28"/>
                <w:szCs w:val="28"/>
                <w:lang w:eastAsia="ru-RU"/>
              </w:rPr>
            </w:pPr>
          </w:p>
          <w:p w:rsidR="009E5A7D" w:rsidRPr="00206E1A" w:rsidRDefault="009E5A7D" w:rsidP="00206E1A">
            <w:pPr>
              <w:spacing w:after="0" w:line="240" w:lineRule="auto"/>
              <w:rPr>
                <w:rFonts w:ascii="Times New Roman" w:hAnsi="Times New Roman"/>
                <w:sz w:val="28"/>
                <w:szCs w:val="28"/>
                <w:lang w:eastAsia="ru-RU"/>
              </w:rPr>
            </w:pPr>
            <w:r w:rsidRPr="00206E1A">
              <w:rPr>
                <w:rFonts w:ascii="Times New Roman" w:hAnsi="Times New Roman"/>
                <w:sz w:val="28"/>
                <w:szCs w:val="28"/>
                <w:lang w:eastAsia="ru-RU"/>
              </w:rPr>
              <w:t>Зачет</w:t>
            </w:r>
          </w:p>
        </w:tc>
        <w:tc>
          <w:tcPr>
            <w:tcW w:w="727" w:type="dxa"/>
          </w:tcPr>
          <w:p w:rsidR="009E5A7D" w:rsidRPr="00206E1A" w:rsidRDefault="009E5A7D" w:rsidP="00206E1A">
            <w:pPr>
              <w:spacing w:after="0" w:line="240" w:lineRule="auto"/>
              <w:rPr>
                <w:rFonts w:ascii="Times New Roman" w:hAnsi="Times New Roman"/>
                <w:b/>
                <w:sz w:val="28"/>
                <w:szCs w:val="28"/>
                <w:lang w:eastAsia="ru-RU"/>
              </w:rPr>
            </w:pPr>
          </w:p>
          <w:p w:rsidR="009E5A7D" w:rsidRPr="00206E1A" w:rsidRDefault="009E5A7D" w:rsidP="00206E1A">
            <w:pPr>
              <w:spacing w:after="0" w:line="240" w:lineRule="auto"/>
              <w:rPr>
                <w:rFonts w:ascii="Times New Roman" w:hAnsi="Times New Roman"/>
                <w:b/>
                <w:sz w:val="28"/>
                <w:szCs w:val="28"/>
                <w:lang w:eastAsia="ru-RU"/>
              </w:rPr>
            </w:pPr>
          </w:p>
          <w:p w:rsidR="009E5A7D" w:rsidRPr="00206E1A" w:rsidRDefault="009E5A7D" w:rsidP="00206E1A">
            <w:pPr>
              <w:spacing w:after="0" w:line="240" w:lineRule="auto"/>
              <w:rPr>
                <w:rFonts w:ascii="Times New Roman" w:hAnsi="Times New Roman"/>
                <w:b/>
                <w:sz w:val="28"/>
                <w:szCs w:val="28"/>
                <w:lang w:eastAsia="ru-RU"/>
              </w:rPr>
            </w:pPr>
          </w:p>
          <w:p w:rsidR="009E5A7D" w:rsidRPr="00206E1A" w:rsidRDefault="009E5A7D" w:rsidP="00206E1A">
            <w:pPr>
              <w:spacing w:after="0" w:line="240" w:lineRule="auto"/>
              <w:rPr>
                <w:rFonts w:ascii="Times New Roman" w:hAnsi="Times New Roman"/>
                <w:b/>
                <w:sz w:val="28"/>
                <w:szCs w:val="28"/>
                <w:lang w:eastAsia="ru-RU"/>
              </w:rPr>
            </w:pPr>
            <w:r w:rsidRPr="00206E1A">
              <w:rPr>
                <w:rFonts w:ascii="Times New Roman" w:hAnsi="Times New Roman"/>
                <w:b/>
                <w:sz w:val="28"/>
                <w:szCs w:val="28"/>
                <w:lang w:eastAsia="ru-RU"/>
              </w:rPr>
              <w:t>1,5ч</w:t>
            </w:r>
          </w:p>
        </w:tc>
        <w:tc>
          <w:tcPr>
            <w:tcW w:w="922" w:type="dxa"/>
          </w:tcPr>
          <w:p w:rsidR="009E5A7D" w:rsidRPr="00206E1A" w:rsidRDefault="009E5A7D" w:rsidP="00206E1A">
            <w:pPr>
              <w:spacing w:after="0" w:line="240" w:lineRule="auto"/>
              <w:rPr>
                <w:rFonts w:ascii="Times New Roman" w:hAnsi="Times New Roman"/>
                <w:sz w:val="28"/>
                <w:szCs w:val="28"/>
                <w:lang w:eastAsia="ru-RU"/>
              </w:rPr>
            </w:pPr>
          </w:p>
          <w:p w:rsidR="009E5A7D" w:rsidRPr="00206E1A" w:rsidRDefault="009E5A7D" w:rsidP="00206E1A">
            <w:pPr>
              <w:spacing w:after="0" w:line="240" w:lineRule="auto"/>
              <w:rPr>
                <w:rFonts w:ascii="Times New Roman" w:hAnsi="Times New Roman"/>
                <w:sz w:val="28"/>
                <w:szCs w:val="28"/>
                <w:lang w:eastAsia="ru-RU"/>
              </w:rPr>
            </w:pPr>
          </w:p>
          <w:p w:rsidR="009E5A7D" w:rsidRPr="00206E1A" w:rsidRDefault="009E5A7D" w:rsidP="00206E1A">
            <w:pPr>
              <w:spacing w:after="0" w:line="240" w:lineRule="auto"/>
              <w:rPr>
                <w:rFonts w:ascii="Times New Roman" w:hAnsi="Times New Roman"/>
                <w:sz w:val="28"/>
                <w:szCs w:val="28"/>
                <w:lang w:eastAsia="ru-RU"/>
              </w:rPr>
            </w:pPr>
          </w:p>
          <w:p w:rsidR="009E5A7D" w:rsidRPr="00206E1A" w:rsidRDefault="009E5A7D" w:rsidP="00206E1A">
            <w:pPr>
              <w:spacing w:after="0" w:line="240" w:lineRule="auto"/>
              <w:rPr>
                <w:rFonts w:ascii="Times New Roman" w:hAnsi="Times New Roman"/>
                <w:sz w:val="28"/>
                <w:szCs w:val="28"/>
                <w:lang w:eastAsia="ru-RU"/>
              </w:rPr>
            </w:pPr>
            <w:r w:rsidRPr="00206E1A">
              <w:rPr>
                <w:rFonts w:ascii="Times New Roman" w:hAnsi="Times New Roman"/>
                <w:sz w:val="28"/>
                <w:szCs w:val="28"/>
                <w:lang w:eastAsia="ru-RU"/>
              </w:rPr>
              <w:t>зачет</w:t>
            </w:r>
          </w:p>
        </w:tc>
        <w:tc>
          <w:tcPr>
            <w:tcW w:w="946" w:type="dxa"/>
          </w:tcPr>
          <w:p w:rsidR="009E5A7D" w:rsidRPr="00206E1A" w:rsidRDefault="009E5A7D" w:rsidP="00206E1A">
            <w:pPr>
              <w:spacing w:after="0" w:line="240" w:lineRule="auto"/>
              <w:rPr>
                <w:rFonts w:ascii="Times New Roman" w:hAnsi="Times New Roman"/>
                <w:sz w:val="28"/>
                <w:szCs w:val="28"/>
                <w:lang w:eastAsia="ru-RU"/>
              </w:rPr>
            </w:pPr>
          </w:p>
          <w:p w:rsidR="009E5A7D" w:rsidRPr="00206E1A" w:rsidRDefault="009E5A7D" w:rsidP="00206E1A">
            <w:pPr>
              <w:spacing w:after="0" w:line="240" w:lineRule="auto"/>
              <w:rPr>
                <w:rFonts w:ascii="Times New Roman" w:hAnsi="Times New Roman"/>
                <w:sz w:val="28"/>
                <w:szCs w:val="28"/>
                <w:lang w:eastAsia="ru-RU"/>
              </w:rPr>
            </w:pPr>
          </w:p>
          <w:p w:rsidR="009E5A7D" w:rsidRPr="00206E1A" w:rsidRDefault="009E5A7D" w:rsidP="00206E1A">
            <w:pPr>
              <w:spacing w:after="0" w:line="240" w:lineRule="auto"/>
              <w:rPr>
                <w:rFonts w:ascii="Times New Roman" w:hAnsi="Times New Roman"/>
                <w:sz w:val="28"/>
                <w:szCs w:val="28"/>
                <w:lang w:eastAsia="ru-RU"/>
              </w:rPr>
            </w:pPr>
          </w:p>
          <w:p w:rsidR="009E5A7D" w:rsidRPr="00206E1A" w:rsidRDefault="009E5A7D" w:rsidP="00206E1A">
            <w:pPr>
              <w:spacing w:after="0" w:line="240" w:lineRule="auto"/>
              <w:rPr>
                <w:rFonts w:ascii="Times New Roman" w:hAnsi="Times New Roman"/>
                <w:sz w:val="28"/>
                <w:szCs w:val="28"/>
                <w:lang w:eastAsia="ru-RU"/>
              </w:rPr>
            </w:pPr>
            <w:r w:rsidRPr="00206E1A">
              <w:rPr>
                <w:rFonts w:ascii="Times New Roman" w:hAnsi="Times New Roman"/>
                <w:sz w:val="28"/>
                <w:szCs w:val="28"/>
                <w:lang w:eastAsia="ru-RU"/>
              </w:rPr>
              <w:t>зачет</w:t>
            </w:r>
          </w:p>
        </w:tc>
        <w:tc>
          <w:tcPr>
            <w:tcW w:w="567" w:type="dxa"/>
          </w:tcPr>
          <w:p w:rsidR="009E5A7D" w:rsidRPr="00206E1A" w:rsidRDefault="009E5A7D" w:rsidP="00206E1A">
            <w:pPr>
              <w:spacing w:after="0" w:line="240" w:lineRule="auto"/>
              <w:rPr>
                <w:rFonts w:ascii="Times New Roman" w:hAnsi="Times New Roman"/>
                <w:sz w:val="28"/>
                <w:szCs w:val="28"/>
                <w:lang w:eastAsia="ru-RU"/>
              </w:rPr>
            </w:pPr>
          </w:p>
          <w:p w:rsidR="009E5A7D" w:rsidRPr="00206E1A" w:rsidRDefault="009E5A7D" w:rsidP="00206E1A">
            <w:pPr>
              <w:spacing w:after="0" w:line="240" w:lineRule="auto"/>
              <w:rPr>
                <w:rFonts w:ascii="Times New Roman" w:hAnsi="Times New Roman"/>
                <w:sz w:val="28"/>
                <w:szCs w:val="28"/>
                <w:lang w:eastAsia="ru-RU"/>
              </w:rPr>
            </w:pPr>
          </w:p>
          <w:p w:rsidR="009E5A7D" w:rsidRPr="00206E1A" w:rsidRDefault="009E5A7D" w:rsidP="00206E1A">
            <w:pPr>
              <w:spacing w:after="0" w:line="240" w:lineRule="auto"/>
              <w:rPr>
                <w:rFonts w:ascii="Times New Roman" w:hAnsi="Times New Roman"/>
                <w:sz w:val="28"/>
                <w:szCs w:val="28"/>
                <w:lang w:eastAsia="ru-RU"/>
              </w:rPr>
            </w:pPr>
            <w:r w:rsidRPr="00206E1A">
              <w:rPr>
                <w:rFonts w:ascii="Times New Roman" w:hAnsi="Times New Roman"/>
                <w:sz w:val="28"/>
                <w:szCs w:val="28"/>
                <w:lang w:eastAsia="ru-RU"/>
              </w:rPr>
              <w:t>1,5ч</w:t>
            </w:r>
          </w:p>
        </w:tc>
        <w:tc>
          <w:tcPr>
            <w:tcW w:w="768" w:type="dxa"/>
          </w:tcPr>
          <w:p w:rsidR="009E5A7D" w:rsidRPr="00206E1A" w:rsidRDefault="009E5A7D" w:rsidP="00206E1A">
            <w:pPr>
              <w:spacing w:after="0" w:line="240" w:lineRule="auto"/>
              <w:rPr>
                <w:rFonts w:ascii="Times New Roman" w:hAnsi="Times New Roman"/>
                <w:sz w:val="24"/>
                <w:szCs w:val="24"/>
                <w:lang w:eastAsia="ru-RU"/>
              </w:rPr>
            </w:pPr>
          </w:p>
          <w:p w:rsidR="009E5A7D" w:rsidRPr="00206E1A" w:rsidRDefault="009E5A7D" w:rsidP="00206E1A">
            <w:pPr>
              <w:spacing w:after="0" w:line="240" w:lineRule="auto"/>
              <w:rPr>
                <w:rFonts w:ascii="Times New Roman" w:hAnsi="Times New Roman"/>
                <w:sz w:val="24"/>
                <w:szCs w:val="24"/>
                <w:lang w:eastAsia="ru-RU"/>
              </w:rPr>
            </w:pPr>
          </w:p>
          <w:p w:rsidR="009E5A7D" w:rsidRPr="00206E1A" w:rsidRDefault="009E5A7D" w:rsidP="00206E1A">
            <w:pPr>
              <w:spacing w:after="0" w:line="240" w:lineRule="auto"/>
              <w:rPr>
                <w:rFonts w:ascii="Times New Roman" w:hAnsi="Times New Roman"/>
                <w:sz w:val="24"/>
                <w:szCs w:val="24"/>
                <w:lang w:eastAsia="ru-RU"/>
              </w:rPr>
            </w:pPr>
          </w:p>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зачет</w:t>
            </w:r>
          </w:p>
        </w:tc>
        <w:tc>
          <w:tcPr>
            <w:tcW w:w="622" w:type="dxa"/>
          </w:tcPr>
          <w:p w:rsidR="009E5A7D" w:rsidRPr="00206E1A" w:rsidRDefault="009E5A7D" w:rsidP="00206E1A">
            <w:pPr>
              <w:spacing w:after="0" w:line="240" w:lineRule="auto"/>
              <w:rPr>
                <w:rFonts w:ascii="Times New Roman" w:hAnsi="Times New Roman"/>
                <w:sz w:val="24"/>
                <w:szCs w:val="24"/>
                <w:lang w:eastAsia="ru-RU"/>
              </w:rPr>
            </w:pPr>
          </w:p>
          <w:p w:rsidR="009E5A7D" w:rsidRPr="00206E1A" w:rsidRDefault="009E5A7D" w:rsidP="00206E1A">
            <w:pPr>
              <w:spacing w:after="0" w:line="240" w:lineRule="auto"/>
              <w:rPr>
                <w:rFonts w:ascii="Times New Roman" w:hAnsi="Times New Roman"/>
                <w:sz w:val="24"/>
                <w:szCs w:val="24"/>
                <w:lang w:eastAsia="ru-RU"/>
              </w:rPr>
            </w:pPr>
          </w:p>
          <w:p w:rsidR="009E5A7D" w:rsidRPr="00206E1A" w:rsidRDefault="009E5A7D" w:rsidP="00206E1A">
            <w:pPr>
              <w:spacing w:after="0" w:line="240" w:lineRule="auto"/>
              <w:rPr>
                <w:rFonts w:ascii="Times New Roman" w:hAnsi="Times New Roman"/>
                <w:sz w:val="24"/>
                <w:szCs w:val="24"/>
                <w:lang w:eastAsia="ru-RU"/>
              </w:rPr>
            </w:pPr>
          </w:p>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экзамен</w:t>
            </w:r>
          </w:p>
        </w:tc>
      </w:tr>
      <w:tr w:rsidR="009E5A7D" w:rsidRPr="003D37C9" w:rsidTr="00EC3D68">
        <w:trPr>
          <w:trHeight w:val="144"/>
        </w:trPr>
        <w:tc>
          <w:tcPr>
            <w:tcW w:w="3168" w:type="dxa"/>
          </w:tcPr>
          <w:p w:rsidR="009E5A7D" w:rsidRPr="00206E1A" w:rsidRDefault="009E5A7D" w:rsidP="00206E1A">
            <w:pPr>
              <w:spacing w:after="0" w:line="240" w:lineRule="auto"/>
              <w:rPr>
                <w:rFonts w:ascii="Times New Roman" w:hAnsi="Times New Roman"/>
                <w:b/>
                <w:sz w:val="24"/>
                <w:szCs w:val="24"/>
                <w:lang w:eastAsia="ru-RU"/>
              </w:rPr>
            </w:pPr>
            <w:r w:rsidRPr="00206E1A">
              <w:rPr>
                <w:rFonts w:ascii="Times New Roman" w:hAnsi="Times New Roman"/>
                <w:b/>
                <w:sz w:val="24"/>
                <w:szCs w:val="24"/>
                <w:lang w:eastAsia="ru-RU"/>
              </w:rPr>
              <w:t xml:space="preserve">Инструментальный ансамбль; </w:t>
            </w:r>
          </w:p>
        </w:tc>
        <w:tc>
          <w:tcPr>
            <w:tcW w:w="909" w:type="dxa"/>
          </w:tcPr>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групповой</w:t>
            </w:r>
          </w:p>
        </w:tc>
        <w:tc>
          <w:tcPr>
            <w:tcW w:w="993" w:type="dxa"/>
          </w:tcPr>
          <w:p w:rsidR="009E5A7D" w:rsidRPr="00206E1A" w:rsidRDefault="009E5A7D" w:rsidP="00206E1A">
            <w:pPr>
              <w:spacing w:after="0" w:line="240" w:lineRule="auto"/>
              <w:rPr>
                <w:rFonts w:ascii="Times New Roman" w:hAnsi="Times New Roman"/>
                <w:b/>
                <w:sz w:val="28"/>
                <w:szCs w:val="28"/>
                <w:lang w:eastAsia="ru-RU"/>
              </w:rPr>
            </w:pPr>
            <w:r w:rsidRPr="00206E1A">
              <w:rPr>
                <w:rFonts w:ascii="Times New Roman" w:hAnsi="Times New Roman"/>
                <w:b/>
                <w:sz w:val="28"/>
                <w:szCs w:val="28"/>
                <w:lang w:eastAsia="ru-RU"/>
              </w:rPr>
              <w:t>-</w:t>
            </w:r>
          </w:p>
        </w:tc>
        <w:tc>
          <w:tcPr>
            <w:tcW w:w="1559" w:type="dxa"/>
          </w:tcPr>
          <w:p w:rsidR="009E5A7D" w:rsidRPr="00206E1A" w:rsidRDefault="009E5A7D" w:rsidP="00206E1A">
            <w:pPr>
              <w:spacing w:after="0" w:line="240" w:lineRule="auto"/>
              <w:rPr>
                <w:rFonts w:ascii="Times New Roman" w:hAnsi="Times New Roman"/>
                <w:sz w:val="28"/>
                <w:szCs w:val="28"/>
                <w:lang w:eastAsia="ru-RU"/>
              </w:rPr>
            </w:pPr>
            <w:r w:rsidRPr="00206E1A">
              <w:rPr>
                <w:rFonts w:ascii="Times New Roman" w:hAnsi="Times New Roman"/>
                <w:sz w:val="28"/>
                <w:szCs w:val="28"/>
                <w:lang w:eastAsia="ru-RU"/>
              </w:rPr>
              <w:t>-</w:t>
            </w:r>
          </w:p>
        </w:tc>
        <w:tc>
          <w:tcPr>
            <w:tcW w:w="1134" w:type="dxa"/>
          </w:tcPr>
          <w:p w:rsidR="009E5A7D" w:rsidRPr="00206E1A" w:rsidRDefault="009E5A7D" w:rsidP="00206E1A">
            <w:pPr>
              <w:spacing w:after="0" w:line="240" w:lineRule="auto"/>
              <w:rPr>
                <w:rFonts w:ascii="Times New Roman" w:hAnsi="Times New Roman"/>
                <w:sz w:val="28"/>
                <w:szCs w:val="28"/>
                <w:lang w:eastAsia="ru-RU"/>
              </w:rPr>
            </w:pPr>
            <w:r w:rsidRPr="00206E1A">
              <w:rPr>
                <w:rFonts w:ascii="Times New Roman" w:hAnsi="Times New Roman"/>
                <w:sz w:val="28"/>
                <w:szCs w:val="28"/>
                <w:lang w:eastAsia="ru-RU"/>
              </w:rPr>
              <w:t>-</w:t>
            </w:r>
          </w:p>
        </w:tc>
        <w:tc>
          <w:tcPr>
            <w:tcW w:w="992" w:type="dxa"/>
          </w:tcPr>
          <w:p w:rsidR="009E5A7D" w:rsidRPr="00206E1A" w:rsidRDefault="009E5A7D" w:rsidP="00206E1A">
            <w:pPr>
              <w:spacing w:after="0" w:line="240" w:lineRule="auto"/>
              <w:rPr>
                <w:rFonts w:ascii="Times New Roman" w:hAnsi="Times New Roman"/>
                <w:b/>
                <w:sz w:val="28"/>
                <w:szCs w:val="28"/>
                <w:lang w:eastAsia="ru-RU"/>
              </w:rPr>
            </w:pPr>
            <w:r w:rsidRPr="00206E1A">
              <w:rPr>
                <w:rFonts w:ascii="Times New Roman" w:hAnsi="Times New Roman"/>
                <w:b/>
                <w:sz w:val="28"/>
                <w:szCs w:val="28"/>
                <w:lang w:eastAsia="ru-RU"/>
              </w:rPr>
              <w:t>-</w:t>
            </w:r>
          </w:p>
        </w:tc>
        <w:tc>
          <w:tcPr>
            <w:tcW w:w="1134" w:type="dxa"/>
          </w:tcPr>
          <w:p w:rsidR="009E5A7D" w:rsidRPr="00206E1A" w:rsidRDefault="009E5A7D" w:rsidP="00206E1A">
            <w:pPr>
              <w:spacing w:after="0" w:line="240" w:lineRule="auto"/>
              <w:rPr>
                <w:rFonts w:ascii="Times New Roman" w:hAnsi="Times New Roman"/>
                <w:sz w:val="28"/>
                <w:szCs w:val="28"/>
                <w:lang w:eastAsia="ru-RU"/>
              </w:rPr>
            </w:pPr>
            <w:r w:rsidRPr="00206E1A">
              <w:rPr>
                <w:rFonts w:ascii="Times New Roman" w:hAnsi="Times New Roman"/>
                <w:sz w:val="28"/>
                <w:szCs w:val="28"/>
                <w:lang w:eastAsia="ru-RU"/>
              </w:rPr>
              <w:t>-</w:t>
            </w:r>
          </w:p>
        </w:tc>
        <w:tc>
          <w:tcPr>
            <w:tcW w:w="1091" w:type="dxa"/>
          </w:tcPr>
          <w:p w:rsidR="009E5A7D" w:rsidRPr="00206E1A" w:rsidRDefault="009E5A7D" w:rsidP="00206E1A">
            <w:pPr>
              <w:spacing w:after="0" w:line="240" w:lineRule="auto"/>
              <w:rPr>
                <w:rFonts w:ascii="Times New Roman" w:hAnsi="Times New Roman"/>
                <w:sz w:val="28"/>
                <w:szCs w:val="28"/>
                <w:lang w:eastAsia="ru-RU"/>
              </w:rPr>
            </w:pPr>
            <w:r w:rsidRPr="00206E1A">
              <w:rPr>
                <w:rFonts w:ascii="Times New Roman" w:hAnsi="Times New Roman"/>
                <w:sz w:val="28"/>
                <w:szCs w:val="28"/>
                <w:lang w:eastAsia="ru-RU"/>
              </w:rPr>
              <w:t>-</w:t>
            </w:r>
          </w:p>
        </w:tc>
        <w:tc>
          <w:tcPr>
            <w:tcW w:w="727" w:type="dxa"/>
          </w:tcPr>
          <w:p w:rsidR="009E5A7D" w:rsidRPr="00206E1A" w:rsidRDefault="009E5A7D" w:rsidP="00206E1A">
            <w:pPr>
              <w:spacing w:after="0" w:line="240" w:lineRule="auto"/>
              <w:rPr>
                <w:rFonts w:ascii="Times New Roman" w:hAnsi="Times New Roman"/>
                <w:b/>
                <w:sz w:val="28"/>
                <w:szCs w:val="28"/>
                <w:lang w:eastAsia="ru-RU"/>
              </w:rPr>
            </w:pPr>
            <w:r w:rsidRPr="00206E1A">
              <w:rPr>
                <w:rFonts w:ascii="Times New Roman" w:hAnsi="Times New Roman"/>
                <w:b/>
                <w:sz w:val="28"/>
                <w:szCs w:val="28"/>
                <w:lang w:eastAsia="ru-RU"/>
              </w:rPr>
              <w:t>-</w:t>
            </w:r>
          </w:p>
        </w:tc>
        <w:tc>
          <w:tcPr>
            <w:tcW w:w="922" w:type="dxa"/>
          </w:tcPr>
          <w:p w:rsidR="009E5A7D" w:rsidRPr="00206E1A" w:rsidRDefault="009E5A7D" w:rsidP="00206E1A">
            <w:pPr>
              <w:spacing w:after="0" w:line="240" w:lineRule="auto"/>
              <w:rPr>
                <w:rFonts w:ascii="Times New Roman" w:hAnsi="Times New Roman"/>
                <w:sz w:val="28"/>
                <w:szCs w:val="28"/>
                <w:lang w:eastAsia="ru-RU"/>
              </w:rPr>
            </w:pPr>
            <w:r w:rsidRPr="00206E1A">
              <w:rPr>
                <w:rFonts w:ascii="Times New Roman" w:hAnsi="Times New Roman"/>
                <w:sz w:val="28"/>
                <w:szCs w:val="28"/>
                <w:lang w:eastAsia="ru-RU"/>
              </w:rPr>
              <w:t>-</w:t>
            </w:r>
          </w:p>
        </w:tc>
        <w:tc>
          <w:tcPr>
            <w:tcW w:w="946" w:type="dxa"/>
          </w:tcPr>
          <w:p w:rsidR="009E5A7D" w:rsidRPr="00206E1A" w:rsidRDefault="009E5A7D" w:rsidP="00206E1A">
            <w:pPr>
              <w:spacing w:after="0" w:line="240" w:lineRule="auto"/>
              <w:rPr>
                <w:rFonts w:ascii="Times New Roman" w:hAnsi="Times New Roman"/>
                <w:sz w:val="28"/>
                <w:szCs w:val="28"/>
                <w:lang w:eastAsia="ru-RU"/>
              </w:rPr>
            </w:pPr>
            <w:r w:rsidRPr="00206E1A">
              <w:rPr>
                <w:rFonts w:ascii="Times New Roman" w:hAnsi="Times New Roman"/>
                <w:sz w:val="28"/>
                <w:szCs w:val="28"/>
                <w:lang w:eastAsia="ru-RU"/>
              </w:rPr>
              <w:t>-</w:t>
            </w:r>
          </w:p>
        </w:tc>
        <w:tc>
          <w:tcPr>
            <w:tcW w:w="567" w:type="dxa"/>
          </w:tcPr>
          <w:p w:rsidR="009E5A7D" w:rsidRPr="00206E1A" w:rsidRDefault="009E5A7D" w:rsidP="00206E1A">
            <w:pPr>
              <w:spacing w:after="0" w:line="240" w:lineRule="auto"/>
              <w:rPr>
                <w:rFonts w:ascii="Times New Roman" w:hAnsi="Times New Roman"/>
                <w:sz w:val="28"/>
                <w:szCs w:val="28"/>
                <w:lang w:eastAsia="ru-RU"/>
              </w:rPr>
            </w:pPr>
            <w:r w:rsidRPr="00206E1A">
              <w:rPr>
                <w:rFonts w:ascii="Times New Roman" w:hAnsi="Times New Roman"/>
                <w:sz w:val="28"/>
                <w:szCs w:val="28"/>
                <w:lang w:eastAsia="ru-RU"/>
              </w:rPr>
              <w:t>2ч</w:t>
            </w:r>
          </w:p>
        </w:tc>
        <w:tc>
          <w:tcPr>
            <w:tcW w:w="768" w:type="dxa"/>
          </w:tcPr>
          <w:p w:rsidR="009E5A7D" w:rsidRPr="00206E1A" w:rsidRDefault="009E5A7D" w:rsidP="00206E1A">
            <w:pPr>
              <w:spacing w:after="0" w:line="240" w:lineRule="auto"/>
              <w:rPr>
                <w:rFonts w:ascii="Times New Roman" w:hAnsi="Times New Roman"/>
                <w:sz w:val="28"/>
                <w:szCs w:val="28"/>
                <w:lang w:eastAsia="ru-RU"/>
              </w:rPr>
            </w:pPr>
            <w:r w:rsidRPr="00206E1A">
              <w:rPr>
                <w:rFonts w:ascii="Times New Roman" w:hAnsi="Times New Roman"/>
                <w:sz w:val="28"/>
                <w:szCs w:val="28"/>
                <w:lang w:eastAsia="ru-RU"/>
              </w:rPr>
              <w:t>-</w:t>
            </w:r>
          </w:p>
        </w:tc>
        <w:tc>
          <w:tcPr>
            <w:tcW w:w="622" w:type="dxa"/>
          </w:tcPr>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Контрольный урок</w:t>
            </w:r>
          </w:p>
        </w:tc>
      </w:tr>
      <w:tr w:rsidR="009E5A7D" w:rsidRPr="003D37C9" w:rsidTr="00EC3D68">
        <w:trPr>
          <w:trHeight w:val="144"/>
        </w:trPr>
        <w:tc>
          <w:tcPr>
            <w:tcW w:w="15532" w:type="dxa"/>
            <w:gridSpan w:val="14"/>
          </w:tcPr>
          <w:p w:rsidR="009E5A7D" w:rsidRPr="00206E1A" w:rsidRDefault="009E5A7D" w:rsidP="00206E1A">
            <w:pPr>
              <w:spacing w:after="0" w:line="240" w:lineRule="auto"/>
              <w:jc w:val="center"/>
              <w:rPr>
                <w:rFonts w:ascii="Times New Roman" w:hAnsi="Times New Roman"/>
                <w:sz w:val="24"/>
                <w:szCs w:val="24"/>
                <w:lang w:eastAsia="ru-RU"/>
              </w:rPr>
            </w:pPr>
            <w:r w:rsidRPr="00206E1A">
              <w:rPr>
                <w:rFonts w:ascii="Times New Roman" w:hAnsi="Times New Roman"/>
                <w:sz w:val="24"/>
                <w:szCs w:val="24"/>
                <w:lang w:eastAsia="ru-RU"/>
              </w:rPr>
              <w:t>Изменяемая   часть учебного плана</w:t>
            </w:r>
          </w:p>
        </w:tc>
      </w:tr>
      <w:tr w:rsidR="009E5A7D" w:rsidRPr="003D37C9" w:rsidTr="00EC3D68">
        <w:trPr>
          <w:trHeight w:val="144"/>
        </w:trPr>
        <w:tc>
          <w:tcPr>
            <w:tcW w:w="3168" w:type="dxa"/>
          </w:tcPr>
          <w:p w:rsidR="009E5A7D" w:rsidRPr="00206E1A" w:rsidRDefault="009E5A7D" w:rsidP="00206E1A">
            <w:pPr>
              <w:spacing w:after="60"/>
              <w:outlineLvl w:val="1"/>
              <w:rPr>
                <w:rFonts w:ascii="Cambria" w:hAnsi="Cambria"/>
                <w:sz w:val="24"/>
                <w:szCs w:val="24"/>
              </w:rPr>
            </w:pPr>
            <w:r w:rsidRPr="00206E1A">
              <w:rPr>
                <w:rFonts w:ascii="Cambria" w:hAnsi="Cambria"/>
                <w:b/>
                <w:sz w:val="24"/>
                <w:szCs w:val="24"/>
              </w:rPr>
              <w:t xml:space="preserve">Фольклорный ансамбль; </w:t>
            </w:r>
          </w:p>
        </w:tc>
        <w:tc>
          <w:tcPr>
            <w:tcW w:w="909" w:type="dxa"/>
          </w:tcPr>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групповой</w:t>
            </w:r>
          </w:p>
        </w:tc>
        <w:tc>
          <w:tcPr>
            <w:tcW w:w="993" w:type="dxa"/>
          </w:tcPr>
          <w:p w:rsidR="009E5A7D" w:rsidRPr="00206E1A" w:rsidRDefault="009E5A7D" w:rsidP="00206E1A">
            <w:pPr>
              <w:spacing w:after="0" w:line="240" w:lineRule="auto"/>
              <w:rPr>
                <w:rFonts w:ascii="Times New Roman" w:hAnsi="Times New Roman"/>
                <w:b/>
                <w:sz w:val="28"/>
                <w:szCs w:val="28"/>
                <w:lang w:eastAsia="ru-RU"/>
              </w:rPr>
            </w:pPr>
            <w:r w:rsidRPr="00206E1A">
              <w:rPr>
                <w:rFonts w:ascii="Times New Roman" w:hAnsi="Times New Roman"/>
                <w:b/>
                <w:sz w:val="28"/>
                <w:szCs w:val="28"/>
                <w:lang w:eastAsia="ru-RU"/>
              </w:rPr>
              <w:t>1ч</w:t>
            </w:r>
          </w:p>
        </w:tc>
        <w:tc>
          <w:tcPr>
            <w:tcW w:w="1559" w:type="dxa"/>
          </w:tcPr>
          <w:p w:rsidR="009E5A7D" w:rsidRPr="00206E1A" w:rsidRDefault="009E5A7D" w:rsidP="00206E1A">
            <w:pPr>
              <w:spacing w:after="0" w:line="240" w:lineRule="auto"/>
              <w:rPr>
                <w:rFonts w:ascii="Times New Roman" w:hAnsi="Times New Roman"/>
                <w:sz w:val="28"/>
                <w:szCs w:val="28"/>
                <w:lang w:eastAsia="ru-RU"/>
              </w:rPr>
            </w:pPr>
            <w:r w:rsidRPr="00206E1A">
              <w:rPr>
                <w:rFonts w:ascii="Times New Roman" w:hAnsi="Times New Roman"/>
                <w:sz w:val="28"/>
                <w:szCs w:val="28"/>
                <w:lang w:eastAsia="ru-RU"/>
              </w:rPr>
              <w:t>зачет</w:t>
            </w:r>
          </w:p>
        </w:tc>
        <w:tc>
          <w:tcPr>
            <w:tcW w:w="1134" w:type="dxa"/>
          </w:tcPr>
          <w:p w:rsidR="009E5A7D" w:rsidRPr="00206E1A" w:rsidRDefault="009E5A7D" w:rsidP="00206E1A">
            <w:pPr>
              <w:spacing w:after="0" w:line="240" w:lineRule="auto"/>
              <w:rPr>
                <w:rFonts w:ascii="Times New Roman" w:hAnsi="Times New Roman"/>
                <w:sz w:val="28"/>
                <w:szCs w:val="28"/>
                <w:lang w:eastAsia="ru-RU"/>
              </w:rPr>
            </w:pPr>
            <w:r w:rsidRPr="00206E1A">
              <w:rPr>
                <w:rFonts w:ascii="Times New Roman" w:hAnsi="Times New Roman"/>
                <w:sz w:val="28"/>
                <w:szCs w:val="28"/>
                <w:lang w:eastAsia="ru-RU"/>
              </w:rPr>
              <w:t>зачет</w:t>
            </w:r>
          </w:p>
        </w:tc>
        <w:tc>
          <w:tcPr>
            <w:tcW w:w="992" w:type="dxa"/>
          </w:tcPr>
          <w:p w:rsidR="009E5A7D" w:rsidRPr="00206E1A" w:rsidRDefault="009E5A7D" w:rsidP="00206E1A">
            <w:pPr>
              <w:spacing w:after="0" w:line="240" w:lineRule="auto"/>
              <w:rPr>
                <w:rFonts w:ascii="Times New Roman" w:hAnsi="Times New Roman"/>
                <w:b/>
                <w:sz w:val="28"/>
                <w:szCs w:val="28"/>
                <w:lang w:eastAsia="ru-RU"/>
              </w:rPr>
            </w:pPr>
            <w:r w:rsidRPr="00206E1A">
              <w:rPr>
                <w:rFonts w:ascii="Times New Roman" w:hAnsi="Times New Roman"/>
                <w:b/>
                <w:sz w:val="28"/>
                <w:szCs w:val="28"/>
                <w:lang w:eastAsia="ru-RU"/>
              </w:rPr>
              <w:t>1ч</w:t>
            </w:r>
          </w:p>
        </w:tc>
        <w:tc>
          <w:tcPr>
            <w:tcW w:w="1134" w:type="dxa"/>
          </w:tcPr>
          <w:p w:rsidR="009E5A7D" w:rsidRPr="00206E1A" w:rsidRDefault="009E5A7D" w:rsidP="00206E1A">
            <w:pPr>
              <w:spacing w:after="0" w:line="240" w:lineRule="auto"/>
              <w:rPr>
                <w:rFonts w:ascii="Times New Roman" w:hAnsi="Times New Roman"/>
                <w:sz w:val="28"/>
                <w:szCs w:val="28"/>
                <w:lang w:eastAsia="ru-RU"/>
              </w:rPr>
            </w:pPr>
            <w:r w:rsidRPr="00206E1A">
              <w:rPr>
                <w:rFonts w:ascii="Times New Roman" w:hAnsi="Times New Roman"/>
                <w:sz w:val="28"/>
                <w:szCs w:val="28"/>
                <w:lang w:eastAsia="ru-RU"/>
              </w:rPr>
              <w:t>зачет</w:t>
            </w:r>
          </w:p>
        </w:tc>
        <w:tc>
          <w:tcPr>
            <w:tcW w:w="1091" w:type="dxa"/>
          </w:tcPr>
          <w:p w:rsidR="009E5A7D" w:rsidRPr="00206E1A" w:rsidRDefault="009E5A7D" w:rsidP="00206E1A">
            <w:pPr>
              <w:spacing w:after="0" w:line="240" w:lineRule="auto"/>
              <w:rPr>
                <w:rFonts w:ascii="Times New Roman" w:hAnsi="Times New Roman"/>
                <w:sz w:val="28"/>
                <w:szCs w:val="28"/>
                <w:lang w:eastAsia="ru-RU"/>
              </w:rPr>
            </w:pPr>
            <w:r w:rsidRPr="00206E1A">
              <w:rPr>
                <w:rFonts w:ascii="Times New Roman" w:hAnsi="Times New Roman"/>
                <w:sz w:val="28"/>
                <w:szCs w:val="28"/>
                <w:lang w:eastAsia="ru-RU"/>
              </w:rPr>
              <w:t>зачет</w:t>
            </w:r>
          </w:p>
        </w:tc>
        <w:tc>
          <w:tcPr>
            <w:tcW w:w="727" w:type="dxa"/>
          </w:tcPr>
          <w:p w:rsidR="009E5A7D" w:rsidRPr="00206E1A" w:rsidRDefault="009E5A7D" w:rsidP="00206E1A">
            <w:pPr>
              <w:spacing w:after="0" w:line="240" w:lineRule="auto"/>
              <w:rPr>
                <w:rFonts w:ascii="Times New Roman" w:hAnsi="Times New Roman"/>
                <w:b/>
                <w:sz w:val="28"/>
                <w:szCs w:val="28"/>
                <w:lang w:eastAsia="ru-RU"/>
              </w:rPr>
            </w:pPr>
            <w:r w:rsidRPr="00206E1A">
              <w:rPr>
                <w:rFonts w:ascii="Times New Roman" w:hAnsi="Times New Roman"/>
                <w:b/>
                <w:sz w:val="28"/>
                <w:szCs w:val="28"/>
                <w:lang w:eastAsia="ru-RU"/>
              </w:rPr>
              <w:t>1ч</w:t>
            </w:r>
          </w:p>
        </w:tc>
        <w:tc>
          <w:tcPr>
            <w:tcW w:w="922" w:type="dxa"/>
          </w:tcPr>
          <w:p w:rsidR="009E5A7D" w:rsidRPr="00206E1A" w:rsidRDefault="009E5A7D" w:rsidP="00206E1A">
            <w:pPr>
              <w:spacing w:after="0" w:line="240" w:lineRule="auto"/>
              <w:rPr>
                <w:rFonts w:ascii="Times New Roman" w:hAnsi="Times New Roman"/>
                <w:sz w:val="28"/>
                <w:szCs w:val="28"/>
                <w:lang w:eastAsia="ru-RU"/>
              </w:rPr>
            </w:pPr>
            <w:r w:rsidRPr="00206E1A">
              <w:rPr>
                <w:rFonts w:ascii="Times New Roman" w:hAnsi="Times New Roman"/>
                <w:sz w:val="28"/>
                <w:szCs w:val="28"/>
                <w:lang w:eastAsia="ru-RU"/>
              </w:rPr>
              <w:t>зачет</w:t>
            </w:r>
          </w:p>
        </w:tc>
        <w:tc>
          <w:tcPr>
            <w:tcW w:w="946" w:type="dxa"/>
          </w:tcPr>
          <w:p w:rsidR="009E5A7D" w:rsidRPr="00206E1A" w:rsidRDefault="009E5A7D" w:rsidP="00206E1A">
            <w:pPr>
              <w:spacing w:after="0" w:line="240" w:lineRule="auto"/>
              <w:rPr>
                <w:rFonts w:ascii="Times New Roman" w:hAnsi="Times New Roman"/>
                <w:sz w:val="28"/>
                <w:szCs w:val="28"/>
                <w:lang w:eastAsia="ru-RU"/>
              </w:rPr>
            </w:pPr>
            <w:r w:rsidRPr="00206E1A">
              <w:rPr>
                <w:rFonts w:ascii="Times New Roman" w:hAnsi="Times New Roman"/>
                <w:sz w:val="28"/>
                <w:szCs w:val="28"/>
                <w:lang w:eastAsia="ru-RU"/>
              </w:rPr>
              <w:t>зачет</w:t>
            </w:r>
          </w:p>
        </w:tc>
        <w:tc>
          <w:tcPr>
            <w:tcW w:w="567" w:type="dxa"/>
          </w:tcPr>
          <w:p w:rsidR="009E5A7D" w:rsidRPr="00206E1A" w:rsidRDefault="009E5A7D" w:rsidP="00206E1A">
            <w:pPr>
              <w:spacing w:after="0" w:line="240" w:lineRule="auto"/>
              <w:rPr>
                <w:rFonts w:ascii="Times New Roman" w:hAnsi="Times New Roman"/>
                <w:sz w:val="28"/>
                <w:szCs w:val="28"/>
                <w:lang w:eastAsia="ru-RU"/>
              </w:rPr>
            </w:pPr>
            <w:r w:rsidRPr="00206E1A">
              <w:rPr>
                <w:rFonts w:ascii="Times New Roman" w:hAnsi="Times New Roman"/>
                <w:sz w:val="28"/>
                <w:szCs w:val="28"/>
                <w:lang w:eastAsia="ru-RU"/>
              </w:rPr>
              <w:t>1ч</w:t>
            </w:r>
          </w:p>
        </w:tc>
        <w:tc>
          <w:tcPr>
            <w:tcW w:w="768" w:type="dxa"/>
          </w:tcPr>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зачет</w:t>
            </w:r>
          </w:p>
        </w:tc>
        <w:tc>
          <w:tcPr>
            <w:tcW w:w="622" w:type="dxa"/>
          </w:tcPr>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зачет</w:t>
            </w:r>
          </w:p>
        </w:tc>
      </w:tr>
      <w:tr w:rsidR="009E5A7D" w:rsidRPr="003D37C9" w:rsidTr="00EC3D68">
        <w:trPr>
          <w:trHeight w:val="144"/>
        </w:trPr>
        <w:tc>
          <w:tcPr>
            <w:tcW w:w="3168" w:type="dxa"/>
          </w:tcPr>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b/>
                <w:sz w:val="24"/>
                <w:szCs w:val="24"/>
                <w:lang w:eastAsia="ru-RU"/>
              </w:rPr>
              <w:t>ОКФ</w:t>
            </w:r>
            <w:r w:rsidRPr="00206E1A">
              <w:rPr>
                <w:rFonts w:ascii="Times New Roman" w:hAnsi="Times New Roman"/>
                <w:sz w:val="24"/>
                <w:szCs w:val="24"/>
                <w:lang w:eastAsia="ru-RU"/>
              </w:rPr>
              <w:t xml:space="preserve"> ;</w:t>
            </w:r>
          </w:p>
        </w:tc>
        <w:tc>
          <w:tcPr>
            <w:tcW w:w="909" w:type="dxa"/>
          </w:tcPr>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индиви-</w:t>
            </w:r>
          </w:p>
          <w:p w:rsidR="009E5A7D" w:rsidRPr="00206E1A" w:rsidRDefault="009E5A7D" w:rsidP="00206E1A">
            <w:pPr>
              <w:spacing w:after="0" w:line="240" w:lineRule="auto"/>
              <w:rPr>
                <w:rFonts w:ascii="Times New Roman" w:hAnsi="Times New Roman"/>
                <w:sz w:val="28"/>
                <w:szCs w:val="28"/>
                <w:lang w:eastAsia="ru-RU"/>
              </w:rPr>
            </w:pPr>
            <w:r w:rsidRPr="00206E1A">
              <w:rPr>
                <w:rFonts w:ascii="Times New Roman" w:hAnsi="Times New Roman"/>
                <w:sz w:val="24"/>
                <w:szCs w:val="24"/>
                <w:lang w:eastAsia="ru-RU"/>
              </w:rPr>
              <w:t>дуальный</w:t>
            </w:r>
          </w:p>
        </w:tc>
        <w:tc>
          <w:tcPr>
            <w:tcW w:w="993" w:type="dxa"/>
          </w:tcPr>
          <w:p w:rsidR="009E5A7D" w:rsidRPr="00206E1A" w:rsidRDefault="009E5A7D" w:rsidP="00206E1A">
            <w:pPr>
              <w:spacing w:after="0" w:line="240" w:lineRule="auto"/>
              <w:rPr>
                <w:rFonts w:ascii="Times New Roman" w:hAnsi="Times New Roman"/>
                <w:b/>
                <w:sz w:val="28"/>
                <w:szCs w:val="28"/>
                <w:lang w:eastAsia="ru-RU"/>
              </w:rPr>
            </w:pPr>
            <w:r w:rsidRPr="00206E1A">
              <w:rPr>
                <w:rFonts w:ascii="Times New Roman" w:hAnsi="Times New Roman"/>
                <w:b/>
                <w:sz w:val="28"/>
                <w:szCs w:val="28"/>
                <w:lang w:eastAsia="ru-RU"/>
              </w:rPr>
              <w:t>-</w:t>
            </w:r>
          </w:p>
        </w:tc>
        <w:tc>
          <w:tcPr>
            <w:tcW w:w="1559" w:type="dxa"/>
          </w:tcPr>
          <w:p w:rsidR="009E5A7D" w:rsidRPr="00206E1A" w:rsidRDefault="009E5A7D" w:rsidP="00206E1A">
            <w:pPr>
              <w:spacing w:after="0" w:line="240" w:lineRule="auto"/>
              <w:rPr>
                <w:rFonts w:ascii="Times New Roman" w:hAnsi="Times New Roman"/>
                <w:sz w:val="28"/>
                <w:szCs w:val="28"/>
                <w:lang w:eastAsia="ru-RU"/>
              </w:rPr>
            </w:pPr>
            <w:r w:rsidRPr="00206E1A">
              <w:rPr>
                <w:rFonts w:ascii="Times New Roman" w:hAnsi="Times New Roman"/>
                <w:sz w:val="28"/>
                <w:szCs w:val="28"/>
                <w:lang w:eastAsia="ru-RU"/>
              </w:rPr>
              <w:t>-</w:t>
            </w:r>
          </w:p>
        </w:tc>
        <w:tc>
          <w:tcPr>
            <w:tcW w:w="1134" w:type="dxa"/>
          </w:tcPr>
          <w:p w:rsidR="009E5A7D" w:rsidRPr="00206E1A" w:rsidRDefault="009E5A7D" w:rsidP="00206E1A">
            <w:pPr>
              <w:spacing w:after="0" w:line="240" w:lineRule="auto"/>
              <w:rPr>
                <w:rFonts w:ascii="Times New Roman" w:hAnsi="Times New Roman"/>
                <w:sz w:val="28"/>
                <w:szCs w:val="28"/>
                <w:lang w:eastAsia="ru-RU"/>
              </w:rPr>
            </w:pPr>
            <w:r w:rsidRPr="00206E1A">
              <w:rPr>
                <w:rFonts w:ascii="Times New Roman" w:hAnsi="Times New Roman"/>
                <w:sz w:val="28"/>
                <w:szCs w:val="28"/>
                <w:lang w:eastAsia="ru-RU"/>
              </w:rPr>
              <w:t>-</w:t>
            </w:r>
          </w:p>
        </w:tc>
        <w:tc>
          <w:tcPr>
            <w:tcW w:w="992" w:type="dxa"/>
          </w:tcPr>
          <w:p w:rsidR="009E5A7D" w:rsidRPr="00206E1A" w:rsidRDefault="009E5A7D" w:rsidP="00206E1A">
            <w:pPr>
              <w:spacing w:after="0" w:line="240" w:lineRule="auto"/>
              <w:rPr>
                <w:rFonts w:ascii="Times New Roman" w:hAnsi="Times New Roman"/>
                <w:b/>
                <w:sz w:val="28"/>
                <w:szCs w:val="28"/>
                <w:lang w:eastAsia="ru-RU"/>
              </w:rPr>
            </w:pPr>
            <w:r w:rsidRPr="00206E1A">
              <w:rPr>
                <w:rFonts w:ascii="Times New Roman" w:hAnsi="Times New Roman"/>
                <w:b/>
                <w:sz w:val="28"/>
                <w:szCs w:val="28"/>
                <w:lang w:eastAsia="ru-RU"/>
              </w:rPr>
              <w:t>1ч</w:t>
            </w:r>
          </w:p>
        </w:tc>
        <w:tc>
          <w:tcPr>
            <w:tcW w:w="1134" w:type="dxa"/>
          </w:tcPr>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Контрольный урок</w:t>
            </w:r>
          </w:p>
        </w:tc>
        <w:tc>
          <w:tcPr>
            <w:tcW w:w="1091" w:type="dxa"/>
          </w:tcPr>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Контрольный урок</w:t>
            </w:r>
          </w:p>
        </w:tc>
        <w:tc>
          <w:tcPr>
            <w:tcW w:w="727" w:type="dxa"/>
          </w:tcPr>
          <w:p w:rsidR="009E5A7D" w:rsidRPr="00206E1A" w:rsidRDefault="009E5A7D" w:rsidP="00206E1A">
            <w:pPr>
              <w:spacing w:after="0" w:line="240" w:lineRule="auto"/>
              <w:rPr>
                <w:rFonts w:ascii="Times New Roman" w:hAnsi="Times New Roman"/>
                <w:b/>
                <w:sz w:val="28"/>
                <w:szCs w:val="28"/>
                <w:lang w:eastAsia="ru-RU"/>
              </w:rPr>
            </w:pPr>
            <w:r w:rsidRPr="00206E1A">
              <w:rPr>
                <w:rFonts w:ascii="Times New Roman" w:hAnsi="Times New Roman"/>
                <w:b/>
                <w:sz w:val="28"/>
                <w:szCs w:val="28"/>
                <w:lang w:eastAsia="ru-RU"/>
              </w:rPr>
              <w:t>1ч</w:t>
            </w:r>
          </w:p>
        </w:tc>
        <w:tc>
          <w:tcPr>
            <w:tcW w:w="922" w:type="dxa"/>
          </w:tcPr>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Контрольный урок</w:t>
            </w:r>
          </w:p>
        </w:tc>
        <w:tc>
          <w:tcPr>
            <w:tcW w:w="946" w:type="dxa"/>
          </w:tcPr>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зачет</w:t>
            </w:r>
          </w:p>
        </w:tc>
        <w:tc>
          <w:tcPr>
            <w:tcW w:w="567" w:type="dxa"/>
          </w:tcPr>
          <w:p w:rsidR="009E5A7D" w:rsidRPr="00206E1A" w:rsidRDefault="009E5A7D" w:rsidP="00206E1A">
            <w:pPr>
              <w:spacing w:after="0" w:line="240" w:lineRule="auto"/>
              <w:rPr>
                <w:rFonts w:ascii="Times New Roman" w:hAnsi="Times New Roman"/>
                <w:sz w:val="28"/>
                <w:szCs w:val="28"/>
                <w:lang w:eastAsia="ru-RU"/>
              </w:rPr>
            </w:pPr>
            <w:r w:rsidRPr="00206E1A">
              <w:rPr>
                <w:rFonts w:ascii="Times New Roman" w:hAnsi="Times New Roman"/>
                <w:sz w:val="28"/>
                <w:szCs w:val="28"/>
                <w:lang w:eastAsia="ru-RU"/>
              </w:rPr>
              <w:t>-</w:t>
            </w:r>
          </w:p>
        </w:tc>
        <w:tc>
          <w:tcPr>
            <w:tcW w:w="768" w:type="dxa"/>
          </w:tcPr>
          <w:p w:rsidR="009E5A7D" w:rsidRPr="00206E1A" w:rsidRDefault="009E5A7D" w:rsidP="00206E1A">
            <w:pPr>
              <w:spacing w:after="0" w:line="240" w:lineRule="auto"/>
              <w:rPr>
                <w:rFonts w:ascii="Times New Roman" w:hAnsi="Times New Roman"/>
                <w:sz w:val="28"/>
                <w:szCs w:val="28"/>
                <w:lang w:eastAsia="ru-RU"/>
              </w:rPr>
            </w:pPr>
            <w:r w:rsidRPr="00206E1A">
              <w:rPr>
                <w:rFonts w:ascii="Times New Roman" w:hAnsi="Times New Roman"/>
                <w:sz w:val="28"/>
                <w:szCs w:val="28"/>
                <w:lang w:eastAsia="ru-RU"/>
              </w:rPr>
              <w:t>-</w:t>
            </w:r>
          </w:p>
        </w:tc>
        <w:tc>
          <w:tcPr>
            <w:tcW w:w="622" w:type="dxa"/>
          </w:tcPr>
          <w:p w:rsidR="009E5A7D" w:rsidRPr="00206E1A" w:rsidRDefault="009E5A7D" w:rsidP="00206E1A">
            <w:pPr>
              <w:spacing w:after="0" w:line="240" w:lineRule="auto"/>
              <w:rPr>
                <w:rFonts w:ascii="Times New Roman" w:hAnsi="Times New Roman"/>
                <w:sz w:val="28"/>
                <w:szCs w:val="28"/>
                <w:lang w:eastAsia="ru-RU"/>
              </w:rPr>
            </w:pPr>
            <w:r w:rsidRPr="00206E1A">
              <w:rPr>
                <w:rFonts w:ascii="Times New Roman" w:hAnsi="Times New Roman"/>
                <w:sz w:val="28"/>
                <w:szCs w:val="28"/>
                <w:lang w:eastAsia="ru-RU"/>
              </w:rPr>
              <w:t>-</w:t>
            </w:r>
          </w:p>
        </w:tc>
      </w:tr>
      <w:tr w:rsidR="009E5A7D" w:rsidRPr="003D37C9" w:rsidTr="00EC3D68">
        <w:trPr>
          <w:trHeight w:val="144"/>
        </w:trPr>
        <w:tc>
          <w:tcPr>
            <w:tcW w:w="3168" w:type="dxa"/>
          </w:tcPr>
          <w:p w:rsidR="009E5A7D" w:rsidRPr="00206E1A" w:rsidRDefault="009E5A7D" w:rsidP="00206E1A">
            <w:pPr>
              <w:spacing w:after="0" w:line="240" w:lineRule="auto"/>
              <w:rPr>
                <w:rFonts w:ascii="Times New Roman" w:hAnsi="Times New Roman"/>
                <w:sz w:val="28"/>
                <w:szCs w:val="28"/>
                <w:lang w:eastAsia="ru-RU"/>
              </w:rPr>
            </w:pPr>
            <w:r w:rsidRPr="00206E1A">
              <w:rPr>
                <w:rFonts w:ascii="Times New Roman" w:hAnsi="Times New Roman"/>
                <w:sz w:val="28"/>
                <w:szCs w:val="28"/>
                <w:lang w:eastAsia="ru-RU"/>
              </w:rPr>
              <w:t>всего</w:t>
            </w:r>
          </w:p>
        </w:tc>
        <w:tc>
          <w:tcPr>
            <w:tcW w:w="909" w:type="dxa"/>
          </w:tcPr>
          <w:p w:rsidR="009E5A7D" w:rsidRPr="00206E1A" w:rsidRDefault="009E5A7D" w:rsidP="00206E1A">
            <w:pPr>
              <w:spacing w:after="0" w:line="240" w:lineRule="auto"/>
              <w:rPr>
                <w:rFonts w:ascii="Times New Roman" w:hAnsi="Times New Roman"/>
                <w:sz w:val="28"/>
                <w:szCs w:val="28"/>
                <w:lang w:eastAsia="ru-RU"/>
              </w:rPr>
            </w:pPr>
          </w:p>
        </w:tc>
        <w:tc>
          <w:tcPr>
            <w:tcW w:w="993" w:type="dxa"/>
          </w:tcPr>
          <w:p w:rsidR="009E5A7D" w:rsidRPr="00206E1A" w:rsidRDefault="009E5A7D" w:rsidP="00206E1A">
            <w:pPr>
              <w:spacing w:after="0" w:line="240" w:lineRule="auto"/>
              <w:rPr>
                <w:rFonts w:ascii="Times New Roman" w:hAnsi="Times New Roman"/>
                <w:b/>
                <w:sz w:val="28"/>
                <w:szCs w:val="28"/>
                <w:lang w:eastAsia="ru-RU"/>
              </w:rPr>
            </w:pPr>
            <w:r w:rsidRPr="00206E1A">
              <w:rPr>
                <w:rFonts w:ascii="Times New Roman" w:hAnsi="Times New Roman"/>
                <w:b/>
                <w:sz w:val="28"/>
                <w:szCs w:val="28"/>
                <w:lang w:eastAsia="ru-RU"/>
              </w:rPr>
              <w:t>7,5ч</w:t>
            </w:r>
          </w:p>
        </w:tc>
        <w:tc>
          <w:tcPr>
            <w:tcW w:w="1559" w:type="dxa"/>
          </w:tcPr>
          <w:p w:rsidR="009E5A7D" w:rsidRPr="00206E1A" w:rsidRDefault="009E5A7D" w:rsidP="00206E1A">
            <w:pPr>
              <w:spacing w:after="0" w:line="240" w:lineRule="auto"/>
              <w:rPr>
                <w:rFonts w:ascii="Times New Roman" w:hAnsi="Times New Roman"/>
                <w:b/>
                <w:sz w:val="28"/>
                <w:szCs w:val="28"/>
                <w:lang w:eastAsia="ru-RU"/>
              </w:rPr>
            </w:pPr>
          </w:p>
        </w:tc>
        <w:tc>
          <w:tcPr>
            <w:tcW w:w="1134" w:type="dxa"/>
          </w:tcPr>
          <w:p w:rsidR="009E5A7D" w:rsidRPr="00206E1A" w:rsidRDefault="009E5A7D" w:rsidP="00206E1A">
            <w:pPr>
              <w:spacing w:after="0" w:line="240" w:lineRule="auto"/>
              <w:rPr>
                <w:rFonts w:ascii="Times New Roman" w:hAnsi="Times New Roman"/>
                <w:b/>
                <w:sz w:val="28"/>
                <w:szCs w:val="28"/>
                <w:lang w:eastAsia="ru-RU"/>
              </w:rPr>
            </w:pPr>
          </w:p>
        </w:tc>
        <w:tc>
          <w:tcPr>
            <w:tcW w:w="992" w:type="dxa"/>
          </w:tcPr>
          <w:p w:rsidR="009E5A7D" w:rsidRPr="00206E1A" w:rsidRDefault="009E5A7D" w:rsidP="00206E1A">
            <w:pPr>
              <w:spacing w:after="0" w:line="240" w:lineRule="auto"/>
              <w:rPr>
                <w:rFonts w:ascii="Times New Roman" w:hAnsi="Times New Roman"/>
                <w:b/>
                <w:sz w:val="28"/>
                <w:szCs w:val="28"/>
                <w:lang w:eastAsia="ru-RU"/>
              </w:rPr>
            </w:pPr>
            <w:r w:rsidRPr="00206E1A">
              <w:rPr>
                <w:rFonts w:ascii="Times New Roman" w:hAnsi="Times New Roman"/>
                <w:b/>
                <w:sz w:val="28"/>
                <w:szCs w:val="28"/>
                <w:lang w:eastAsia="ru-RU"/>
              </w:rPr>
              <w:t>8,5ч</w:t>
            </w:r>
          </w:p>
        </w:tc>
        <w:tc>
          <w:tcPr>
            <w:tcW w:w="1134" w:type="dxa"/>
          </w:tcPr>
          <w:p w:rsidR="009E5A7D" w:rsidRPr="00206E1A" w:rsidRDefault="009E5A7D" w:rsidP="00206E1A">
            <w:pPr>
              <w:spacing w:after="0" w:line="240" w:lineRule="auto"/>
              <w:rPr>
                <w:rFonts w:ascii="Times New Roman" w:hAnsi="Times New Roman"/>
                <w:sz w:val="28"/>
                <w:szCs w:val="28"/>
                <w:lang w:eastAsia="ru-RU"/>
              </w:rPr>
            </w:pPr>
          </w:p>
        </w:tc>
        <w:tc>
          <w:tcPr>
            <w:tcW w:w="1091" w:type="dxa"/>
          </w:tcPr>
          <w:p w:rsidR="009E5A7D" w:rsidRPr="00206E1A" w:rsidRDefault="009E5A7D" w:rsidP="00206E1A">
            <w:pPr>
              <w:spacing w:after="0" w:line="240" w:lineRule="auto"/>
              <w:rPr>
                <w:rFonts w:ascii="Times New Roman" w:hAnsi="Times New Roman"/>
                <w:sz w:val="28"/>
                <w:szCs w:val="28"/>
                <w:lang w:eastAsia="ru-RU"/>
              </w:rPr>
            </w:pPr>
          </w:p>
        </w:tc>
        <w:tc>
          <w:tcPr>
            <w:tcW w:w="727" w:type="dxa"/>
          </w:tcPr>
          <w:p w:rsidR="009E5A7D" w:rsidRPr="00206E1A" w:rsidRDefault="009E5A7D" w:rsidP="00206E1A">
            <w:pPr>
              <w:spacing w:after="0" w:line="240" w:lineRule="auto"/>
              <w:rPr>
                <w:rFonts w:ascii="Times New Roman" w:hAnsi="Times New Roman"/>
                <w:b/>
                <w:sz w:val="28"/>
                <w:szCs w:val="28"/>
                <w:lang w:eastAsia="ru-RU"/>
              </w:rPr>
            </w:pPr>
            <w:r w:rsidRPr="00206E1A">
              <w:rPr>
                <w:rFonts w:ascii="Times New Roman" w:hAnsi="Times New Roman"/>
                <w:b/>
                <w:sz w:val="28"/>
                <w:szCs w:val="28"/>
                <w:lang w:eastAsia="ru-RU"/>
              </w:rPr>
              <w:t>8,5ч</w:t>
            </w:r>
          </w:p>
        </w:tc>
        <w:tc>
          <w:tcPr>
            <w:tcW w:w="922" w:type="dxa"/>
          </w:tcPr>
          <w:p w:rsidR="009E5A7D" w:rsidRPr="00206E1A" w:rsidRDefault="009E5A7D" w:rsidP="00206E1A">
            <w:pPr>
              <w:spacing w:after="0" w:line="240" w:lineRule="auto"/>
              <w:rPr>
                <w:rFonts w:ascii="Times New Roman" w:hAnsi="Times New Roman"/>
                <w:sz w:val="28"/>
                <w:szCs w:val="28"/>
                <w:lang w:eastAsia="ru-RU"/>
              </w:rPr>
            </w:pPr>
          </w:p>
        </w:tc>
        <w:tc>
          <w:tcPr>
            <w:tcW w:w="946" w:type="dxa"/>
          </w:tcPr>
          <w:p w:rsidR="009E5A7D" w:rsidRPr="00206E1A" w:rsidRDefault="009E5A7D" w:rsidP="00206E1A">
            <w:pPr>
              <w:spacing w:after="0" w:line="240" w:lineRule="auto"/>
              <w:rPr>
                <w:rFonts w:ascii="Times New Roman" w:hAnsi="Times New Roman"/>
                <w:sz w:val="28"/>
                <w:szCs w:val="28"/>
                <w:lang w:eastAsia="ru-RU"/>
              </w:rPr>
            </w:pPr>
          </w:p>
        </w:tc>
        <w:tc>
          <w:tcPr>
            <w:tcW w:w="567" w:type="dxa"/>
          </w:tcPr>
          <w:p w:rsidR="009E5A7D" w:rsidRPr="00206E1A" w:rsidRDefault="009E5A7D" w:rsidP="00206E1A">
            <w:pPr>
              <w:spacing w:after="0" w:line="240" w:lineRule="auto"/>
              <w:rPr>
                <w:rFonts w:ascii="Times New Roman" w:hAnsi="Times New Roman"/>
                <w:sz w:val="28"/>
                <w:szCs w:val="28"/>
                <w:lang w:eastAsia="ru-RU"/>
              </w:rPr>
            </w:pPr>
            <w:r w:rsidRPr="00206E1A">
              <w:rPr>
                <w:rFonts w:ascii="Times New Roman" w:hAnsi="Times New Roman"/>
                <w:sz w:val="28"/>
                <w:szCs w:val="28"/>
                <w:lang w:eastAsia="ru-RU"/>
              </w:rPr>
              <w:t>8,5ч</w:t>
            </w:r>
          </w:p>
        </w:tc>
        <w:tc>
          <w:tcPr>
            <w:tcW w:w="768" w:type="dxa"/>
          </w:tcPr>
          <w:p w:rsidR="009E5A7D" w:rsidRPr="00206E1A" w:rsidRDefault="009E5A7D" w:rsidP="00206E1A">
            <w:pPr>
              <w:spacing w:after="0" w:line="240" w:lineRule="auto"/>
              <w:rPr>
                <w:rFonts w:ascii="Times New Roman" w:hAnsi="Times New Roman"/>
                <w:sz w:val="28"/>
                <w:szCs w:val="28"/>
                <w:lang w:eastAsia="ru-RU"/>
              </w:rPr>
            </w:pPr>
          </w:p>
        </w:tc>
        <w:tc>
          <w:tcPr>
            <w:tcW w:w="622" w:type="dxa"/>
          </w:tcPr>
          <w:p w:rsidR="009E5A7D" w:rsidRPr="00206E1A" w:rsidRDefault="009E5A7D" w:rsidP="00206E1A">
            <w:pPr>
              <w:spacing w:after="0" w:line="240" w:lineRule="auto"/>
              <w:rPr>
                <w:rFonts w:ascii="Times New Roman" w:hAnsi="Times New Roman"/>
                <w:sz w:val="28"/>
                <w:szCs w:val="28"/>
                <w:lang w:eastAsia="ru-RU"/>
              </w:rPr>
            </w:pPr>
          </w:p>
        </w:tc>
      </w:tr>
    </w:tbl>
    <w:p w:rsidR="009E5A7D" w:rsidRDefault="009E5A7D" w:rsidP="00206E1A">
      <w:pPr>
        <w:spacing w:after="0" w:line="240" w:lineRule="auto"/>
        <w:rPr>
          <w:rFonts w:ascii="Times New Roman" w:hAnsi="Times New Roman"/>
          <w:b/>
          <w:sz w:val="28"/>
          <w:szCs w:val="28"/>
          <w:lang w:eastAsia="ru-RU"/>
        </w:rPr>
      </w:pPr>
    </w:p>
    <w:p w:rsidR="009E5A7D" w:rsidRDefault="009E5A7D" w:rsidP="00D90F27">
      <w:pPr>
        <w:pStyle w:val="Default"/>
        <w:ind w:left="360"/>
        <w:jc w:val="center"/>
        <w:rPr>
          <w:b/>
          <w:sz w:val="28"/>
          <w:szCs w:val="28"/>
        </w:rPr>
      </w:pPr>
      <w:r w:rsidRPr="00D90F27">
        <w:rPr>
          <w:b/>
          <w:sz w:val="28"/>
          <w:szCs w:val="28"/>
        </w:rPr>
        <w:t>Пояснительная записка</w:t>
      </w:r>
    </w:p>
    <w:p w:rsidR="009E5A7D" w:rsidRDefault="009E5A7D" w:rsidP="00D90F27">
      <w:pPr>
        <w:pStyle w:val="Default"/>
        <w:ind w:left="360"/>
        <w:rPr>
          <w:sz w:val="28"/>
          <w:szCs w:val="28"/>
        </w:rPr>
      </w:pPr>
      <w:r>
        <w:rPr>
          <w:sz w:val="28"/>
          <w:szCs w:val="28"/>
        </w:rPr>
        <w:t>Данная программа призвана сохранить и передать молодому  поколению аутентичный фольклор (песни, пляски, хороводы, обряды, обычаи, лексику и народный язык) северо- востока Костромской области. Сохранить и передать неповторимую манеру:</w:t>
      </w:r>
      <w:r w:rsidRPr="003E617C">
        <w:rPr>
          <w:sz w:val="28"/>
          <w:szCs w:val="28"/>
        </w:rPr>
        <w:t xml:space="preserve"> </w:t>
      </w:r>
      <w:r>
        <w:rPr>
          <w:sz w:val="28"/>
          <w:szCs w:val="28"/>
        </w:rPr>
        <w:t xml:space="preserve">степенность, величавость, красоту узоров хороводов, внутренний темперамент кадрилей, особый местный говор Вохомского края.  Программа призвана привить любовь к русским народным музыкальным инструментам: балалайке, домре, гармони; пополнить ряды любителей и ценителей традиционной русской культуры. </w:t>
      </w:r>
    </w:p>
    <w:p w:rsidR="009E5A7D" w:rsidRPr="00D90F27" w:rsidRDefault="009E5A7D" w:rsidP="00D90F27">
      <w:pPr>
        <w:pStyle w:val="Default"/>
        <w:ind w:left="360"/>
        <w:rPr>
          <w:sz w:val="28"/>
          <w:szCs w:val="28"/>
        </w:rPr>
      </w:pPr>
    </w:p>
    <w:p w:rsidR="009E5A7D" w:rsidRPr="00EC3EB7" w:rsidRDefault="009E5A7D" w:rsidP="00D90F27">
      <w:pPr>
        <w:pStyle w:val="Default"/>
        <w:ind w:left="360"/>
        <w:jc w:val="center"/>
        <w:rPr>
          <w:sz w:val="28"/>
          <w:szCs w:val="28"/>
        </w:rPr>
      </w:pPr>
      <w:r w:rsidRPr="00EC3EB7">
        <w:rPr>
          <w:b/>
          <w:bCs/>
          <w:sz w:val="28"/>
          <w:szCs w:val="28"/>
        </w:rPr>
        <w:t>Фонды оценочных средств</w:t>
      </w:r>
    </w:p>
    <w:p w:rsidR="009E5A7D" w:rsidRPr="005F53A1" w:rsidRDefault="009E5A7D" w:rsidP="00D90F27">
      <w:pPr>
        <w:pStyle w:val="Default"/>
        <w:rPr>
          <w:sz w:val="28"/>
          <w:szCs w:val="28"/>
        </w:rPr>
      </w:pPr>
    </w:p>
    <w:tbl>
      <w:tblPr>
        <w:tblW w:w="5000" w:type="pct"/>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0A0"/>
      </w:tblPr>
      <w:tblGrid>
        <w:gridCol w:w="2141"/>
        <w:gridCol w:w="2902"/>
        <w:gridCol w:w="5224"/>
        <w:gridCol w:w="3929"/>
      </w:tblGrid>
      <w:tr w:rsidR="009E5A7D" w:rsidRPr="000836B8" w:rsidTr="00D90F27">
        <w:trPr>
          <w:trHeight w:val="146"/>
        </w:trPr>
        <w:tc>
          <w:tcPr>
            <w:tcW w:w="754" w:type="pct"/>
            <w:tcBorders>
              <w:top w:val="single" w:sz="6" w:space="0" w:color="000000"/>
              <w:bottom w:val="single" w:sz="6" w:space="0" w:color="000000"/>
              <w:right w:val="single" w:sz="6" w:space="0" w:color="000000"/>
            </w:tcBorders>
            <w:vAlign w:val="center"/>
          </w:tcPr>
          <w:p w:rsidR="009E5A7D" w:rsidRPr="000836B8" w:rsidRDefault="009E5A7D" w:rsidP="00D90F27">
            <w:r w:rsidRPr="000836B8">
              <w:rPr>
                <w:b/>
              </w:rPr>
              <w:t>Предме</w:t>
            </w:r>
            <w:r w:rsidRPr="000836B8">
              <w:t>т</w:t>
            </w:r>
          </w:p>
        </w:tc>
        <w:tc>
          <w:tcPr>
            <w:tcW w:w="1022" w:type="pct"/>
            <w:tcBorders>
              <w:top w:val="single" w:sz="6" w:space="0" w:color="000000"/>
              <w:left w:val="single" w:sz="6" w:space="0" w:color="000000"/>
              <w:bottom w:val="single" w:sz="6" w:space="0" w:color="000000"/>
              <w:right w:val="single" w:sz="6" w:space="0" w:color="000000"/>
            </w:tcBorders>
            <w:vAlign w:val="center"/>
          </w:tcPr>
          <w:p w:rsidR="009E5A7D" w:rsidRPr="000836B8" w:rsidRDefault="009E5A7D" w:rsidP="00D90F27">
            <w:r w:rsidRPr="000836B8">
              <w:t>Текущая аттестация</w:t>
            </w:r>
          </w:p>
        </w:tc>
        <w:tc>
          <w:tcPr>
            <w:tcW w:w="1840" w:type="pct"/>
            <w:tcBorders>
              <w:top w:val="single" w:sz="6" w:space="0" w:color="000000"/>
              <w:left w:val="single" w:sz="6" w:space="0" w:color="000000"/>
              <w:bottom w:val="single" w:sz="6" w:space="0" w:color="000000"/>
              <w:right w:val="single" w:sz="6" w:space="0" w:color="000000"/>
            </w:tcBorders>
            <w:vAlign w:val="center"/>
          </w:tcPr>
          <w:p w:rsidR="009E5A7D" w:rsidRPr="000836B8" w:rsidRDefault="009E5A7D" w:rsidP="00D90F27">
            <w:r w:rsidRPr="000836B8">
              <w:t>Промежуточная аттестация</w:t>
            </w:r>
          </w:p>
        </w:tc>
        <w:tc>
          <w:tcPr>
            <w:tcW w:w="1384" w:type="pct"/>
            <w:tcBorders>
              <w:top w:val="single" w:sz="6" w:space="0" w:color="000000"/>
              <w:left w:val="single" w:sz="6" w:space="0" w:color="000000"/>
              <w:bottom w:val="single" w:sz="6" w:space="0" w:color="000000"/>
            </w:tcBorders>
            <w:vAlign w:val="center"/>
          </w:tcPr>
          <w:p w:rsidR="009E5A7D" w:rsidRPr="000836B8" w:rsidRDefault="009E5A7D" w:rsidP="00D90F27">
            <w:r>
              <w:t>И</w:t>
            </w:r>
            <w:r w:rsidRPr="000836B8">
              <w:t>тоговая</w:t>
            </w:r>
          </w:p>
        </w:tc>
      </w:tr>
      <w:tr w:rsidR="009E5A7D" w:rsidRPr="000836B8" w:rsidTr="00D90F27">
        <w:trPr>
          <w:trHeight w:val="146"/>
        </w:trPr>
        <w:tc>
          <w:tcPr>
            <w:tcW w:w="754" w:type="pct"/>
            <w:tcBorders>
              <w:top w:val="single" w:sz="6" w:space="0" w:color="000000"/>
              <w:bottom w:val="single" w:sz="6" w:space="0" w:color="000000"/>
              <w:right w:val="single" w:sz="6" w:space="0" w:color="000000"/>
            </w:tcBorders>
            <w:vAlign w:val="center"/>
          </w:tcPr>
          <w:p w:rsidR="009E5A7D" w:rsidRPr="000836B8" w:rsidRDefault="009E5A7D" w:rsidP="00D90F27">
            <w:r w:rsidRPr="000836B8">
              <w:t>Фольклорная хореография</w:t>
            </w:r>
          </w:p>
        </w:tc>
        <w:tc>
          <w:tcPr>
            <w:tcW w:w="1022" w:type="pct"/>
            <w:tcBorders>
              <w:top w:val="single" w:sz="6" w:space="0" w:color="000000"/>
              <w:left w:val="single" w:sz="6" w:space="0" w:color="000000"/>
              <w:bottom w:val="single" w:sz="6" w:space="0" w:color="000000"/>
              <w:right w:val="single" w:sz="6" w:space="0" w:color="000000"/>
            </w:tcBorders>
            <w:vAlign w:val="center"/>
          </w:tcPr>
          <w:p w:rsidR="009E5A7D" w:rsidRPr="000836B8" w:rsidRDefault="009E5A7D" w:rsidP="00D90F27">
            <w:r w:rsidRPr="000836B8">
              <w:t xml:space="preserve">Текущий контроль отражает </w:t>
            </w:r>
          </w:p>
          <w:p w:rsidR="009E5A7D" w:rsidRPr="000836B8" w:rsidRDefault="009E5A7D" w:rsidP="00D90F27">
            <w:r w:rsidRPr="000836B8">
              <w:t>- регулярность и точность выполнения домашних заданий;</w:t>
            </w:r>
          </w:p>
          <w:p w:rsidR="009E5A7D" w:rsidRPr="000836B8" w:rsidRDefault="009E5A7D" w:rsidP="00D90F27">
            <w:r w:rsidRPr="000836B8">
              <w:t xml:space="preserve"> - уровень освоения текущего освоения учебного материала</w:t>
            </w:r>
          </w:p>
        </w:tc>
        <w:tc>
          <w:tcPr>
            <w:tcW w:w="1840" w:type="pct"/>
            <w:tcBorders>
              <w:top w:val="single" w:sz="6" w:space="0" w:color="000000"/>
              <w:left w:val="single" w:sz="6" w:space="0" w:color="000000"/>
              <w:bottom w:val="single" w:sz="6" w:space="0" w:color="000000"/>
              <w:right w:val="single" w:sz="6" w:space="0" w:color="000000"/>
            </w:tcBorders>
            <w:vAlign w:val="center"/>
          </w:tcPr>
          <w:p w:rsidR="009E5A7D" w:rsidRPr="000836B8" w:rsidRDefault="009E5A7D" w:rsidP="00D90F27">
            <w:pPr>
              <w:jc w:val="center"/>
              <w:rPr>
                <w:b/>
              </w:rPr>
            </w:pPr>
            <w:r w:rsidRPr="000836B8">
              <w:rPr>
                <w:b/>
              </w:rPr>
              <w:t>Творческий показ.</w:t>
            </w:r>
          </w:p>
          <w:p w:rsidR="009E5A7D" w:rsidRPr="000836B8" w:rsidRDefault="009E5A7D" w:rsidP="00D90F27">
            <w:r w:rsidRPr="000836B8">
              <w:rPr>
                <w:b/>
              </w:rPr>
              <w:t>5 баллов</w:t>
            </w:r>
            <w:r w:rsidRPr="000836B8">
              <w:t>–отличное знание изучаемого танц номера. Точное и эмоциональное исполнение фигур танца.</w:t>
            </w:r>
          </w:p>
          <w:p w:rsidR="009E5A7D" w:rsidRPr="000836B8" w:rsidRDefault="009E5A7D" w:rsidP="00D90F27">
            <w:r w:rsidRPr="000836B8">
              <w:rPr>
                <w:b/>
              </w:rPr>
              <w:t xml:space="preserve">4 балла – </w:t>
            </w:r>
            <w:r w:rsidRPr="000836B8">
              <w:t>допущение некоторых неточностей в исполнении  пляски; понимание художественного образа.</w:t>
            </w:r>
          </w:p>
          <w:p w:rsidR="009E5A7D" w:rsidRPr="000836B8" w:rsidRDefault="009E5A7D" w:rsidP="00D90F27">
            <w:r w:rsidRPr="000836B8">
              <w:rPr>
                <w:b/>
              </w:rPr>
              <w:t>3 балла</w:t>
            </w:r>
            <w:r w:rsidRPr="000836B8">
              <w:t>–недостаточное знание схемы танцевального номера, неточное и непоследованное исполнение фигур пляски</w:t>
            </w:r>
          </w:p>
          <w:p w:rsidR="009E5A7D" w:rsidRPr="000836B8" w:rsidRDefault="009E5A7D" w:rsidP="00D90F27">
            <w:r w:rsidRPr="000836B8">
              <w:rPr>
                <w:b/>
              </w:rPr>
              <w:t>2 балла</w:t>
            </w:r>
            <w:r w:rsidRPr="000836B8">
              <w:t xml:space="preserve"> – незнание схемы танцевального номера, плохое владение хореографическими навыками, отсутствие понимания стиля.</w:t>
            </w:r>
          </w:p>
          <w:p w:rsidR="009E5A7D" w:rsidRPr="000836B8" w:rsidRDefault="009E5A7D" w:rsidP="00D90F27"/>
        </w:tc>
        <w:tc>
          <w:tcPr>
            <w:tcW w:w="1384" w:type="pct"/>
            <w:tcBorders>
              <w:top w:val="single" w:sz="6" w:space="0" w:color="000000"/>
              <w:left w:val="single" w:sz="6" w:space="0" w:color="000000"/>
              <w:bottom w:val="single" w:sz="6" w:space="0" w:color="000000"/>
            </w:tcBorders>
            <w:vAlign w:val="center"/>
          </w:tcPr>
          <w:p w:rsidR="009E5A7D" w:rsidRPr="000836B8" w:rsidRDefault="009E5A7D" w:rsidP="00D90F27">
            <w:pPr>
              <w:rPr>
                <w:b/>
              </w:rPr>
            </w:pPr>
            <w:r w:rsidRPr="000836B8">
              <w:rPr>
                <w:b/>
              </w:rPr>
              <w:t>Экзамен</w:t>
            </w:r>
          </w:p>
          <w:p w:rsidR="009E5A7D" w:rsidRPr="000836B8" w:rsidRDefault="009E5A7D" w:rsidP="00D90F27">
            <w:r w:rsidRPr="000836B8">
              <w:rPr>
                <w:b/>
              </w:rPr>
              <w:t>5 баллов</w:t>
            </w:r>
            <w:r w:rsidRPr="000836B8">
              <w:t xml:space="preserve"> – безупречное исполнение танцевального номера наизусть, мастерское овладение хореографическими навыками; передача и яркое вживани</w:t>
            </w:r>
            <w:r>
              <w:t>е в художественный образ танц. н</w:t>
            </w:r>
            <w:r w:rsidRPr="000836B8">
              <w:t>омера.</w:t>
            </w:r>
          </w:p>
          <w:p w:rsidR="009E5A7D" w:rsidRPr="000836B8" w:rsidRDefault="009E5A7D" w:rsidP="00D90F27">
            <w:r w:rsidRPr="000836B8">
              <w:rPr>
                <w:b/>
              </w:rPr>
              <w:t xml:space="preserve">4 балла – </w:t>
            </w:r>
            <w:r w:rsidRPr="000836B8">
              <w:t>допущение некоторых неточностей в исполнении танц. Номера; понимание художественного образа.</w:t>
            </w:r>
          </w:p>
          <w:p w:rsidR="009E5A7D" w:rsidRPr="000836B8" w:rsidRDefault="009E5A7D" w:rsidP="00D90F27">
            <w:r w:rsidRPr="000836B8">
              <w:rPr>
                <w:b/>
              </w:rPr>
              <w:t>3 балла</w:t>
            </w:r>
            <w:r w:rsidRPr="000836B8">
              <w:t xml:space="preserve"> – недостаточное знание схемы танцевального номера, частичное владение хореографическими навыками, понимание художественного образа</w:t>
            </w:r>
          </w:p>
          <w:p w:rsidR="009E5A7D" w:rsidRPr="000836B8" w:rsidRDefault="009E5A7D" w:rsidP="00D90F27">
            <w:r w:rsidRPr="000836B8">
              <w:rPr>
                <w:b/>
              </w:rPr>
              <w:t>2 балла</w:t>
            </w:r>
            <w:r w:rsidRPr="000836B8">
              <w:t xml:space="preserve"> – незнание схемы танцевального номера, плохое владение хореографическими навыками, отсутствие понимания стиля.</w:t>
            </w:r>
          </w:p>
        </w:tc>
      </w:tr>
      <w:tr w:rsidR="009E5A7D" w:rsidRPr="000836B8" w:rsidTr="00D90F27">
        <w:trPr>
          <w:trHeight w:val="146"/>
        </w:trPr>
        <w:tc>
          <w:tcPr>
            <w:tcW w:w="754" w:type="pct"/>
            <w:tcBorders>
              <w:top w:val="single" w:sz="6" w:space="0" w:color="000000"/>
              <w:bottom w:val="single" w:sz="6" w:space="0" w:color="000000"/>
              <w:right w:val="single" w:sz="6" w:space="0" w:color="000000"/>
            </w:tcBorders>
            <w:vAlign w:val="center"/>
          </w:tcPr>
          <w:p w:rsidR="009E5A7D" w:rsidRPr="000836B8" w:rsidRDefault="009E5A7D" w:rsidP="00D90F27">
            <w:r w:rsidRPr="000836B8">
              <w:t>Народное творчество</w:t>
            </w:r>
          </w:p>
        </w:tc>
        <w:tc>
          <w:tcPr>
            <w:tcW w:w="1022" w:type="pct"/>
            <w:tcBorders>
              <w:top w:val="single" w:sz="6" w:space="0" w:color="000000"/>
              <w:left w:val="single" w:sz="6" w:space="0" w:color="000000"/>
              <w:bottom w:val="single" w:sz="6" w:space="0" w:color="000000"/>
              <w:right w:val="single" w:sz="6" w:space="0" w:color="000000"/>
            </w:tcBorders>
            <w:vAlign w:val="center"/>
          </w:tcPr>
          <w:p w:rsidR="009E5A7D" w:rsidRPr="000836B8" w:rsidRDefault="009E5A7D" w:rsidP="00D90F27">
            <w:r w:rsidRPr="000836B8">
              <w:t xml:space="preserve">Текущий контроль отражает </w:t>
            </w:r>
          </w:p>
          <w:p w:rsidR="009E5A7D" w:rsidRPr="000836B8" w:rsidRDefault="009E5A7D" w:rsidP="00D90F27">
            <w:r w:rsidRPr="000836B8">
              <w:t>- регулярность и точность выполнения домашних заданий;</w:t>
            </w:r>
          </w:p>
          <w:p w:rsidR="009E5A7D" w:rsidRPr="000836B8" w:rsidRDefault="009E5A7D" w:rsidP="00D90F27">
            <w:r w:rsidRPr="000836B8">
              <w:t xml:space="preserve"> - уровень освоения текущего освоения учебного материала</w:t>
            </w:r>
          </w:p>
        </w:tc>
        <w:tc>
          <w:tcPr>
            <w:tcW w:w="1840" w:type="pct"/>
            <w:tcBorders>
              <w:top w:val="single" w:sz="6" w:space="0" w:color="000000"/>
              <w:left w:val="single" w:sz="6" w:space="0" w:color="000000"/>
              <w:bottom w:val="single" w:sz="6" w:space="0" w:color="000000"/>
              <w:right w:val="single" w:sz="6" w:space="0" w:color="000000"/>
            </w:tcBorders>
            <w:vAlign w:val="center"/>
          </w:tcPr>
          <w:p w:rsidR="009E5A7D" w:rsidRPr="000836B8" w:rsidRDefault="009E5A7D" w:rsidP="00D90F27">
            <w:pPr>
              <w:jc w:val="center"/>
              <w:rPr>
                <w:b/>
              </w:rPr>
            </w:pPr>
            <w:r w:rsidRPr="000836B8">
              <w:rPr>
                <w:b/>
              </w:rPr>
              <w:t>зачет</w:t>
            </w:r>
          </w:p>
          <w:p w:rsidR="009E5A7D" w:rsidRPr="000836B8" w:rsidRDefault="009E5A7D" w:rsidP="00D90F27">
            <w:pPr>
              <w:rPr>
                <w:b/>
              </w:rPr>
            </w:pPr>
            <w:r w:rsidRPr="000836B8">
              <w:rPr>
                <w:b/>
              </w:rPr>
              <w:t>5 баллов</w:t>
            </w:r>
            <w:r w:rsidRPr="000836B8">
              <w:t>–точное знание изучаемого материала</w:t>
            </w:r>
          </w:p>
          <w:p w:rsidR="009E5A7D" w:rsidRPr="000836B8" w:rsidRDefault="009E5A7D" w:rsidP="00D90F27">
            <w:r w:rsidRPr="000836B8">
              <w:rPr>
                <w:b/>
              </w:rPr>
              <w:t>4 балла</w:t>
            </w:r>
            <w:r w:rsidRPr="000836B8">
              <w:t>– допущены незначительные ошибки в устном ответе, письменной работе над заданием.</w:t>
            </w:r>
          </w:p>
          <w:p w:rsidR="009E5A7D" w:rsidRPr="000836B8" w:rsidRDefault="009E5A7D" w:rsidP="00D90F27">
            <w:r w:rsidRPr="000836B8">
              <w:rPr>
                <w:b/>
              </w:rPr>
              <w:t>3 балла</w:t>
            </w:r>
            <w:r w:rsidRPr="000836B8">
              <w:t>–неполное владение материалом, ошибочные выводы в работе с материалом; допущены значительные ошибки  при работе с письменным заданием.</w:t>
            </w:r>
          </w:p>
          <w:p w:rsidR="009E5A7D" w:rsidRPr="000836B8" w:rsidRDefault="009E5A7D" w:rsidP="00D90F27">
            <w:r w:rsidRPr="000836B8">
              <w:rPr>
                <w:b/>
              </w:rPr>
              <w:t>2 балла</w:t>
            </w:r>
            <w:r w:rsidRPr="000836B8">
              <w:t>– учащийся не знает материал, задание не выполнено.</w:t>
            </w:r>
          </w:p>
        </w:tc>
        <w:tc>
          <w:tcPr>
            <w:tcW w:w="1384" w:type="pct"/>
            <w:tcBorders>
              <w:top w:val="single" w:sz="6" w:space="0" w:color="000000"/>
              <w:left w:val="single" w:sz="6" w:space="0" w:color="000000"/>
              <w:bottom w:val="single" w:sz="6" w:space="0" w:color="000000"/>
            </w:tcBorders>
            <w:vAlign w:val="center"/>
          </w:tcPr>
          <w:p w:rsidR="009E5A7D" w:rsidRPr="000836B8" w:rsidRDefault="009E5A7D" w:rsidP="00D90F27">
            <w:pPr>
              <w:rPr>
                <w:b/>
              </w:rPr>
            </w:pPr>
            <w:r w:rsidRPr="000836B8">
              <w:rPr>
                <w:b/>
              </w:rPr>
              <w:t>экзамен</w:t>
            </w:r>
          </w:p>
          <w:p w:rsidR="009E5A7D" w:rsidRPr="000836B8" w:rsidRDefault="009E5A7D" w:rsidP="00D90F27">
            <w:r w:rsidRPr="000836B8">
              <w:rPr>
                <w:b/>
              </w:rPr>
              <w:t>5 баллов</w:t>
            </w:r>
            <w:r w:rsidRPr="000836B8">
              <w:t>-выполнены все требования к написанию реферата: обозначена проблема и обоснована её актуальнотсь; сделан анализ различных точек зрения на рассматриваемую проблему, логично изложена собственная позиция, сформулированы выводы; тема раскрыта полностью, выдержан объем, соблюдены требования к оформлению.</w:t>
            </w:r>
          </w:p>
          <w:p w:rsidR="009E5A7D" w:rsidRPr="000836B8" w:rsidRDefault="009E5A7D" w:rsidP="00D90F27">
            <w:r w:rsidRPr="000836B8">
              <w:rPr>
                <w:b/>
              </w:rPr>
              <w:t>4 балла</w:t>
            </w:r>
            <w:r w:rsidRPr="000836B8">
              <w:t>–основные требования к реферату выполнены, но при этом допущены недочеты: неточности в изложении материала, нет логической последовательности в суждениях, не выдержан объем, есть упущения в оформлении.</w:t>
            </w:r>
          </w:p>
          <w:p w:rsidR="009E5A7D" w:rsidRPr="000836B8" w:rsidRDefault="009E5A7D" w:rsidP="00D90F27">
            <w:r w:rsidRPr="000836B8">
              <w:rPr>
                <w:b/>
              </w:rPr>
              <w:t>3 балла</w:t>
            </w:r>
            <w:r w:rsidRPr="000836B8">
              <w:t>–имеются существенные от требований к реферату: тема освещена частично, допущены ошибки в содержании, отсутствуют выводы</w:t>
            </w:r>
          </w:p>
          <w:p w:rsidR="009E5A7D" w:rsidRPr="000836B8" w:rsidRDefault="009E5A7D" w:rsidP="00D90F27">
            <w:r w:rsidRPr="000836B8">
              <w:rPr>
                <w:b/>
              </w:rPr>
              <w:t>2 балла</w:t>
            </w:r>
            <w:r w:rsidRPr="000836B8">
              <w:t xml:space="preserve"> – тема не раскрыта, нет понимания проблемы.</w:t>
            </w:r>
          </w:p>
        </w:tc>
      </w:tr>
      <w:tr w:rsidR="009E5A7D" w:rsidRPr="000836B8" w:rsidTr="00D90F27">
        <w:trPr>
          <w:trHeight w:val="146"/>
        </w:trPr>
        <w:tc>
          <w:tcPr>
            <w:tcW w:w="754" w:type="pct"/>
            <w:tcBorders>
              <w:top w:val="single" w:sz="6" w:space="0" w:color="000000"/>
              <w:bottom w:val="single" w:sz="6" w:space="0" w:color="000000"/>
              <w:right w:val="single" w:sz="6" w:space="0" w:color="000000"/>
            </w:tcBorders>
            <w:vAlign w:val="center"/>
          </w:tcPr>
          <w:p w:rsidR="009E5A7D" w:rsidRPr="000836B8" w:rsidRDefault="009E5A7D" w:rsidP="00D90F27">
            <w:r w:rsidRPr="000836B8">
              <w:t>сольфеджио</w:t>
            </w:r>
          </w:p>
        </w:tc>
        <w:tc>
          <w:tcPr>
            <w:tcW w:w="1022" w:type="pct"/>
            <w:tcBorders>
              <w:top w:val="single" w:sz="6" w:space="0" w:color="000000"/>
              <w:left w:val="single" w:sz="6" w:space="0" w:color="000000"/>
              <w:bottom w:val="single" w:sz="6" w:space="0" w:color="000000"/>
              <w:right w:val="single" w:sz="6" w:space="0" w:color="000000"/>
            </w:tcBorders>
            <w:vAlign w:val="center"/>
          </w:tcPr>
          <w:p w:rsidR="009E5A7D" w:rsidRPr="000836B8" w:rsidRDefault="009E5A7D" w:rsidP="00D90F27">
            <w:r w:rsidRPr="000836B8">
              <w:t xml:space="preserve">Текущий контроль отражает </w:t>
            </w:r>
          </w:p>
          <w:p w:rsidR="009E5A7D" w:rsidRPr="000836B8" w:rsidRDefault="009E5A7D" w:rsidP="00D90F27">
            <w:r w:rsidRPr="000836B8">
              <w:t>- регулярность и точность выполнения домашних заданий;</w:t>
            </w:r>
          </w:p>
          <w:p w:rsidR="009E5A7D" w:rsidRPr="000836B8" w:rsidRDefault="009E5A7D" w:rsidP="00D90F27">
            <w:r w:rsidRPr="000836B8">
              <w:t xml:space="preserve"> - уровень освоения текущего освоения учебного материала</w:t>
            </w:r>
          </w:p>
        </w:tc>
        <w:tc>
          <w:tcPr>
            <w:tcW w:w="1840" w:type="pct"/>
            <w:tcBorders>
              <w:top w:val="single" w:sz="6" w:space="0" w:color="000000"/>
              <w:left w:val="single" w:sz="6" w:space="0" w:color="000000"/>
              <w:bottom w:val="single" w:sz="6" w:space="0" w:color="000000"/>
              <w:right w:val="single" w:sz="6" w:space="0" w:color="000000"/>
            </w:tcBorders>
            <w:vAlign w:val="center"/>
          </w:tcPr>
          <w:p w:rsidR="009E5A7D" w:rsidRPr="000836B8" w:rsidRDefault="009E5A7D" w:rsidP="00D90F27">
            <w:pPr>
              <w:jc w:val="center"/>
              <w:rPr>
                <w:b/>
              </w:rPr>
            </w:pPr>
            <w:r w:rsidRPr="000836B8">
              <w:rPr>
                <w:b/>
              </w:rPr>
              <w:t>зачет</w:t>
            </w:r>
          </w:p>
          <w:p w:rsidR="009E5A7D" w:rsidRPr="000836B8" w:rsidRDefault="009E5A7D" w:rsidP="00D90F27">
            <w:r w:rsidRPr="000836B8">
              <w:rPr>
                <w:b/>
              </w:rPr>
              <w:t>5 баллов</w:t>
            </w:r>
            <w:r w:rsidRPr="000836B8">
              <w:t>- безупречное сольфеджирование, четкое определение на слух, знание теоретического материала, проявление творческих способностей, написание музыкального диктанта в кратчайший срок</w:t>
            </w:r>
          </w:p>
          <w:p w:rsidR="009E5A7D" w:rsidRPr="000836B8" w:rsidRDefault="009E5A7D" w:rsidP="00D90F27">
            <w:r w:rsidRPr="000836B8">
              <w:rPr>
                <w:b/>
              </w:rPr>
              <w:t>4 балла</w:t>
            </w:r>
            <w:r w:rsidRPr="000836B8">
              <w:t xml:space="preserve"> – показаны хорошие знания, некоторая неуверенность в ответе теоретического материала, допущены 2 незначительные ошибки в письменной работе или небрежное выполнение письменной работы.</w:t>
            </w:r>
          </w:p>
          <w:p w:rsidR="009E5A7D" w:rsidRPr="000836B8" w:rsidRDefault="009E5A7D" w:rsidP="00D90F27">
            <w:r w:rsidRPr="000836B8">
              <w:rPr>
                <w:b/>
              </w:rPr>
              <w:t>3 балла</w:t>
            </w:r>
            <w:r w:rsidRPr="000836B8">
              <w:t xml:space="preserve"> – при устном ответе и письменной работе допущены значительные ошибки.</w:t>
            </w:r>
          </w:p>
          <w:p w:rsidR="009E5A7D" w:rsidRPr="000836B8" w:rsidRDefault="009E5A7D" w:rsidP="00D90F27">
            <w:r w:rsidRPr="000836B8">
              <w:rPr>
                <w:b/>
              </w:rPr>
              <w:t>2 балла</w:t>
            </w:r>
            <w:r w:rsidRPr="000836B8">
              <w:t xml:space="preserve"> – теоретическое содержание курса освоено частично. Практические навыки не сформированы. Учебные  задания выполнены с многочисленными значительными ошибками.</w:t>
            </w:r>
          </w:p>
        </w:tc>
        <w:tc>
          <w:tcPr>
            <w:tcW w:w="1384" w:type="pct"/>
            <w:tcBorders>
              <w:top w:val="single" w:sz="6" w:space="0" w:color="000000"/>
              <w:left w:val="single" w:sz="6" w:space="0" w:color="000000"/>
              <w:bottom w:val="single" w:sz="6" w:space="0" w:color="000000"/>
            </w:tcBorders>
            <w:vAlign w:val="center"/>
          </w:tcPr>
          <w:p w:rsidR="009E5A7D" w:rsidRPr="000836B8" w:rsidRDefault="009E5A7D" w:rsidP="00D90F27">
            <w:pPr>
              <w:rPr>
                <w:b/>
              </w:rPr>
            </w:pPr>
            <w:r w:rsidRPr="000836B8">
              <w:rPr>
                <w:b/>
              </w:rPr>
              <w:t>экзамен</w:t>
            </w:r>
          </w:p>
          <w:p w:rsidR="009E5A7D" w:rsidRPr="000836B8" w:rsidRDefault="009E5A7D" w:rsidP="00D90F27">
            <w:r w:rsidRPr="000836B8">
              <w:rPr>
                <w:b/>
              </w:rPr>
              <w:t>5 баллов</w:t>
            </w:r>
            <w:r w:rsidRPr="000836B8">
              <w:t>- безупречное , эмоционально – выразительное сольфеджирование, четкое определение на слух, знание теоретического материала, проявление творческих способностей, написание музыкального диктанта в кратчайший срок</w:t>
            </w:r>
          </w:p>
          <w:p w:rsidR="009E5A7D" w:rsidRPr="000836B8" w:rsidRDefault="009E5A7D" w:rsidP="00D90F27">
            <w:r w:rsidRPr="000836B8">
              <w:rPr>
                <w:b/>
              </w:rPr>
              <w:t>4 балла</w:t>
            </w:r>
            <w:r w:rsidRPr="000836B8">
              <w:t>–вокальный ответ , диктант, слуховой анализ, письменное задание выполнено с 1 – 3 незначительными ошибками.</w:t>
            </w:r>
          </w:p>
          <w:p w:rsidR="009E5A7D" w:rsidRPr="000836B8" w:rsidRDefault="009E5A7D" w:rsidP="00D90F27">
            <w:r w:rsidRPr="000836B8">
              <w:rPr>
                <w:b/>
              </w:rPr>
              <w:t>3 балла</w:t>
            </w:r>
            <w:r w:rsidRPr="000836B8">
              <w:t xml:space="preserve"> – недостаточно свободное владение знаниями и умениями.;при устном ответе и письменной работе допущены значительные ошибки.</w:t>
            </w:r>
          </w:p>
          <w:p w:rsidR="009E5A7D" w:rsidRPr="000836B8" w:rsidRDefault="009E5A7D" w:rsidP="00D90F27">
            <w:r w:rsidRPr="000836B8">
              <w:rPr>
                <w:b/>
              </w:rPr>
              <w:t>2 балла</w:t>
            </w:r>
            <w:r w:rsidRPr="000836B8">
              <w:t xml:space="preserve"> – теоретическое содержание курса освоено частично. Практические навыки не сформированы. Учебные  задания выполнены с многочисленными значительными ошибками.</w:t>
            </w:r>
          </w:p>
        </w:tc>
      </w:tr>
      <w:tr w:rsidR="009E5A7D" w:rsidRPr="000836B8" w:rsidTr="00D90F27">
        <w:trPr>
          <w:trHeight w:val="146"/>
        </w:trPr>
        <w:tc>
          <w:tcPr>
            <w:tcW w:w="754" w:type="pct"/>
            <w:tcBorders>
              <w:top w:val="single" w:sz="6" w:space="0" w:color="000000"/>
              <w:bottom w:val="single" w:sz="6" w:space="0" w:color="000000"/>
              <w:right w:val="single" w:sz="6" w:space="0" w:color="000000"/>
            </w:tcBorders>
            <w:vAlign w:val="center"/>
          </w:tcPr>
          <w:p w:rsidR="009E5A7D" w:rsidRPr="000836B8" w:rsidRDefault="009E5A7D" w:rsidP="00D90F27">
            <w:r w:rsidRPr="000836B8">
              <w:t>Музыкальный инструмент</w:t>
            </w:r>
          </w:p>
        </w:tc>
        <w:tc>
          <w:tcPr>
            <w:tcW w:w="1022" w:type="pct"/>
            <w:tcBorders>
              <w:top w:val="single" w:sz="6" w:space="0" w:color="000000"/>
              <w:left w:val="single" w:sz="6" w:space="0" w:color="000000"/>
              <w:bottom w:val="single" w:sz="6" w:space="0" w:color="000000"/>
              <w:right w:val="single" w:sz="6" w:space="0" w:color="000000"/>
            </w:tcBorders>
            <w:vAlign w:val="center"/>
          </w:tcPr>
          <w:p w:rsidR="009E5A7D" w:rsidRPr="000836B8" w:rsidRDefault="009E5A7D" w:rsidP="00D90F27">
            <w:r w:rsidRPr="000836B8">
              <w:t xml:space="preserve">Текущий контроль отражает </w:t>
            </w:r>
          </w:p>
          <w:p w:rsidR="009E5A7D" w:rsidRPr="000836B8" w:rsidRDefault="009E5A7D" w:rsidP="00D90F27">
            <w:r w:rsidRPr="000836B8">
              <w:t>- регулярность и точность выполнения домашних заданий;</w:t>
            </w:r>
          </w:p>
          <w:p w:rsidR="009E5A7D" w:rsidRPr="000836B8" w:rsidRDefault="009E5A7D" w:rsidP="00D90F27">
            <w:r w:rsidRPr="000836B8">
              <w:t xml:space="preserve"> - уровень освоения текущего освоения учебного материала</w:t>
            </w:r>
          </w:p>
        </w:tc>
        <w:tc>
          <w:tcPr>
            <w:tcW w:w="1840" w:type="pct"/>
            <w:tcBorders>
              <w:top w:val="single" w:sz="6" w:space="0" w:color="000000"/>
              <w:left w:val="single" w:sz="6" w:space="0" w:color="000000"/>
              <w:bottom w:val="single" w:sz="6" w:space="0" w:color="000000"/>
              <w:right w:val="single" w:sz="6" w:space="0" w:color="000000"/>
            </w:tcBorders>
            <w:vAlign w:val="center"/>
          </w:tcPr>
          <w:p w:rsidR="009E5A7D" w:rsidRPr="000836B8" w:rsidRDefault="009E5A7D" w:rsidP="00D90F27">
            <w:pPr>
              <w:jc w:val="center"/>
              <w:rPr>
                <w:b/>
              </w:rPr>
            </w:pPr>
            <w:r w:rsidRPr="000836B8">
              <w:rPr>
                <w:b/>
              </w:rPr>
              <w:t>Академический концерт, зачет.</w:t>
            </w:r>
          </w:p>
          <w:p w:rsidR="009E5A7D" w:rsidRPr="000836B8" w:rsidRDefault="009E5A7D" w:rsidP="00D90F27">
            <w:r w:rsidRPr="000836B8">
              <w:rPr>
                <w:b/>
              </w:rPr>
              <w:t>5 баллов</w:t>
            </w:r>
            <w:r w:rsidRPr="000836B8">
              <w:t xml:space="preserve"> – отличное исполнения произведения наизусть. Понимание стиля и художественного образа.</w:t>
            </w:r>
          </w:p>
          <w:p w:rsidR="009E5A7D" w:rsidRPr="000836B8" w:rsidRDefault="009E5A7D" w:rsidP="00D90F27">
            <w:r w:rsidRPr="000836B8">
              <w:rPr>
                <w:b/>
              </w:rPr>
              <w:t>4 балла</w:t>
            </w:r>
            <w:r w:rsidRPr="000836B8">
              <w:t xml:space="preserve"> - хорошее исполнение произведения наизусть с некоторой ограниченностью технической свободы. Понимание стиля и художественного образа.</w:t>
            </w:r>
          </w:p>
          <w:p w:rsidR="009E5A7D" w:rsidRPr="000836B8" w:rsidRDefault="009E5A7D" w:rsidP="00D90F27">
            <w:r w:rsidRPr="000836B8">
              <w:rPr>
                <w:b/>
              </w:rPr>
              <w:t>3 балла</w:t>
            </w:r>
            <w:r w:rsidRPr="000836B8">
              <w:t xml:space="preserve"> - исполнения произведения наизусть большими техническими штриховыми, интонационными, текстовыми неточностями.</w:t>
            </w:r>
          </w:p>
          <w:p w:rsidR="009E5A7D" w:rsidRPr="000836B8" w:rsidRDefault="009E5A7D" w:rsidP="00D90F27">
            <w:r w:rsidRPr="000836B8">
              <w:rPr>
                <w:b/>
              </w:rPr>
              <w:t>2 балла</w:t>
            </w:r>
            <w:r w:rsidRPr="000836B8">
              <w:t xml:space="preserve"> - исполнения произведения наизусть с грубым расхождением в темпе, штриховыми и интонационными ошибками, текстовыми «провалами»</w:t>
            </w:r>
          </w:p>
          <w:p w:rsidR="009E5A7D" w:rsidRPr="000836B8" w:rsidRDefault="009E5A7D" w:rsidP="00D90F27">
            <w:pPr>
              <w:jc w:val="center"/>
              <w:rPr>
                <w:b/>
              </w:rPr>
            </w:pPr>
            <w:r w:rsidRPr="000836B8">
              <w:rPr>
                <w:b/>
              </w:rPr>
              <w:t>Технический зачет</w:t>
            </w:r>
          </w:p>
          <w:p w:rsidR="009E5A7D" w:rsidRPr="000836B8" w:rsidRDefault="009E5A7D" w:rsidP="00D90F27">
            <w:r w:rsidRPr="000836B8">
              <w:rPr>
                <w:b/>
              </w:rPr>
              <w:t>5 баллов</w:t>
            </w:r>
            <w:r w:rsidRPr="000836B8">
              <w:t>– этюд и гаммы -безупречное исполнение</w:t>
            </w:r>
          </w:p>
          <w:p w:rsidR="009E5A7D" w:rsidRPr="000836B8" w:rsidRDefault="009E5A7D" w:rsidP="00D90F27">
            <w:r w:rsidRPr="000836B8">
              <w:rPr>
                <w:b/>
              </w:rPr>
              <w:t>4 балла</w:t>
            </w:r>
            <w:r w:rsidRPr="000836B8">
              <w:t xml:space="preserve"> – этюд и гаммы – исполнение с некоторой ограниченностью технической свободы</w:t>
            </w:r>
          </w:p>
          <w:p w:rsidR="009E5A7D" w:rsidRPr="000836B8" w:rsidRDefault="009E5A7D" w:rsidP="00D90F27">
            <w:r w:rsidRPr="000836B8">
              <w:rPr>
                <w:b/>
              </w:rPr>
              <w:t>3 балла</w:t>
            </w:r>
            <w:r w:rsidRPr="000836B8">
              <w:t xml:space="preserve"> – исполнение этюда и гамм в медленном темпе с неточностями (поправками)</w:t>
            </w:r>
          </w:p>
          <w:p w:rsidR="009E5A7D" w:rsidRPr="000836B8" w:rsidRDefault="009E5A7D" w:rsidP="00D90F27">
            <w:r w:rsidRPr="000836B8">
              <w:rPr>
                <w:b/>
              </w:rPr>
              <w:t>2 балла</w:t>
            </w:r>
            <w:r w:rsidRPr="000836B8">
              <w:t xml:space="preserve"> – исполнение этюда, гамм – с остановками, неточностями, плохое владение практическими приемами.</w:t>
            </w:r>
          </w:p>
          <w:p w:rsidR="009E5A7D" w:rsidRPr="000836B8" w:rsidRDefault="009E5A7D" w:rsidP="00D90F27"/>
        </w:tc>
        <w:tc>
          <w:tcPr>
            <w:tcW w:w="1384" w:type="pct"/>
            <w:tcBorders>
              <w:top w:val="single" w:sz="6" w:space="0" w:color="000000"/>
              <w:left w:val="single" w:sz="6" w:space="0" w:color="000000"/>
              <w:bottom w:val="single" w:sz="6" w:space="0" w:color="000000"/>
            </w:tcBorders>
            <w:vAlign w:val="center"/>
          </w:tcPr>
          <w:p w:rsidR="009E5A7D" w:rsidRPr="000836B8" w:rsidRDefault="009E5A7D" w:rsidP="00D90F27">
            <w:pPr>
              <w:rPr>
                <w:b/>
              </w:rPr>
            </w:pPr>
            <w:r w:rsidRPr="000836B8">
              <w:rPr>
                <w:b/>
              </w:rPr>
              <w:t>Экзамен</w:t>
            </w:r>
          </w:p>
          <w:p w:rsidR="009E5A7D" w:rsidRPr="000836B8" w:rsidRDefault="009E5A7D" w:rsidP="00D90F27">
            <w:r w:rsidRPr="000836B8">
              <w:rPr>
                <w:b/>
              </w:rPr>
              <w:t>5 баллов</w:t>
            </w:r>
            <w:r w:rsidRPr="000836B8">
              <w:t xml:space="preserve">  – безупречное исполнения произведения наизусть. Понимание стиля и художественного образа, артистизм.</w:t>
            </w:r>
          </w:p>
          <w:p w:rsidR="009E5A7D" w:rsidRPr="000836B8" w:rsidRDefault="009E5A7D" w:rsidP="00D90F27">
            <w:r w:rsidRPr="000836B8">
              <w:rPr>
                <w:b/>
              </w:rPr>
              <w:t>4 балла</w:t>
            </w:r>
            <w:r w:rsidRPr="000836B8">
              <w:t xml:space="preserve"> - хорошее исполнение произведения наизусть с некоторой ограниченностью технической свободы, с допуцщением некоторых стилевых и звуковых неточностей. Понимание стиля и художественного образа.</w:t>
            </w:r>
          </w:p>
          <w:p w:rsidR="009E5A7D" w:rsidRPr="000836B8" w:rsidRDefault="009E5A7D" w:rsidP="00D90F27">
            <w:r w:rsidRPr="000836B8">
              <w:rPr>
                <w:b/>
              </w:rPr>
              <w:t>3 балла</w:t>
            </w:r>
            <w:r w:rsidRPr="000836B8">
              <w:t xml:space="preserve"> - исполнения произведения наизусть с  техническими штриховыми, интонационными, текстовыми неточностями. Неточности в воспроизведении характера и текста.</w:t>
            </w:r>
          </w:p>
          <w:p w:rsidR="009E5A7D" w:rsidRPr="000836B8" w:rsidRDefault="009E5A7D" w:rsidP="00D90F27">
            <w:r w:rsidRPr="000836B8">
              <w:rPr>
                <w:b/>
              </w:rPr>
              <w:t>2 балла</w:t>
            </w:r>
            <w:r w:rsidRPr="000836B8">
              <w:t xml:space="preserve"> - исполнение произведения наизусть с грубым расхождением в темпе, штриховыми и интонационными ошибками, текстовыми «провалами», с отсутствием понимания стиля и художественного образа.</w:t>
            </w:r>
          </w:p>
        </w:tc>
      </w:tr>
      <w:tr w:rsidR="009E5A7D" w:rsidRPr="000836B8" w:rsidTr="00D90F27">
        <w:trPr>
          <w:trHeight w:val="14208"/>
        </w:trPr>
        <w:tc>
          <w:tcPr>
            <w:tcW w:w="754" w:type="pct"/>
            <w:tcBorders>
              <w:top w:val="single" w:sz="6" w:space="0" w:color="000000"/>
              <w:bottom w:val="single" w:sz="6" w:space="0" w:color="000000"/>
              <w:right w:val="single" w:sz="6" w:space="0" w:color="000000"/>
            </w:tcBorders>
            <w:vAlign w:val="center"/>
          </w:tcPr>
          <w:p w:rsidR="009E5A7D" w:rsidRPr="000836B8" w:rsidRDefault="009E5A7D" w:rsidP="00D90F27">
            <w:r w:rsidRPr="000836B8">
              <w:t>Хор</w:t>
            </w:r>
          </w:p>
        </w:tc>
        <w:tc>
          <w:tcPr>
            <w:tcW w:w="1022" w:type="pct"/>
            <w:tcBorders>
              <w:top w:val="single" w:sz="6" w:space="0" w:color="000000"/>
              <w:left w:val="single" w:sz="6" w:space="0" w:color="000000"/>
              <w:bottom w:val="single" w:sz="6" w:space="0" w:color="000000"/>
              <w:right w:val="single" w:sz="6" w:space="0" w:color="000000"/>
            </w:tcBorders>
            <w:vAlign w:val="center"/>
          </w:tcPr>
          <w:p w:rsidR="009E5A7D" w:rsidRPr="000836B8" w:rsidRDefault="009E5A7D" w:rsidP="00D90F27">
            <w:r w:rsidRPr="000836B8">
              <w:t xml:space="preserve">Текущий контроль отражает </w:t>
            </w:r>
          </w:p>
          <w:p w:rsidR="009E5A7D" w:rsidRPr="000836B8" w:rsidRDefault="009E5A7D" w:rsidP="00D90F27">
            <w:r w:rsidRPr="000836B8">
              <w:t>- регулярность и точность выполнения домашних заданий;</w:t>
            </w:r>
          </w:p>
          <w:p w:rsidR="009E5A7D" w:rsidRPr="000836B8" w:rsidRDefault="009E5A7D" w:rsidP="00D90F27">
            <w:r w:rsidRPr="000836B8">
              <w:t xml:space="preserve"> - уровень освоения текущего освоения учебного материала</w:t>
            </w:r>
          </w:p>
        </w:tc>
        <w:tc>
          <w:tcPr>
            <w:tcW w:w="1840" w:type="pct"/>
            <w:tcBorders>
              <w:top w:val="single" w:sz="6" w:space="0" w:color="000000"/>
              <w:left w:val="single" w:sz="6" w:space="0" w:color="000000"/>
              <w:bottom w:val="single" w:sz="6" w:space="0" w:color="000000"/>
              <w:right w:val="single" w:sz="6" w:space="0" w:color="000000"/>
            </w:tcBorders>
            <w:vAlign w:val="center"/>
          </w:tcPr>
          <w:p w:rsidR="009E5A7D" w:rsidRPr="000836B8" w:rsidRDefault="009E5A7D" w:rsidP="00D90F27">
            <w:pPr>
              <w:rPr>
                <w:b/>
              </w:rPr>
            </w:pPr>
            <w:r w:rsidRPr="000836B8">
              <w:rPr>
                <w:b/>
              </w:rPr>
              <w:t>Контрольный урок</w:t>
            </w:r>
          </w:p>
          <w:p w:rsidR="009E5A7D" w:rsidRPr="000836B8" w:rsidRDefault="009E5A7D" w:rsidP="00D90F27">
            <w:r w:rsidRPr="000836B8">
              <w:rPr>
                <w:b/>
              </w:rPr>
              <w:t>5 баллов</w:t>
            </w:r>
            <w:r w:rsidRPr="000836B8">
              <w:t xml:space="preserve"> – безупречное исполнение произведения наизусть. Пение в строго размеренном темпе, свободным звуком</w:t>
            </w:r>
          </w:p>
          <w:p w:rsidR="009E5A7D" w:rsidRPr="000836B8" w:rsidRDefault="009E5A7D" w:rsidP="00D90F27">
            <w:r w:rsidRPr="000836B8">
              <w:rPr>
                <w:b/>
              </w:rPr>
              <w:t>4 балла</w:t>
            </w:r>
            <w:r w:rsidRPr="000836B8">
              <w:t xml:space="preserve"> -  допускается недостаточная свобода артикуляционного аппарата.</w:t>
            </w:r>
          </w:p>
          <w:p w:rsidR="009E5A7D" w:rsidRPr="000836B8" w:rsidRDefault="009E5A7D" w:rsidP="00D90F27">
            <w:r w:rsidRPr="000836B8">
              <w:rPr>
                <w:b/>
              </w:rPr>
              <w:t>3 балла</w:t>
            </w:r>
            <w:r w:rsidRPr="000836B8">
              <w:t xml:space="preserve"> – большие текстовые и интонационные неточности с зажатым артикуляционным аппаратом при исполнении произведения.</w:t>
            </w:r>
          </w:p>
          <w:p w:rsidR="009E5A7D" w:rsidRPr="000836B8" w:rsidRDefault="009E5A7D" w:rsidP="00D90F27">
            <w:r w:rsidRPr="000836B8">
              <w:rPr>
                <w:b/>
              </w:rPr>
              <w:t>2 балла</w:t>
            </w:r>
            <w:r w:rsidRPr="000836B8">
              <w:t xml:space="preserve"> – незнание произведения наизусть , напряженный и крикливый звук, отсутствие певческого дыхания.</w:t>
            </w:r>
          </w:p>
        </w:tc>
        <w:tc>
          <w:tcPr>
            <w:tcW w:w="1384" w:type="pct"/>
            <w:tcBorders>
              <w:top w:val="single" w:sz="6" w:space="0" w:color="000000"/>
              <w:left w:val="single" w:sz="6" w:space="0" w:color="000000"/>
              <w:bottom w:val="single" w:sz="6" w:space="0" w:color="000000"/>
            </w:tcBorders>
            <w:vAlign w:val="center"/>
          </w:tcPr>
          <w:p w:rsidR="009E5A7D" w:rsidRPr="000836B8" w:rsidRDefault="009E5A7D" w:rsidP="00D90F27">
            <w:pPr>
              <w:rPr>
                <w:b/>
              </w:rPr>
            </w:pPr>
            <w:r w:rsidRPr="000836B8">
              <w:rPr>
                <w:b/>
              </w:rPr>
              <w:t>Зачет</w:t>
            </w:r>
          </w:p>
          <w:p w:rsidR="009E5A7D" w:rsidRPr="000836B8" w:rsidRDefault="009E5A7D" w:rsidP="00D90F27">
            <w:r w:rsidRPr="000836B8">
              <w:rPr>
                <w:b/>
              </w:rPr>
              <w:t>5 баллов</w:t>
            </w:r>
            <w:r w:rsidRPr="000836B8">
              <w:t xml:space="preserve"> – безупречное исполнение произведения наизусть с обоснованным темпом, штрихами, понимание стиля, верная фразировка, динамика. Пение в строго размеренном темпе, свободным звуком</w:t>
            </w:r>
          </w:p>
          <w:p w:rsidR="009E5A7D" w:rsidRPr="000836B8" w:rsidRDefault="009E5A7D" w:rsidP="00D90F27">
            <w:r w:rsidRPr="000836B8">
              <w:rPr>
                <w:b/>
              </w:rPr>
              <w:t>4 балла</w:t>
            </w:r>
            <w:r w:rsidRPr="000836B8">
              <w:t xml:space="preserve"> -  допускается недостаточная свобода артикуляционного аппарата, некоторые стилевые и звуковые неточности: ритмические, штриховые.</w:t>
            </w:r>
          </w:p>
          <w:p w:rsidR="009E5A7D" w:rsidRPr="000836B8" w:rsidRDefault="009E5A7D" w:rsidP="00D90F27">
            <w:r w:rsidRPr="000836B8">
              <w:rPr>
                <w:b/>
              </w:rPr>
              <w:t>3 балла</w:t>
            </w:r>
            <w:r w:rsidRPr="000836B8">
              <w:t xml:space="preserve"> – некоторые  текстовые и интонационные неточности с зажатым артикуляционным аппаратом при исполнении произведения. Недопонимание характера произведения.</w:t>
            </w:r>
          </w:p>
          <w:p w:rsidR="009E5A7D" w:rsidRPr="000836B8" w:rsidRDefault="009E5A7D" w:rsidP="00D90F27">
            <w:r w:rsidRPr="000836B8">
              <w:rPr>
                <w:b/>
              </w:rPr>
              <w:t>2 балла</w:t>
            </w:r>
            <w:r w:rsidRPr="000836B8">
              <w:t xml:space="preserve"> – незнание произведения наизусть , напряженный и крикливый звук, отсутствие певческого дыхания. Отсутствие округлости гласных.</w:t>
            </w:r>
          </w:p>
        </w:tc>
      </w:tr>
      <w:tr w:rsidR="009E5A7D" w:rsidRPr="000836B8" w:rsidTr="00D90F27">
        <w:trPr>
          <w:trHeight w:val="146"/>
        </w:trPr>
        <w:tc>
          <w:tcPr>
            <w:tcW w:w="754" w:type="pct"/>
            <w:tcBorders>
              <w:top w:val="single" w:sz="6" w:space="0" w:color="000000"/>
              <w:bottom w:val="single" w:sz="6" w:space="0" w:color="000000"/>
              <w:right w:val="single" w:sz="6" w:space="0" w:color="000000"/>
            </w:tcBorders>
            <w:vAlign w:val="center"/>
          </w:tcPr>
          <w:p w:rsidR="009E5A7D" w:rsidRPr="000836B8" w:rsidRDefault="009E5A7D" w:rsidP="00D90F27">
            <w:r w:rsidRPr="000836B8">
              <w:t>Инструментальный ансамбль</w:t>
            </w:r>
          </w:p>
        </w:tc>
        <w:tc>
          <w:tcPr>
            <w:tcW w:w="1022" w:type="pct"/>
            <w:tcBorders>
              <w:top w:val="single" w:sz="6" w:space="0" w:color="000000"/>
              <w:left w:val="single" w:sz="6" w:space="0" w:color="000000"/>
              <w:bottom w:val="single" w:sz="6" w:space="0" w:color="000000"/>
              <w:right w:val="single" w:sz="6" w:space="0" w:color="000000"/>
            </w:tcBorders>
            <w:vAlign w:val="center"/>
          </w:tcPr>
          <w:p w:rsidR="009E5A7D" w:rsidRPr="000836B8" w:rsidRDefault="009E5A7D" w:rsidP="00D90F27">
            <w:r w:rsidRPr="000836B8">
              <w:t xml:space="preserve">Текущий контроль отражает </w:t>
            </w:r>
          </w:p>
          <w:p w:rsidR="009E5A7D" w:rsidRPr="000836B8" w:rsidRDefault="009E5A7D" w:rsidP="00D90F27">
            <w:r w:rsidRPr="000836B8">
              <w:t>- регулярность и точность выполнения домашних заданий;</w:t>
            </w:r>
          </w:p>
          <w:p w:rsidR="009E5A7D" w:rsidRPr="000836B8" w:rsidRDefault="009E5A7D" w:rsidP="00D90F27">
            <w:r w:rsidRPr="000836B8">
              <w:t xml:space="preserve"> - уровень освоения текущего освоения учебного материала</w:t>
            </w:r>
          </w:p>
        </w:tc>
        <w:tc>
          <w:tcPr>
            <w:tcW w:w="1840" w:type="pct"/>
            <w:tcBorders>
              <w:top w:val="single" w:sz="6" w:space="0" w:color="000000"/>
              <w:left w:val="single" w:sz="6" w:space="0" w:color="000000"/>
              <w:bottom w:val="single" w:sz="6" w:space="0" w:color="000000"/>
              <w:right w:val="single" w:sz="6" w:space="0" w:color="000000"/>
            </w:tcBorders>
            <w:vAlign w:val="center"/>
          </w:tcPr>
          <w:p w:rsidR="009E5A7D" w:rsidRPr="000836B8" w:rsidRDefault="009E5A7D" w:rsidP="00D90F27">
            <w:pPr>
              <w:rPr>
                <w:b/>
              </w:rPr>
            </w:pPr>
            <w:r w:rsidRPr="000836B8">
              <w:rPr>
                <w:b/>
              </w:rPr>
              <w:t xml:space="preserve">Контрольный урок </w:t>
            </w:r>
          </w:p>
          <w:p w:rsidR="009E5A7D" w:rsidRPr="000836B8" w:rsidRDefault="009E5A7D" w:rsidP="00D90F27">
            <w:r w:rsidRPr="000836B8">
              <w:rPr>
                <w:b/>
              </w:rPr>
              <w:t>5 баллов</w:t>
            </w:r>
            <w:r w:rsidRPr="000836B8">
              <w:t xml:space="preserve"> – отличное:  исполнение произведения по нотам,  слышание  партнера,  общее звучание музыкального произведения. Грамотное применение практических навыков и приемов игры на инструменте, выразительное исполнение.</w:t>
            </w:r>
          </w:p>
          <w:p w:rsidR="009E5A7D" w:rsidRPr="000836B8" w:rsidRDefault="009E5A7D" w:rsidP="00D90F27">
            <w:r w:rsidRPr="000836B8">
              <w:rPr>
                <w:b/>
              </w:rPr>
              <w:t>4 балла</w:t>
            </w:r>
            <w:r w:rsidRPr="000836B8">
              <w:t xml:space="preserve"> - хорошее исполнение произведения по нотам (допускается 1 – 2 неточности), хорошее слышание общего  звучания музыкального произведения.  Грамотное применение практических навыков и приемов игры на инструменте.</w:t>
            </w:r>
          </w:p>
          <w:p w:rsidR="009E5A7D" w:rsidRPr="000836B8" w:rsidRDefault="009E5A7D" w:rsidP="00D90F27">
            <w:r w:rsidRPr="000836B8">
              <w:rPr>
                <w:b/>
              </w:rPr>
              <w:t>3 балла</w:t>
            </w:r>
            <w:r w:rsidRPr="000836B8">
              <w:t xml:space="preserve"> – невыразительное исполнение произведения по нотам с допущением текстовых ошибок и остановок,  плохое слышание  партнеров.</w:t>
            </w:r>
          </w:p>
          <w:p w:rsidR="009E5A7D" w:rsidRPr="000836B8" w:rsidRDefault="009E5A7D" w:rsidP="00D90F27">
            <w:r w:rsidRPr="000836B8">
              <w:rPr>
                <w:b/>
              </w:rPr>
              <w:t>2 балла</w:t>
            </w:r>
            <w:r w:rsidRPr="000836B8">
              <w:t xml:space="preserve"> -  незнание нотного  текста, неумение ориентироваться на клавиатуре.</w:t>
            </w:r>
          </w:p>
          <w:p w:rsidR="009E5A7D" w:rsidRPr="000836B8" w:rsidRDefault="009E5A7D" w:rsidP="00D90F27"/>
          <w:p w:rsidR="009E5A7D" w:rsidRPr="000836B8" w:rsidRDefault="009E5A7D" w:rsidP="00D90F27"/>
        </w:tc>
        <w:tc>
          <w:tcPr>
            <w:tcW w:w="1384" w:type="pct"/>
            <w:tcBorders>
              <w:top w:val="single" w:sz="6" w:space="0" w:color="000000"/>
              <w:left w:val="single" w:sz="6" w:space="0" w:color="000000"/>
              <w:bottom w:val="single" w:sz="6" w:space="0" w:color="000000"/>
            </w:tcBorders>
            <w:vAlign w:val="center"/>
          </w:tcPr>
          <w:p w:rsidR="009E5A7D" w:rsidRPr="000836B8" w:rsidRDefault="009E5A7D" w:rsidP="00D90F27">
            <w:pPr>
              <w:rPr>
                <w:b/>
              </w:rPr>
            </w:pPr>
            <w:r w:rsidRPr="000836B8">
              <w:rPr>
                <w:b/>
              </w:rPr>
              <w:t>Концертное выступление</w:t>
            </w:r>
          </w:p>
          <w:p w:rsidR="009E5A7D" w:rsidRPr="000836B8" w:rsidRDefault="009E5A7D" w:rsidP="00D90F27">
            <w:r w:rsidRPr="000836B8">
              <w:rPr>
                <w:b/>
              </w:rPr>
              <w:t xml:space="preserve">5 баллов – </w:t>
            </w:r>
            <w:r w:rsidRPr="000836B8">
              <w:t>яркое художественное исполнение в нужном темпе, сбалансированное звучание партий, уверенное владение инструментом, высокий уровень сценической культуры.</w:t>
            </w:r>
          </w:p>
          <w:p w:rsidR="009E5A7D" w:rsidRPr="000836B8" w:rsidRDefault="009E5A7D" w:rsidP="00D90F27">
            <w:r w:rsidRPr="000836B8">
              <w:rPr>
                <w:b/>
              </w:rPr>
              <w:t>4 балла</w:t>
            </w:r>
            <w:r w:rsidRPr="000836B8">
              <w:t xml:space="preserve"> – художественное исполнение произведения с погрешностями в темпе и технических приемов. Имеются ансамблевые неточности.</w:t>
            </w:r>
          </w:p>
          <w:p w:rsidR="009E5A7D" w:rsidRPr="000836B8" w:rsidRDefault="009E5A7D" w:rsidP="00D90F27">
            <w:r w:rsidRPr="000836B8">
              <w:rPr>
                <w:b/>
              </w:rPr>
              <w:t>3 балла</w:t>
            </w:r>
            <w:r w:rsidRPr="000836B8">
              <w:t xml:space="preserve"> – слабое невыразительное исполнение с ошибками в тексте, не выравненный звуковой баланс между партнерами, есть расхождения в темпах.</w:t>
            </w:r>
          </w:p>
          <w:p w:rsidR="009E5A7D" w:rsidRPr="000836B8" w:rsidRDefault="009E5A7D" w:rsidP="00D90F27">
            <w:r w:rsidRPr="000836B8">
              <w:rPr>
                <w:b/>
              </w:rPr>
              <w:t>2 балла</w:t>
            </w:r>
            <w:r w:rsidRPr="000836B8">
              <w:t xml:space="preserve"> – наличие грубых ошибок в тексте, текстовые провалы и остановки, расхождения в темпах между партиями.</w:t>
            </w:r>
          </w:p>
          <w:p w:rsidR="009E5A7D" w:rsidRPr="000836B8" w:rsidRDefault="009E5A7D" w:rsidP="00D90F27">
            <w:pPr>
              <w:rPr>
                <w:b/>
              </w:rPr>
            </w:pPr>
          </w:p>
        </w:tc>
      </w:tr>
    </w:tbl>
    <w:p w:rsidR="009E5A7D" w:rsidRDefault="009E5A7D" w:rsidP="00D90F27"/>
    <w:p w:rsidR="009E5A7D" w:rsidRDefault="009E5A7D" w:rsidP="00D90F27">
      <w:pPr>
        <w:jc w:val="center"/>
        <w:rPr>
          <w:b/>
          <w:sz w:val="28"/>
          <w:szCs w:val="28"/>
        </w:rPr>
      </w:pPr>
      <w:r w:rsidRPr="002D41B2">
        <w:rPr>
          <w:b/>
          <w:sz w:val="28"/>
          <w:szCs w:val="28"/>
        </w:rPr>
        <w:t>Требования к промежуточной аттестации:</w:t>
      </w:r>
    </w:p>
    <w:p w:rsidR="009E5A7D" w:rsidRPr="00057DE5" w:rsidRDefault="009E5A7D" w:rsidP="00D90F27">
      <w:pPr>
        <w:rPr>
          <w:b/>
          <w:sz w:val="28"/>
          <w:szCs w:val="28"/>
        </w:rPr>
      </w:pPr>
      <w:r w:rsidRPr="00057DE5">
        <w:rPr>
          <w:b/>
          <w:sz w:val="28"/>
          <w:szCs w:val="28"/>
        </w:rPr>
        <w:t>Предмет «Музыкальный инстр</w:t>
      </w:r>
      <w:r>
        <w:rPr>
          <w:b/>
          <w:sz w:val="28"/>
          <w:szCs w:val="28"/>
        </w:rPr>
        <w:t>умент</w:t>
      </w:r>
      <w:r w:rsidRPr="00057DE5">
        <w:rPr>
          <w:b/>
          <w:sz w:val="28"/>
          <w:szCs w:val="28"/>
        </w:rPr>
        <w:t>»:</w:t>
      </w:r>
    </w:p>
    <w:p w:rsidR="009E5A7D" w:rsidRDefault="009E5A7D" w:rsidP="00D90F27">
      <w:pPr>
        <w:rPr>
          <w:sz w:val="28"/>
          <w:szCs w:val="28"/>
        </w:rPr>
      </w:pPr>
      <w:r>
        <w:rPr>
          <w:sz w:val="28"/>
          <w:szCs w:val="28"/>
        </w:rPr>
        <w:t>- пьеса  (академический концерт)</w:t>
      </w:r>
    </w:p>
    <w:p w:rsidR="009E5A7D" w:rsidRDefault="009E5A7D" w:rsidP="00D90F27">
      <w:pPr>
        <w:rPr>
          <w:sz w:val="28"/>
          <w:szCs w:val="28"/>
        </w:rPr>
      </w:pPr>
      <w:r>
        <w:rPr>
          <w:sz w:val="28"/>
          <w:szCs w:val="28"/>
        </w:rPr>
        <w:t>-полифоническое произведение, крупная форма (зачет)</w:t>
      </w:r>
    </w:p>
    <w:p w:rsidR="009E5A7D" w:rsidRDefault="009E5A7D" w:rsidP="00D90F27">
      <w:pPr>
        <w:rPr>
          <w:sz w:val="28"/>
          <w:szCs w:val="28"/>
        </w:rPr>
      </w:pPr>
      <w:r>
        <w:rPr>
          <w:sz w:val="28"/>
          <w:szCs w:val="28"/>
        </w:rPr>
        <w:t>- этюд (технический зачет)</w:t>
      </w:r>
    </w:p>
    <w:p w:rsidR="009E5A7D" w:rsidRPr="00057DE5" w:rsidRDefault="009E5A7D" w:rsidP="00D90F27">
      <w:pPr>
        <w:rPr>
          <w:b/>
          <w:sz w:val="28"/>
          <w:szCs w:val="28"/>
        </w:rPr>
      </w:pPr>
      <w:r w:rsidRPr="00057DE5">
        <w:rPr>
          <w:b/>
          <w:sz w:val="28"/>
          <w:szCs w:val="28"/>
        </w:rPr>
        <w:t>Предмет «Сольфеджио»:</w:t>
      </w:r>
    </w:p>
    <w:p w:rsidR="009E5A7D" w:rsidRDefault="009E5A7D" w:rsidP="00D90F27">
      <w:pPr>
        <w:rPr>
          <w:sz w:val="28"/>
          <w:szCs w:val="28"/>
        </w:rPr>
      </w:pPr>
      <w:r>
        <w:rPr>
          <w:sz w:val="28"/>
          <w:szCs w:val="28"/>
        </w:rPr>
        <w:t>- мелодический диктант, построение аккордов и интервалов, пение одноголосного номера, анализ на слух, теоретическое задание  (зачет)</w:t>
      </w:r>
    </w:p>
    <w:p w:rsidR="009E5A7D" w:rsidRPr="00057DE5" w:rsidRDefault="009E5A7D" w:rsidP="00D90F27">
      <w:pPr>
        <w:rPr>
          <w:b/>
          <w:sz w:val="28"/>
          <w:szCs w:val="28"/>
        </w:rPr>
      </w:pPr>
      <w:r w:rsidRPr="00057DE5">
        <w:rPr>
          <w:b/>
          <w:sz w:val="28"/>
          <w:szCs w:val="28"/>
        </w:rPr>
        <w:t>Предмет «Хор»</w:t>
      </w:r>
    </w:p>
    <w:p w:rsidR="009E5A7D" w:rsidRDefault="009E5A7D" w:rsidP="00D90F27">
      <w:pPr>
        <w:rPr>
          <w:sz w:val="28"/>
          <w:szCs w:val="28"/>
        </w:rPr>
      </w:pPr>
      <w:r>
        <w:rPr>
          <w:sz w:val="28"/>
          <w:szCs w:val="28"/>
        </w:rPr>
        <w:t>- сдача партий, исполнение выученного произведения (контрольный урок).</w:t>
      </w:r>
    </w:p>
    <w:p w:rsidR="009E5A7D" w:rsidRDefault="009E5A7D" w:rsidP="00D90F27">
      <w:pPr>
        <w:rPr>
          <w:b/>
          <w:sz w:val="28"/>
          <w:szCs w:val="28"/>
        </w:rPr>
      </w:pPr>
      <w:r w:rsidRPr="00057DE5">
        <w:rPr>
          <w:b/>
          <w:sz w:val="28"/>
          <w:szCs w:val="28"/>
        </w:rPr>
        <w:t>Предмет «</w:t>
      </w:r>
      <w:r>
        <w:rPr>
          <w:b/>
          <w:sz w:val="28"/>
          <w:szCs w:val="28"/>
        </w:rPr>
        <w:t>Инструментальны а</w:t>
      </w:r>
      <w:r w:rsidRPr="00057DE5">
        <w:rPr>
          <w:b/>
          <w:sz w:val="28"/>
          <w:szCs w:val="28"/>
        </w:rPr>
        <w:t>нсамбль»:</w:t>
      </w:r>
    </w:p>
    <w:p w:rsidR="009E5A7D" w:rsidRDefault="009E5A7D" w:rsidP="00D90F27">
      <w:pPr>
        <w:rPr>
          <w:sz w:val="28"/>
          <w:szCs w:val="28"/>
        </w:rPr>
      </w:pPr>
      <w:r w:rsidRPr="00057DE5">
        <w:rPr>
          <w:sz w:val="28"/>
          <w:szCs w:val="28"/>
        </w:rPr>
        <w:t xml:space="preserve">-сдача партий, исполнение выученного </w:t>
      </w:r>
      <w:r>
        <w:rPr>
          <w:sz w:val="28"/>
          <w:szCs w:val="28"/>
        </w:rPr>
        <w:t>произведения в составе ансамбля (контрольный урок)</w:t>
      </w:r>
    </w:p>
    <w:p w:rsidR="009E5A7D" w:rsidRDefault="009E5A7D" w:rsidP="00D90F27">
      <w:pPr>
        <w:rPr>
          <w:b/>
          <w:sz w:val="28"/>
          <w:szCs w:val="28"/>
        </w:rPr>
      </w:pPr>
      <w:r w:rsidRPr="00C92AE1">
        <w:rPr>
          <w:b/>
          <w:sz w:val="28"/>
          <w:szCs w:val="28"/>
        </w:rPr>
        <w:t>Предмет «</w:t>
      </w:r>
      <w:r>
        <w:rPr>
          <w:b/>
          <w:sz w:val="28"/>
          <w:szCs w:val="28"/>
        </w:rPr>
        <w:t>Фольклорная хореография</w:t>
      </w:r>
      <w:r w:rsidRPr="00C92AE1">
        <w:rPr>
          <w:b/>
          <w:sz w:val="28"/>
          <w:szCs w:val="28"/>
        </w:rPr>
        <w:t>»:</w:t>
      </w:r>
    </w:p>
    <w:p w:rsidR="009E5A7D" w:rsidRPr="00B46D92" w:rsidRDefault="009E5A7D" w:rsidP="00D90F27">
      <w:pPr>
        <w:rPr>
          <w:sz w:val="28"/>
          <w:szCs w:val="28"/>
        </w:rPr>
      </w:pPr>
      <w:r w:rsidRPr="00B46D92">
        <w:rPr>
          <w:sz w:val="28"/>
          <w:szCs w:val="28"/>
        </w:rPr>
        <w:t xml:space="preserve">- </w:t>
      </w:r>
      <w:r>
        <w:rPr>
          <w:sz w:val="28"/>
          <w:szCs w:val="28"/>
        </w:rPr>
        <w:t>творческий показ (зачет)</w:t>
      </w:r>
    </w:p>
    <w:p w:rsidR="009E5A7D" w:rsidRDefault="009E5A7D" w:rsidP="00D90F27">
      <w:pPr>
        <w:rPr>
          <w:b/>
          <w:sz w:val="28"/>
          <w:szCs w:val="28"/>
        </w:rPr>
      </w:pPr>
      <w:r>
        <w:rPr>
          <w:b/>
          <w:sz w:val="28"/>
          <w:szCs w:val="28"/>
        </w:rPr>
        <w:t>Предмет «Народное творчество»:</w:t>
      </w:r>
    </w:p>
    <w:p w:rsidR="009E5A7D" w:rsidRPr="00B46D92" w:rsidRDefault="009E5A7D" w:rsidP="00D90F27">
      <w:pPr>
        <w:rPr>
          <w:sz w:val="28"/>
          <w:szCs w:val="28"/>
        </w:rPr>
      </w:pPr>
      <w:r>
        <w:rPr>
          <w:sz w:val="28"/>
          <w:szCs w:val="28"/>
        </w:rPr>
        <w:t xml:space="preserve">- устные и письменные </w:t>
      </w:r>
      <w:r w:rsidRPr="00B46D92">
        <w:rPr>
          <w:sz w:val="28"/>
          <w:szCs w:val="28"/>
        </w:rPr>
        <w:t xml:space="preserve"> задания по теме (зачет)</w:t>
      </w:r>
    </w:p>
    <w:p w:rsidR="009E5A7D" w:rsidRPr="00C92AE1" w:rsidRDefault="009E5A7D" w:rsidP="00D90F27">
      <w:pPr>
        <w:jc w:val="center"/>
        <w:rPr>
          <w:b/>
          <w:sz w:val="28"/>
          <w:szCs w:val="28"/>
          <w:u w:val="single"/>
        </w:rPr>
      </w:pPr>
      <w:r w:rsidRPr="00C92AE1">
        <w:rPr>
          <w:b/>
          <w:sz w:val="28"/>
          <w:szCs w:val="28"/>
          <w:u w:val="single"/>
        </w:rPr>
        <w:t>Итоговая аттестация</w:t>
      </w:r>
    </w:p>
    <w:p w:rsidR="009E5A7D" w:rsidRPr="00C92AE1" w:rsidRDefault="009E5A7D" w:rsidP="00D90F27">
      <w:pPr>
        <w:rPr>
          <w:b/>
          <w:sz w:val="28"/>
          <w:szCs w:val="28"/>
        </w:rPr>
      </w:pPr>
      <w:r w:rsidRPr="00057DE5">
        <w:rPr>
          <w:b/>
          <w:sz w:val="28"/>
          <w:szCs w:val="28"/>
        </w:rPr>
        <w:t>Предмет «Музыкальный инструмент»</w:t>
      </w:r>
      <w:r>
        <w:rPr>
          <w:b/>
          <w:sz w:val="28"/>
          <w:szCs w:val="28"/>
        </w:rPr>
        <w:t>:</w:t>
      </w:r>
    </w:p>
    <w:p w:rsidR="009E5A7D" w:rsidRDefault="009E5A7D" w:rsidP="00D90F27">
      <w:pPr>
        <w:rPr>
          <w:sz w:val="28"/>
          <w:szCs w:val="28"/>
        </w:rPr>
      </w:pPr>
      <w:r>
        <w:rPr>
          <w:sz w:val="28"/>
          <w:szCs w:val="28"/>
        </w:rPr>
        <w:t>- три разнохарактерные произведения: пьеса, полифония, обработка и другие варианты для инструментов домра, балалайка, ксилофон (экзамен)</w:t>
      </w:r>
    </w:p>
    <w:p w:rsidR="009E5A7D" w:rsidRPr="00057DE5" w:rsidRDefault="009E5A7D" w:rsidP="00D90F27">
      <w:pPr>
        <w:rPr>
          <w:b/>
          <w:sz w:val="28"/>
          <w:szCs w:val="28"/>
        </w:rPr>
      </w:pPr>
      <w:r w:rsidRPr="00057DE5">
        <w:rPr>
          <w:b/>
          <w:sz w:val="28"/>
          <w:szCs w:val="28"/>
        </w:rPr>
        <w:t>Предмет «Сольфеджио»:</w:t>
      </w:r>
    </w:p>
    <w:p w:rsidR="009E5A7D" w:rsidRDefault="009E5A7D" w:rsidP="00D90F27">
      <w:pPr>
        <w:rPr>
          <w:sz w:val="28"/>
          <w:szCs w:val="28"/>
        </w:rPr>
      </w:pPr>
      <w:r>
        <w:rPr>
          <w:sz w:val="28"/>
          <w:szCs w:val="28"/>
        </w:rPr>
        <w:t>- мелодический диктант, построение аккордов и интервалов, пение одноголосного номера, анализ на слух, теоретическое задание  (экзамен)</w:t>
      </w:r>
    </w:p>
    <w:p w:rsidR="009E5A7D" w:rsidRPr="00057DE5" w:rsidRDefault="009E5A7D" w:rsidP="00D90F27">
      <w:pPr>
        <w:rPr>
          <w:b/>
          <w:sz w:val="28"/>
          <w:szCs w:val="28"/>
        </w:rPr>
      </w:pPr>
      <w:r w:rsidRPr="00057DE5">
        <w:rPr>
          <w:b/>
          <w:sz w:val="28"/>
          <w:szCs w:val="28"/>
        </w:rPr>
        <w:t>Предмет «Хор»</w:t>
      </w:r>
    </w:p>
    <w:p w:rsidR="009E5A7D" w:rsidRDefault="009E5A7D" w:rsidP="00D90F27">
      <w:pPr>
        <w:rPr>
          <w:sz w:val="28"/>
          <w:szCs w:val="28"/>
        </w:rPr>
      </w:pPr>
      <w:r>
        <w:rPr>
          <w:sz w:val="28"/>
          <w:szCs w:val="28"/>
        </w:rPr>
        <w:t>- сдача партий, исполнение выученного произведения  (зачет).</w:t>
      </w:r>
    </w:p>
    <w:p w:rsidR="009E5A7D" w:rsidRDefault="009E5A7D" w:rsidP="00D90F27">
      <w:pPr>
        <w:rPr>
          <w:b/>
          <w:sz w:val="28"/>
          <w:szCs w:val="28"/>
        </w:rPr>
      </w:pPr>
      <w:r>
        <w:rPr>
          <w:b/>
          <w:sz w:val="28"/>
          <w:szCs w:val="28"/>
        </w:rPr>
        <w:t>Предмет «Инструментальный а</w:t>
      </w:r>
      <w:r w:rsidRPr="00057DE5">
        <w:rPr>
          <w:b/>
          <w:sz w:val="28"/>
          <w:szCs w:val="28"/>
        </w:rPr>
        <w:t>нсамбль»:</w:t>
      </w:r>
    </w:p>
    <w:p w:rsidR="009E5A7D" w:rsidRDefault="009E5A7D" w:rsidP="00D90F27">
      <w:pPr>
        <w:rPr>
          <w:sz w:val="28"/>
          <w:szCs w:val="28"/>
        </w:rPr>
      </w:pPr>
      <w:r w:rsidRPr="00057DE5">
        <w:rPr>
          <w:sz w:val="28"/>
          <w:szCs w:val="28"/>
        </w:rPr>
        <w:t xml:space="preserve">-сдача партий, исполнение выученного </w:t>
      </w:r>
      <w:r>
        <w:rPr>
          <w:sz w:val="28"/>
          <w:szCs w:val="28"/>
        </w:rPr>
        <w:t>произведения в составе ансамбля (концертное выступление)</w:t>
      </w:r>
    </w:p>
    <w:p w:rsidR="009E5A7D" w:rsidRDefault="009E5A7D" w:rsidP="00D90F27">
      <w:pPr>
        <w:rPr>
          <w:b/>
          <w:sz w:val="28"/>
          <w:szCs w:val="28"/>
        </w:rPr>
      </w:pPr>
      <w:r>
        <w:rPr>
          <w:b/>
          <w:sz w:val="28"/>
          <w:szCs w:val="28"/>
        </w:rPr>
        <w:t>Предмет «Фольклорная хореография</w:t>
      </w:r>
      <w:r w:rsidRPr="00C92AE1">
        <w:rPr>
          <w:b/>
          <w:sz w:val="28"/>
          <w:szCs w:val="28"/>
        </w:rPr>
        <w:t>»:</w:t>
      </w:r>
    </w:p>
    <w:p w:rsidR="009E5A7D" w:rsidRPr="00616B82" w:rsidRDefault="009E5A7D" w:rsidP="00D90F27">
      <w:pPr>
        <w:rPr>
          <w:sz w:val="28"/>
          <w:szCs w:val="28"/>
        </w:rPr>
      </w:pPr>
      <w:r>
        <w:rPr>
          <w:b/>
          <w:sz w:val="28"/>
          <w:szCs w:val="28"/>
        </w:rPr>
        <w:t xml:space="preserve">- </w:t>
      </w:r>
      <w:r w:rsidRPr="00616B82">
        <w:rPr>
          <w:sz w:val="28"/>
          <w:szCs w:val="28"/>
        </w:rPr>
        <w:t>творческий показ (экзамен)</w:t>
      </w:r>
    </w:p>
    <w:p w:rsidR="009E5A7D" w:rsidRDefault="009E5A7D" w:rsidP="00D90F27">
      <w:pPr>
        <w:rPr>
          <w:b/>
          <w:sz w:val="28"/>
          <w:szCs w:val="28"/>
        </w:rPr>
      </w:pPr>
      <w:r>
        <w:rPr>
          <w:b/>
          <w:sz w:val="28"/>
          <w:szCs w:val="28"/>
        </w:rPr>
        <w:t>Предмет «Народное творчество»:</w:t>
      </w:r>
    </w:p>
    <w:p w:rsidR="009E5A7D" w:rsidRDefault="009E5A7D" w:rsidP="00D90F27">
      <w:pPr>
        <w:rPr>
          <w:sz w:val="28"/>
          <w:szCs w:val="28"/>
        </w:rPr>
      </w:pPr>
      <w:r>
        <w:rPr>
          <w:sz w:val="28"/>
          <w:szCs w:val="28"/>
        </w:rPr>
        <w:t>- р</w:t>
      </w:r>
      <w:r w:rsidRPr="00616B82">
        <w:rPr>
          <w:sz w:val="28"/>
          <w:szCs w:val="28"/>
        </w:rPr>
        <w:t>еферат (экзамен)</w:t>
      </w:r>
    </w:p>
    <w:p w:rsidR="009E5A7D" w:rsidRDefault="009E5A7D" w:rsidP="00D90F27">
      <w:pPr>
        <w:rPr>
          <w:b/>
          <w:sz w:val="28"/>
          <w:szCs w:val="28"/>
        </w:rPr>
      </w:pPr>
    </w:p>
    <w:p w:rsidR="009E5A7D" w:rsidRDefault="009E5A7D" w:rsidP="00206E1A">
      <w:pPr>
        <w:spacing w:after="0" w:line="240" w:lineRule="auto"/>
        <w:rPr>
          <w:rFonts w:ascii="Times New Roman" w:hAnsi="Times New Roman"/>
          <w:b/>
          <w:sz w:val="28"/>
          <w:szCs w:val="28"/>
          <w:lang w:eastAsia="ru-RU"/>
        </w:rPr>
      </w:pPr>
    </w:p>
    <w:p w:rsidR="009E5A7D" w:rsidRDefault="009E5A7D" w:rsidP="00206E1A">
      <w:pPr>
        <w:spacing w:after="0" w:line="240" w:lineRule="auto"/>
        <w:rPr>
          <w:rFonts w:ascii="Times New Roman" w:hAnsi="Times New Roman"/>
          <w:b/>
          <w:sz w:val="28"/>
          <w:szCs w:val="28"/>
          <w:lang w:eastAsia="ru-RU"/>
        </w:rPr>
      </w:pPr>
    </w:p>
    <w:p w:rsidR="009E5A7D" w:rsidRPr="00206E1A" w:rsidRDefault="009E5A7D" w:rsidP="00206E1A">
      <w:pPr>
        <w:spacing w:after="0" w:line="240" w:lineRule="auto"/>
        <w:rPr>
          <w:rFonts w:ascii="Times New Roman" w:hAnsi="Times New Roman"/>
          <w:b/>
          <w:sz w:val="28"/>
          <w:szCs w:val="28"/>
          <w:lang w:eastAsia="ru-RU"/>
        </w:rPr>
      </w:pPr>
      <w:r>
        <w:rPr>
          <w:rFonts w:ascii="Times New Roman" w:hAnsi="Times New Roman"/>
          <w:b/>
          <w:sz w:val="28"/>
          <w:szCs w:val="28"/>
          <w:lang w:eastAsia="ru-RU"/>
        </w:rPr>
        <w:t xml:space="preserve">6. </w:t>
      </w:r>
      <w:r w:rsidRPr="00206E1A">
        <w:rPr>
          <w:rFonts w:ascii="Times New Roman" w:hAnsi="Times New Roman"/>
          <w:b/>
          <w:sz w:val="28"/>
          <w:szCs w:val="28"/>
          <w:lang w:eastAsia="ru-RU"/>
        </w:rPr>
        <w:t>3. Учебный план ОП  «Ранее эстетическое развитие детей дошкольного и младшего школьного возраста»  ( 1 год)</w:t>
      </w:r>
    </w:p>
    <w:p w:rsidR="009E5A7D" w:rsidRPr="00206E1A" w:rsidRDefault="009E5A7D" w:rsidP="00206E1A">
      <w:pPr>
        <w:spacing w:line="240" w:lineRule="auto"/>
        <w:rPr>
          <w:rFonts w:ascii="Times New Roman" w:hAnsi="Times New Roman"/>
          <w:sz w:val="28"/>
          <w:szCs w:val="28"/>
          <w:lang w:eastAsia="ru-RU"/>
        </w:rPr>
      </w:pPr>
      <w:r w:rsidRPr="00206E1A">
        <w:rPr>
          <w:rFonts w:ascii="Times New Roman" w:hAnsi="Times New Roman"/>
          <w:sz w:val="28"/>
          <w:szCs w:val="28"/>
          <w:lang w:eastAsia="ru-RU"/>
        </w:rPr>
        <w:t xml:space="preserve">Общеразвивающая образовательная программа «Раннего эстетического развития детей дошкольного и младшего школьного возраста» направлена на: </w:t>
      </w:r>
    </w:p>
    <w:p w:rsidR="009E5A7D" w:rsidRPr="00206E1A" w:rsidRDefault="009E5A7D" w:rsidP="002D6144">
      <w:pPr>
        <w:numPr>
          <w:ilvl w:val="0"/>
          <w:numId w:val="5"/>
        </w:numPr>
        <w:spacing w:after="0" w:line="240" w:lineRule="auto"/>
        <w:ind w:left="-142" w:firstLine="142"/>
        <w:rPr>
          <w:rFonts w:ascii="Times New Roman" w:hAnsi="Times New Roman"/>
          <w:sz w:val="28"/>
          <w:szCs w:val="28"/>
          <w:lang w:eastAsia="ru-RU"/>
        </w:rPr>
      </w:pPr>
      <w:r w:rsidRPr="00206E1A">
        <w:rPr>
          <w:rFonts w:ascii="Times New Roman" w:hAnsi="Times New Roman"/>
          <w:sz w:val="28"/>
          <w:szCs w:val="28"/>
          <w:lang w:eastAsia="ru-RU"/>
        </w:rPr>
        <w:t>ранее выявление и формирование природных музыкальных способностей детей дошкольного и младшего школьного возраста;</w:t>
      </w:r>
    </w:p>
    <w:p w:rsidR="009E5A7D" w:rsidRPr="00206E1A" w:rsidRDefault="009E5A7D" w:rsidP="00206E1A">
      <w:pPr>
        <w:spacing w:after="0" w:line="240" w:lineRule="auto"/>
        <w:ind w:left="-142" w:firstLine="142"/>
        <w:rPr>
          <w:rFonts w:ascii="Times New Roman" w:hAnsi="Times New Roman"/>
          <w:sz w:val="28"/>
          <w:szCs w:val="28"/>
          <w:lang w:eastAsia="ru-RU"/>
        </w:rPr>
      </w:pPr>
      <w:r w:rsidRPr="00206E1A">
        <w:rPr>
          <w:rFonts w:ascii="Times New Roman" w:hAnsi="Times New Roman"/>
          <w:sz w:val="28"/>
          <w:szCs w:val="28"/>
          <w:lang w:eastAsia="ru-RU"/>
        </w:rPr>
        <w:sym w:font="Symbol" w:char="F0B7"/>
      </w:r>
      <w:r w:rsidRPr="00206E1A">
        <w:rPr>
          <w:rFonts w:ascii="Times New Roman" w:hAnsi="Times New Roman"/>
          <w:sz w:val="28"/>
          <w:szCs w:val="28"/>
          <w:lang w:eastAsia="ru-RU"/>
        </w:rPr>
        <w:t xml:space="preserve">    всесторонее и гармоничное развитие детей; </w:t>
      </w:r>
    </w:p>
    <w:p w:rsidR="009E5A7D" w:rsidRPr="00206E1A" w:rsidRDefault="009E5A7D" w:rsidP="002D6144">
      <w:pPr>
        <w:numPr>
          <w:ilvl w:val="0"/>
          <w:numId w:val="5"/>
        </w:numPr>
        <w:spacing w:after="0" w:line="240" w:lineRule="auto"/>
        <w:ind w:left="-142" w:firstLine="142"/>
        <w:rPr>
          <w:rFonts w:ascii="Times New Roman" w:hAnsi="Times New Roman"/>
          <w:sz w:val="28"/>
          <w:szCs w:val="28"/>
          <w:lang w:eastAsia="ru-RU"/>
        </w:rPr>
      </w:pPr>
      <w:r w:rsidRPr="00206E1A">
        <w:rPr>
          <w:rFonts w:ascii="Times New Roman" w:hAnsi="Times New Roman"/>
          <w:sz w:val="28"/>
          <w:szCs w:val="28"/>
          <w:lang w:eastAsia="ru-RU"/>
        </w:rPr>
        <w:t>подготовку к поступлению в ДШИ</w:t>
      </w:r>
    </w:p>
    <w:p w:rsidR="009E5A7D" w:rsidRPr="00206E1A" w:rsidRDefault="009E5A7D" w:rsidP="00206E1A">
      <w:pPr>
        <w:spacing w:after="0" w:line="240" w:lineRule="auto"/>
        <w:rPr>
          <w:rFonts w:ascii="Times New Roman" w:hAnsi="Times New Roman"/>
          <w:sz w:val="28"/>
          <w:szCs w:val="28"/>
          <w:lang w:eastAsia="ru-RU"/>
        </w:rPr>
      </w:pPr>
      <w:r w:rsidRPr="00206E1A">
        <w:rPr>
          <w:rFonts w:ascii="Times New Roman" w:hAnsi="Times New Roman"/>
          <w:sz w:val="28"/>
          <w:szCs w:val="28"/>
          <w:lang w:eastAsia="ru-RU"/>
        </w:rPr>
        <w:t xml:space="preserve">ОП «Ранее эстетическое развитие детей дошкольного и младшего школьного возраста» (1 год обучения) представлена следующими предметами: </w:t>
      </w:r>
    </w:p>
    <w:p w:rsidR="009E5A7D" w:rsidRPr="00206E1A" w:rsidRDefault="009E5A7D" w:rsidP="00206E1A">
      <w:pPr>
        <w:spacing w:after="0" w:line="240" w:lineRule="auto"/>
        <w:jc w:val="center"/>
        <w:rPr>
          <w:rFonts w:ascii="Times New Roman" w:hAnsi="Times New Roman"/>
          <w:sz w:val="28"/>
          <w:szCs w:val="28"/>
          <w:lang w:eastAsia="ru-RU"/>
        </w:rPr>
      </w:pPr>
      <w:r w:rsidRPr="00206E1A">
        <w:rPr>
          <w:rFonts w:ascii="Times New Roman" w:hAnsi="Times New Roman"/>
          <w:sz w:val="28"/>
          <w:szCs w:val="28"/>
          <w:lang w:eastAsia="ru-RU"/>
        </w:rPr>
        <w:t>Инвариантная часть  учебного плана</w:t>
      </w:r>
    </w:p>
    <w:p w:rsidR="009E5A7D" w:rsidRPr="00206E1A" w:rsidRDefault="009E5A7D" w:rsidP="00206E1A">
      <w:pPr>
        <w:spacing w:after="0" w:line="240" w:lineRule="auto"/>
        <w:rPr>
          <w:rFonts w:ascii="Times New Roman" w:hAnsi="Times New Roman"/>
          <w:sz w:val="28"/>
          <w:szCs w:val="28"/>
          <w:lang w:eastAsia="ru-RU"/>
        </w:rPr>
      </w:pPr>
      <w:r w:rsidRPr="00206E1A">
        <w:rPr>
          <w:rFonts w:ascii="Times New Roman" w:hAnsi="Times New Roman"/>
          <w:sz w:val="28"/>
          <w:szCs w:val="28"/>
          <w:lang w:eastAsia="ru-RU"/>
        </w:rPr>
        <w:t>- развитие музыкальных способностей;</w:t>
      </w:r>
    </w:p>
    <w:p w:rsidR="009E5A7D" w:rsidRPr="00206E1A" w:rsidRDefault="009E5A7D" w:rsidP="00206E1A">
      <w:pPr>
        <w:spacing w:after="0" w:line="240" w:lineRule="auto"/>
        <w:rPr>
          <w:rFonts w:ascii="Times New Roman" w:hAnsi="Times New Roman"/>
          <w:sz w:val="28"/>
          <w:szCs w:val="28"/>
          <w:lang w:eastAsia="ru-RU"/>
        </w:rPr>
      </w:pPr>
      <w:r w:rsidRPr="00206E1A">
        <w:rPr>
          <w:rFonts w:ascii="Times New Roman" w:hAnsi="Times New Roman"/>
          <w:sz w:val="28"/>
          <w:szCs w:val="28"/>
          <w:lang w:eastAsia="ru-RU"/>
        </w:rPr>
        <w:t xml:space="preserve">-  коллективное музицирование; </w:t>
      </w:r>
    </w:p>
    <w:p w:rsidR="009E5A7D" w:rsidRPr="00206E1A" w:rsidRDefault="009E5A7D" w:rsidP="00206E1A">
      <w:pPr>
        <w:spacing w:after="0" w:line="240" w:lineRule="auto"/>
        <w:rPr>
          <w:rFonts w:ascii="Times New Roman" w:hAnsi="Times New Roman"/>
          <w:sz w:val="28"/>
          <w:szCs w:val="28"/>
          <w:lang w:eastAsia="ru-RU"/>
        </w:rPr>
      </w:pPr>
      <w:r w:rsidRPr="00206E1A">
        <w:rPr>
          <w:rFonts w:ascii="Times New Roman" w:hAnsi="Times New Roman"/>
          <w:sz w:val="28"/>
          <w:szCs w:val="28"/>
          <w:lang w:eastAsia="ru-RU"/>
        </w:rPr>
        <w:t>- ритмика;</w:t>
      </w:r>
    </w:p>
    <w:p w:rsidR="009E5A7D" w:rsidRPr="00206E1A" w:rsidRDefault="009E5A7D" w:rsidP="00206E1A">
      <w:pPr>
        <w:spacing w:after="0" w:line="240" w:lineRule="auto"/>
        <w:rPr>
          <w:rFonts w:ascii="Times New Roman" w:hAnsi="Times New Roman"/>
          <w:sz w:val="28"/>
          <w:szCs w:val="28"/>
          <w:lang w:eastAsia="ru-RU"/>
        </w:rPr>
      </w:pPr>
      <w:r w:rsidRPr="00206E1A">
        <w:rPr>
          <w:rFonts w:ascii="Times New Roman" w:hAnsi="Times New Roman"/>
          <w:sz w:val="28"/>
          <w:szCs w:val="28"/>
          <w:lang w:eastAsia="ru-RU"/>
        </w:rPr>
        <w:t xml:space="preserve">-  музыкальный инструмент. </w:t>
      </w:r>
    </w:p>
    <w:p w:rsidR="009E5A7D" w:rsidRPr="00206E1A" w:rsidRDefault="009E5A7D" w:rsidP="00206E1A">
      <w:pPr>
        <w:spacing w:after="0" w:line="240" w:lineRule="auto"/>
        <w:rPr>
          <w:rFonts w:ascii="Times New Roman" w:hAnsi="Times New Roman"/>
          <w:sz w:val="28"/>
          <w:szCs w:val="28"/>
          <w:lang w:eastAsia="ru-RU"/>
        </w:rPr>
      </w:pPr>
      <w:r w:rsidRPr="00206E1A">
        <w:rPr>
          <w:rFonts w:ascii="Times New Roman" w:hAnsi="Times New Roman"/>
          <w:sz w:val="28"/>
          <w:szCs w:val="28"/>
          <w:lang w:eastAsia="ru-RU"/>
        </w:rPr>
        <w:t>Все предметы учебного плана являются инвариантной частью плана.  Результаты обученности по предметам оцениваются на промежуточных аттестациях (контрольные уроки, зачеты, концерты).</w:t>
      </w:r>
    </w:p>
    <w:tbl>
      <w:tblPr>
        <w:tblpPr w:leftFromText="180" w:rightFromText="180" w:vertAnchor="text" w:tblpY="1"/>
        <w:tblOverlap w:val="never"/>
        <w:tblW w:w="143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459"/>
        <w:gridCol w:w="1763"/>
        <w:gridCol w:w="735"/>
        <w:gridCol w:w="2291"/>
        <w:gridCol w:w="2096"/>
      </w:tblGrid>
      <w:tr w:rsidR="009E5A7D" w:rsidRPr="003D37C9" w:rsidTr="00EC3D68">
        <w:trPr>
          <w:trHeight w:val="962"/>
        </w:trPr>
        <w:tc>
          <w:tcPr>
            <w:tcW w:w="7459" w:type="dxa"/>
          </w:tcPr>
          <w:p w:rsidR="009E5A7D" w:rsidRPr="00206E1A" w:rsidRDefault="009E5A7D" w:rsidP="00206E1A">
            <w:pPr>
              <w:spacing w:after="0" w:line="240" w:lineRule="auto"/>
              <w:rPr>
                <w:rFonts w:ascii="Times New Roman" w:hAnsi="Times New Roman"/>
                <w:sz w:val="28"/>
                <w:szCs w:val="28"/>
                <w:lang w:eastAsia="ru-RU"/>
              </w:rPr>
            </w:pPr>
            <w:r w:rsidRPr="00206E1A">
              <w:rPr>
                <w:rFonts w:ascii="Times New Roman" w:hAnsi="Times New Roman"/>
                <w:sz w:val="28"/>
                <w:szCs w:val="28"/>
                <w:lang w:eastAsia="ru-RU"/>
              </w:rPr>
              <w:t>Предмет;.</w:t>
            </w:r>
          </w:p>
        </w:tc>
        <w:tc>
          <w:tcPr>
            <w:tcW w:w="1763" w:type="dxa"/>
          </w:tcPr>
          <w:p w:rsidR="009E5A7D" w:rsidRPr="00206E1A" w:rsidRDefault="009E5A7D" w:rsidP="00206E1A">
            <w:pPr>
              <w:spacing w:after="0" w:line="240" w:lineRule="auto"/>
              <w:rPr>
                <w:rFonts w:ascii="Times New Roman" w:hAnsi="Times New Roman"/>
                <w:sz w:val="28"/>
                <w:szCs w:val="28"/>
                <w:lang w:eastAsia="ru-RU"/>
              </w:rPr>
            </w:pPr>
            <w:r w:rsidRPr="00206E1A">
              <w:rPr>
                <w:rFonts w:ascii="Times New Roman" w:hAnsi="Times New Roman"/>
                <w:sz w:val="28"/>
                <w:szCs w:val="28"/>
                <w:lang w:eastAsia="ru-RU"/>
              </w:rPr>
              <w:t>Аудиторные занятия</w:t>
            </w:r>
          </w:p>
        </w:tc>
        <w:tc>
          <w:tcPr>
            <w:tcW w:w="735" w:type="dxa"/>
          </w:tcPr>
          <w:p w:rsidR="009E5A7D" w:rsidRPr="00206E1A" w:rsidRDefault="009E5A7D" w:rsidP="00206E1A">
            <w:pPr>
              <w:spacing w:after="0" w:line="240" w:lineRule="auto"/>
              <w:rPr>
                <w:rFonts w:ascii="Times New Roman" w:hAnsi="Times New Roman"/>
                <w:b/>
                <w:sz w:val="28"/>
                <w:szCs w:val="28"/>
                <w:lang w:val="en-US" w:eastAsia="ru-RU"/>
              </w:rPr>
            </w:pPr>
            <w:r w:rsidRPr="00206E1A">
              <w:rPr>
                <w:rFonts w:ascii="Times New Roman" w:hAnsi="Times New Roman"/>
                <w:b/>
                <w:sz w:val="28"/>
                <w:szCs w:val="28"/>
                <w:lang w:eastAsia="ru-RU"/>
              </w:rPr>
              <w:t>1</w:t>
            </w:r>
          </w:p>
          <w:p w:rsidR="009E5A7D" w:rsidRPr="00206E1A" w:rsidRDefault="009E5A7D" w:rsidP="00206E1A">
            <w:pPr>
              <w:spacing w:after="0" w:line="240" w:lineRule="auto"/>
              <w:rPr>
                <w:rFonts w:ascii="Times New Roman" w:hAnsi="Times New Roman"/>
                <w:b/>
                <w:sz w:val="28"/>
                <w:szCs w:val="28"/>
                <w:lang w:eastAsia="ru-RU"/>
              </w:rPr>
            </w:pPr>
            <w:r w:rsidRPr="00206E1A">
              <w:rPr>
                <w:rFonts w:ascii="Times New Roman" w:hAnsi="Times New Roman"/>
                <w:b/>
                <w:sz w:val="28"/>
                <w:szCs w:val="28"/>
                <w:lang w:eastAsia="ru-RU"/>
              </w:rPr>
              <w:t>год</w:t>
            </w:r>
          </w:p>
        </w:tc>
        <w:tc>
          <w:tcPr>
            <w:tcW w:w="4386" w:type="dxa"/>
            <w:gridSpan w:val="2"/>
          </w:tcPr>
          <w:p w:rsidR="009E5A7D" w:rsidRPr="00206E1A" w:rsidRDefault="009E5A7D" w:rsidP="00206E1A">
            <w:pPr>
              <w:spacing w:after="0" w:line="240" w:lineRule="auto"/>
              <w:rPr>
                <w:rFonts w:ascii="Times New Roman" w:hAnsi="Times New Roman"/>
                <w:sz w:val="28"/>
                <w:szCs w:val="28"/>
                <w:lang w:eastAsia="ru-RU"/>
              </w:rPr>
            </w:pPr>
            <w:r w:rsidRPr="00206E1A">
              <w:rPr>
                <w:rFonts w:ascii="Times New Roman" w:hAnsi="Times New Roman"/>
                <w:sz w:val="28"/>
                <w:szCs w:val="28"/>
                <w:lang w:eastAsia="ru-RU"/>
              </w:rPr>
              <w:t>Промежуточная аттестация</w:t>
            </w:r>
          </w:p>
          <w:p w:rsidR="009E5A7D" w:rsidRPr="00206E1A" w:rsidRDefault="009E5A7D" w:rsidP="00206E1A">
            <w:pPr>
              <w:spacing w:after="0" w:line="240" w:lineRule="auto"/>
              <w:rPr>
                <w:rFonts w:ascii="Times New Roman" w:hAnsi="Times New Roman"/>
                <w:sz w:val="28"/>
                <w:szCs w:val="28"/>
                <w:lang w:val="en-US" w:eastAsia="ru-RU"/>
              </w:rPr>
            </w:pPr>
            <w:r w:rsidRPr="00206E1A">
              <w:rPr>
                <w:rFonts w:ascii="Times New Roman" w:hAnsi="Times New Roman"/>
                <w:sz w:val="28"/>
                <w:szCs w:val="28"/>
                <w:lang w:val="en-US" w:eastAsia="ru-RU"/>
              </w:rPr>
              <w:t>I                              II</w:t>
            </w:r>
          </w:p>
        </w:tc>
      </w:tr>
      <w:tr w:rsidR="009E5A7D" w:rsidRPr="003D37C9" w:rsidTr="00EC3D68">
        <w:trPr>
          <w:trHeight w:val="138"/>
        </w:trPr>
        <w:tc>
          <w:tcPr>
            <w:tcW w:w="7459" w:type="dxa"/>
          </w:tcPr>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b/>
                <w:sz w:val="24"/>
                <w:szCs w:val="24"/>
                <w:lang w:eastAsia="ru-RU"/>
              </w:rPr>
              <w:t xml:space="preserve">Развитие музыкальных способностей; </w:t>
            </w:r>
          </w:p>
        </w:tc>
        <w:tc>
          <w:tcPr>
            <w:tcW w:w="1763" w:type="dxa"/>
          </w:tcPr>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мелкогрупповой</w:t>
            </w:r>
          </w:p>
        </w:tc>
        <w:tc>
          <w:tcPr>
            <w:tcW w:w="735" w:type="dxa"/>
          </w:tcPr>
          <w:p w:rsidR="009E5A7D" w:rsidRPr="00206E1A" w:rsidRDefault="009E5A7D" w:rsidP="00206E1A">
            <w:pPr>
              <w:spacing w:after="0" w:line="240" w:lineRule="auto"/>
              <w:rPr>
                <w:rFonts w:ascii="Times New Roman" w:hAnsi="Times New Roman"/>
                <w:b/>
                <w:sz w:val="24"/>
                <w:szCs w:val="24"/>
                <w:lang w:eastAsia="ru-RU"/>
              </w:rPr>
            </w:pPr>
            <w:r w:rsidRPr="00206E1A">
              <w:rPr>
                <w:rFonts w:ascii="Times New Roman" w:hAnsi="Times New Roman"/>
                <w:b/>
                <w:sz w:val="24"/>
                <w:szCs w:val="24"/>
                <w:lang w:eastAsia="ru-RU"/>
              </w:rPr>
              <w:t>1,5ч</w:t>
            </w:r>
          </w:p>
        </w:tc>
        <w:tc>
          <w:tcPr>
            <w:tcW w:w="2291" w:type="dxa"/>
          </w:tcPr>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Контрольный урок</w:t>
            </w:r>
          </w:p>
        </w:tc>
        <w:tc>
          <w:tcPr>
            <w:tcW w:w="2096" w:type="dxa"/>
          </w:tcPr>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Зачет</w:t>
            </w:r>
          </w:p>
        </w:tc>
      </w:tr>
      <w:tr w:rsidR="009E5A7D" w:rsidRPr="003D37C9" w:rsidTr="00EC3D68">
        <w:trPr>
          <w:trHeight w:val="138"/>
        </w:trPr>
        <w:tc>
          <w:tcPr>
            <w:tcW w:w="7459" w:type="dxa"/>
          </w:tcPr>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b/>
                <w:sz w:val="24"/>
                <w:szCs w:val="24"/>
                <w:lang w:eastAsia="ru-RU"/>
              </w:rPr>
              <w:t>Коллективное музицирование</w:t>
            </w:r>
            <w:r w:rsidRPr="00206E1A">
              <w:rPr>
                <w:rFonts w:ascii="Times New Roman" w:hAnsi="Times New Roman"/>
                <w:sz w:val="24"/>
                <w:szCs w:val="24"/>
                <w:lang w:eastAsia="ru-RU"/>
              </w:rPr>
              <w:t xml:space="preserve">; </w:t>
            </w:r>
          </w:p>
        </w:tc>
        <w:tc>
          <w:tcPr>
            <w:tcW w:w="1763" w:type="dxa"/>
          </w:tcPr>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групповой</w:t>
            </w:r>
          </w:p>
        </w:tc>
        <w:tc>
          <w:tcPr>
            <w:tcW w:w="735" w:type="dxa"/>
          </w:tcPr>
          <w:p w:rsidR="009E5A7D" w:rsidRPr="00206E1A" w:rsidRDefault="009E5A7D" w:rsidP="00206E1A">
            <w:pPr>
              <w:spacing w:after="0" w:line="240" w:lineRule="auto"/>
              <w:rPr>
                <w:rFonts w:ascii="Times New Roman" w:hAnsi="Times New Roman"/>
                <w:b/>
                <w:sz w:val="24"/>
                <w:szCs w:val="24"/>
                <w:lang w:eastAsia="ru-RU"/>
              </w:rPr>
            </w:pPr>
            <w:r w:rsidRPr="00206E1A">
              <w:rPr>
                <w:rFonts w:ascii="Times New Roman" w:hAnsi="Times New Roman"/>
                <w:b/>
                <w:sz w:val="24"/>
                <w:szCs w:val="24"/>
                <w:lang w:eastAsia="ru-RU"/>
              </w:rPr>
              <w:t>1ч</w:t>
            </w:r>
          </w:p>
        </w:tc>
        <w:tc>
          <w:tcPr>
            <w:tcW w:w="2291" w:type="dxa"/>
          </w:tcPr>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Концерт</w:t>
            </w:r>
          </w:p>
        </w:tc>
        <w:tc>
          <w:tcPr>
            <w:tcW w:w="2096" w:type="dxa"/>
          </w:tcPr>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Концерт</w:t>
            </w:r>
          </w:p>
        </w:tc>
      </w:tr>
      <w:tr w:rsidR="009E5A7D" w:rsidRPr="003D37C9" w:rsidTr="00EC3D68">
        <w:trPr>
          <w:trHeight w:val="138"/>
        </w:trPr>
        <w:tc>
          <w:tcPr>
            <w:tcW w:w="7459" w:type="dxa"/>
          </w:tcPr>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b/>
                <w:sz w:val="24"/>
                <w:szCs w:val="24"/>
                <w:lang w:eastAsia="ru-RU"/>
              </w:rPr>
              <w:t>Ритмика</w:t>
            </w:r>
            <w:r w:rsidRPr="00206E1A">
              <w:rPr>
                <w:rFonts w:ascii="Times New Roman" w:hAnsi="Times New Roman"/>
                <w:sz w:val="24"/>
                <w:szCs w:val="24"/>
                <w:lang w:eastAsia="ru-RU"/>
              </w:rPr>
              <w:t xml:space="preserve">; </w:t>
            </w:r>
          </w:p>
        </w:tc>
        <w:tc>
          <w:tcPr>
            <w:tcW w:w="1763" w:type="dxa"/>
          </w:tcPr>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групповой</w:t>
            </w:r>
          </w:p>
        </w:tc>
        <w:tc>
          <w:tcPr>
            <w:tcW w:w="735" w:type="dxa"/>
          </w:tcPr>
          <w:p w:rsidR="009E5A7D" w:rsidRPr="00206E1A" w:rsidRDefault="009E5A7D" w:rsidP="00206E1A">
            <w:pPr>
              <w:spacing w:after="0" w:line="240" w:lineRule="auto"/>
              <w:rPr>
                <w:rFonts w:ascii="Times New Roman" w:hAnsi="Times New Roman"/>
                <w:b/>
                <w:sz w:val="24"/>
                <w:szCs w:val="24"/>
                <w:lang w:eastAsia="ru-RU"/>
              </w:rPr>
            </w:pPr>
            <w:r w:rsidRPr="00206E1A">
              <w:rPr>
                <w:rFonts w:ascii="Times New Roman" w:hAnsi="Times New Roman"/>
                <w:b/>
                <w:sz w:val="24"/>
                <w:szCs w:val="24"/>
                <w:lang w:eastAsia="ru-RU"/>
              </w:rPr>
              <w:t>1ч</w:t>
            </w:r>
          </w:p>
        </w:tc>
        <w:tc>
          <w:tcPr>
            <w:tcW w:w="2291" w:type="dxa"/>
          </w:tcPr>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Контрольный урок</w:t>
            </w:r>
          </w:p>
        </w:tc>
        <w:tc>
          <w:tcPr>
            <w:tcW w:w="2096" w:type="dxa"/>
          </w:tcPr>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Концерт</w:t>
            </w:r>
          </w:p>
        </w:tc>
      </w:tr>
      <w:tr w:rsidR="009E5A7D" w:rsidRPr="003D37C9" w:rsidTr="00EC3D68">
        <w:trPr>
          <w:trHeight w:val="138"/>
        </w:trPr>
        <w:tc>
          <w:tcPr>
            <w:tcW w:w="7459" w:type="dxa"/>
          </w:tcPr>
          <w:p w:rsidR="009E5A7D" w:rsidRPr="00206E1A" w:rsidRDefault="009E5A7D" w:rsidP="00206E1A">
            <w:pPr>
              <w:spacing w:after="0" w:line="240" w:lineRule="auto"/>
              <w:rPr>
                <w:rFonts w:ascii="Times New Roman" w:hAnsi="Times New Roman"/>
                <w:b/>
                <w:sz w:val="24"/>
                <w:szCs w:val="24"/>
                <w:lang w:eastAsia="ru-RU"/>
              </w:rPr>
            </w:pPr>
            <w:r w:rsidRPr="00206E1A">
              <w:rPr>
                <w:rFonts w:ascii="Times New Roman" w:hAnsi="Times New Roman"/>
                <w:b/>
                <w:sz w:val="24"/>
                <w:szCs w:val="24"/>
                <w:lang w:eastAsia="ru-RU"/>
              </w:rPr>
              <w:t>Музыкальный инструмент;</w:t>
            </w:r>
          </w:p>
        </w:tc>
        <w:tc>
          <w:tcPr>
            <w:tcW w:w="1763" w:type="dxa"/>
          </w:tcPr>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индивидуальный</w:t>
            </w:r>
          </w:p>
        </w:tc>
        <w:tc>
          <w:tcPr>
            <w:tcW w:w="735" w:type="dxa"/>
          </w:tcPr>
          <w:p w:rsidR="009E5A7D" w:rsidRPr="00206E1A" w:rsidRDefault="009E5A7D" w:rsidP="00206E1A">
            <w:pPr>
              <w:spacing w:after="0" w:line="240" w:lineRule="auto"/>
              <w:rPr>
                <w:rFonts w:ascii="Times New Roman" w:hAnsi="Times New Roman"/>
                <w:b/>
                <w:sz w:val="24"/>
                <w:szCs w:val="24"/>
                <w:lang w:eastAsia="ru-RU"/>
              </w:rPr>
            </w:pPr>
            <w:r w:rsidRPr="00206E1A">
              <w:rPr>
                <w:rFonts w:ascii="Times New Roman" w:hAnsi="Times New Roman"/>
                <w:b/>
                <w:sz w:val="24"/>
                <w:szCs w:val="24"/>
                <w:lang w:eastAsia="ru-RU"/>
              </w:rPr>
              <w:t>1,5ч</w:t>
            </w:r>
          </w:p>
        </w:tc>
        <w:tc>
          <w:tcPr>
            <w:tcW w:w="2291" w:type="dxa"/>
          </w:tcPr>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Контрольный урок</w:t>
            </w:r>
          </w:p>
        </w:tc>
        <w:tc>
          <w:tcPr>
            <w:tcW w:w="2096" w:type="dxa"/>
          </w:tcPr>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Зачет</w:t>
            </w:r>
          </w:p>
        </w:tc>
      </w:tr>
      <w:tr w:rsidR="009E5A7D" w:rsidRPr="003D37C9" w:rsidTr="00EC3D68">
        <w:trPr>
          <w:trHeight w:val="138"/>
        </w:trPr>
        <w:tc>
          <w:tcPr>
            <w:tcW w:w="7459" w:type="dxa"/>
          </w:tcPr>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всего</w:t>
            </w:r>
          </w:p>
        </w:tc>
        <w:tc>
          <w:tcPr>
            <w:tcW w:w="1763" w:type="dxa"/>
          </w:tcPr>
          <w:p w:rsidR="009E5A7D" w:rsidRPr="00206E1A" w:rsidRDefault="009E5A7D" w:rsidP="00206E1A">
            <w:pPr>
              <w:spacing w:after="0" w:line="240" w:lineRule="auto"/>
              <w:rPr>
                <w:rFonts w:ascii="Times New Roman" w:hAnsi="Times New Roman"/>
                <w:sz w:val="24"/>
                <w:szCs w:val="24"/>
                <w:lang w:eastAsia="ru-RU"/>
              </w:rPr>
            </w:pPr>
          </w:p>
        </w:tc>
        <w:tc>
          <w:tcPr>
            <w:tcW w:w="735" w:type="dxa"/>
          </w:tcPr>
          <w:p w:rsidR="009E5A7D" w:rsidRPr="00206E1A" w:rsidRDefault="009E5A7D" w:rsidP="00206E1A">
            <w:pPr>
              <w:spacing w:after="0" w:line="240" w:lineRule="auto"/>
              <w:rPr>
                <w:rFonts w:ascii="Times New Roman" w:hAnsi="Times New Roman"/>
                <w:b/>
                <w:sz w:val="24"/>
                <w:szCs w:val="24"/>
                <w:lang w:eastAsia="ru-RU"/>
              </w:rPr>
            </w:pPr>
            <w:r w:rsidRPr="00206E1A">
              <w:rPr>
                <w:rFonts w:ascii="Times New Roman" w:hAnsi="Times New Roman"/>
                <w:b/>
                <w:sz w:val="24"/>
                <w:szCs w:val="24"/>
                <w:lang w:eastAsia="ru-RU"/>
              </w:rPr>
              <w:t>5ч</w:t>
            </w:r>
          </w:p>
        </w:tc>
        <w:tc>
          <w:tcPr>
            <w:tcW w:w="2291" w:type="dxa"/>
          </w:tcPr>
          <w:p w:rsidR="009E5A7D" w:rsidRPr="00206E1A" w:rsidRDefault="009E5A7D" w:rsidP="00206E1A">
            <w:pPr>
              <w:spacing w:after="0" w:line="240" w:lineRule="auto"/>
              <w:rPr>
                <w:rFonts w:ascii="Times New Roman" w:hAnsi="Times New Roman"/>
                <w:b/>
                <w:sz w:val="24"/>
                <w:szCs w:val="24"/>
                <w:lang w:eastAsia="ru-RU"/>
              </w:rPr>
            </w:pPr>
          </w:p>
        </w:tc>
        <w:tc>
          <w:tcPr>
            <w:tcW w:w="2096" w:type="dxa"/>
          </w:tcPr>
          <w:p w:rsidR="009E5A7D" w:rsidRPr="00206E1A" w:rsidRDefault="009E5A7D" w:rsidP="00206E1A">
            <w:pPr>
              <w:spacing w:after="0" w:line="240" w:lineRule="auto"/>
              <w:rPr>
                <w:rFonts w:ascii="Times New Roman" w:hAnsi="Times New Roman"/>
                <w:b/>
                <w:sz w:val="24"/>
                <w:szCs w:val="24"/>
                <w:lang w:eastAsia="ru-RU"/>
              </w:rPr>
            </w:pPr>
          </w:p>
        </w:tc>
      </w:tr>
    </w:tbl>
    <w:p w:rsidR="009E5A7D" w:rsidRDefault="009E5A7D" w:rsidP="000344D5">
      <w:pPr>
        <w:spacing w:after="0" w:line="240" w:lineRule="auto"/>
        <w:jc w:val="center"/>
        <w:rPr>
          <w:rFonts w:ascii="Times New Roman" w:hAnsi="Times New Roman"/>
          <w:b/>
          <w:sz w:val="28"/>
          <w:szCs w:val="28"/>
          <w:lang w:eastAsia="ru-RU"/>
        </w:rPr>
      </w:pPr>
    </w:p>
    <w:p w:rsidR="009E5A7D" w:rsidRDefault="009E5A7D" w:rsidP="000344D5">
      <w:pPr>
        <w:spacing w:after="0" w:line="240" w:lineRule="auto"/>
        <w:jc w:val="center"/>
        <w:rPr>
          <w:rFonts w:ascii="Times New Roman" w:hAnsi="Times New Roman"/>
          <w:b/>
          <w:sz w:val="28"/>
          <w:szCs w:val="28"/>
          <w:lang w:eastAsia="ru-RU"/>
        </w:rPr>
      </w:pPr>
    </w:p>
    <w:p w:rsidR="009E5A7D" w:rsidRPr="000344D5" w:rsidRDefault="009E5A7D" w:rsidP="000344D5">
      <w:pPr>
        <w:spacing w:after="0" w:line="240" w:lineRule="auto"/>
        <w:jc w:val="center"/>
        <w:rPr>
          <w:rFonts w:ascii="Times New Roman" w:hAnsi="Times New Roman"/>
          <w:b/>
          <w:sz w:val="28"/>
          <w:szCs w:val="28"/>
          <w:lang w:eastAsia="ru-RU"/>
        </w:rPr>
      </w:pPr>
      <w:r>
        <w:rPr>
          <w:rFonts w:ascii="Times New Roman" w:hAnsi="Times New Roman"/>
          <w:b/>
          <w:sz w:val="28"/>
          <w:szCs w:val="28"/>
          <w:lang w:eastAsia="ru-RU"/>
        </w:rPr>
        <w:t xml:space="preserve">6.3.1. </w:t>
      </w:r>
      <w:r w:rsidRPr="000344D5">
        <w:rPr>
          <w:rFonts w:ascii="Times New Roman" w:hAnsi="Times New Roman"/>
          <w:b/>
          <w:sz w:val="28"/>
          <w:szCs w:val="28"/>
          <w:lang w:eastAsia="ru-RU"/>
        </w:rPr>
        <w:t>Пояснительная записка</w:t>
      </w:r>
    </w:p>
    <w:p w:rsidR="009E5A7D" w:rsidRPr="000344D5" w:rsidRDefault="009E5A7D" w:rsidP="000344D5">
      <w:pPr>
        <w:pStyle w:val="Default"/>
        <w:ind w:left="360"/>
        <w:rPr>
          <w:bCs/>
          <w:sz w:val="28"/>
          <w:szCs w:val="28"/>
        </w:rPr>
      </w:pPr>
      <w:r>
        <w:rPr>
          <w:bCs/>
          <w:sz w:val="28"/>
          <w:szCs w:val="28"/>
        </w:rPr>
        <w:t>Ранее развитие ребенка предполагает физическое, эмоционально – интеллектуальное и нравственное развитие детей. От первых лет жизни в большой степени зависит  развитие  личности. Эстетическое развитие детей раннего возраста – обязательный аспект эмоционального развития каждого ребенка, в том числе и музыкально – одаренных детей. Ранний период обучения благоприятен для выявления одаренных детей  в развитии их творческих задатков. Данная программа направлена на развитие музыкальных способностей и общеэстетическое развитие детей дошкольного и младшего школьного возраста.</w:t>
      </w:r>
    </w:p>
    <w:p w:rsidR="009E5A7D" w:rsidRPr="000344D5" w:rsidRDefault="009E5A7D" w:rsidP="000344D5">
      <w:pPr>
        <w:pStyle w:val="Default"/>
        <w:ind w:left="360"/>
        <w:jc w:val="center"/>
        <w:rPr>
          <w:b/>
          <w:sz w:val="28"/>
          <w:szCs w:val="28"/>
        </w:rPr>
      </w:pPr>
      <w:r>
        <w:rPr>
          <w:b/>
          <w:sz w:val="28"/>
          <w:szCs w:val="28"/>
        </w:rPr>
        <w:t xml:space="preserve">6.3.2. </w:t>
      </w:r>
      <w:r w:rsidRPr="000344D5">
        <w:rPr>
          <w:b/>
          <w:sz w:val="28"/>
          <w:szCs w:val="28"/>
        </w:rPr>
        <w:t>Фонды оценочных средств</w:t>
      </w:r>
    </w:p>
    <w:tbl>
      <w:tblPr>
        <w:tblW w:w="4879" w:type="pct"/>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0A0"/>
      </w:tblPr>
      <w:tblGrid>
        <w:gridCol w:w="1697"/>
        <w:gridCol w:w="2555"/>
        <w:gridCol w:w="4868"/>
        <w:gridCol w:w="4732"/>
      </w:tblGrid>
      <w:tr w:rsidR="009E5A7D" w:rsidRPr="000836B8" w:rsidTr="00022AC9">
        <w:trPr>
          <w:trHeight w:val="145"/>
        </w:trPr>
        <w:tc>
          <w:tcPr>
            <w:tcW w:w="595" w:type="pct"/>
            <w:tcBorders>
              <w:top w:val="single" w:sz="6" w:space="0" w:color="000000"/>
              <w:bottom w:val="single" w:sz="6" w:space="0" w:color="000000"/>
              <w:right w:val="single" w:sz="6" w:space="0" w:color="000000"/>
            </w:tcBorders>
            <w:vAlign w:val="center"/>
          </w:tcPr>
          <w:p w:rsidR="009E5A7D" w:rsidRPr="000836B8" w:rsidRDefault="009E5A7D" w:rsidP="00022AC9">
            <w:r w:rsidRPr="000836B8">
              <w:rPr>
                <w:b/>
              </w:rPr>
              <w:t>Предме</w:t>
            </w:r>
            <w:r w:rsidRPr="000836B8">
              <w:t>т</w:t>
            </w:r>
          </w:p>
        </w:tc>
        <w:tc>
          <w:tcPr>
            <w:tcW w:w="928" w:type="pct"/>
            <w:tcBorders>
              <w:top w:val="single" w:sz="6" w:space="0" w:color="000000"/>
              <w:left w:val="single" w:sz="6" w:space="0" w:color="000000"/>
              <w:bottom w:val="single" w:sz="6" w:space="0" w:color="000000"/>
              <w:right w:val="single" w:sz="6" w:space="0" w:color="000000"/>
            </w:tcBorders>
            <w:vAlign w:val="center"/>
          </w:tcPr>
          <w:p w:rsidR="009E5A7D" w:rsidRPr="000836B8" w:rsidRDefault="009E5A7D" w:rsidP="00022AC9">
            <w:r w:rsidRPr="000836B8">
              <w:t>Текущая аттестация</w:t>
            </w:r>
          </w:p>
        </w:tc>
        <w:tc>
          <w:tcPr>
            <w:tcW w:w="1763" w:type="pct"/>
            <w:tcBorders>
              <w:top w:val="single" w:sz="6" w:space="0" w:color="000000"/>
              <w:left w:val="single" w:sz="6" w:space="0" w:color="000000"/>
              <w:bottom w:val="single" w:sz="6" w:space="0" w:color="000000"/>
              <w:right w:val="single" w:sz="6" w:space="0" w:color="000000"/>
            </w:tcBorders>
            <w:vAlign w:val="center"/>
          </w:tcPr>
          <w:p w:rsidR="009E5A7D" w:rsidRPr="000836B8" w:rsidRDefault="009E5A7D" w:rsidP="00022AC9">
            <w:pPr>
              <w:jc w:val="center"/>
            </w:pPr>
            <w:r w:rsidRPr="000836B8">
              <w:t>Промежуточная аттестация</w:t>
            </w:r>
          </w:p>
        </w:tc>
        <w:tc>
          <w:tcPr>
            <w:tcW w:w="1714" w:type="pct"/>
            <w:tcBorders>
              <w:top w:val="single" w:sz="6" w:space="0" w:color="000000"/>
              <w:left w:val="single" w:sz="6" w:space="0" w:color="000000"/>
              <w:bottom w:val="single" w:sz="6" w:space="0" w:color="000000"/>
            </w:tcBorders>
            <w:vAlign w:val="center"/>
          </w:tcPr>
          <w:p w:rsidR="009E5A7D" w:rsidRPr="000836B8" w:rsidRDefault="009E5A7D" w:rsidP="00022AC9">
            <w:r w:rsidRPr="000836B8">
              <w:t>Итоговая</w:t>
            </w:r>
          </w:p>
        </w:tc>
      </w:tr>
      <w:tr w:rsidR="009E5A7D" w:rsidRPr="000836B8" w:rsidTr="00022AC9">
        <w:trPr>
          <w:trHeight w:val="145"/>
        </w:trPr>
        <w:tc>
          <w:tcPr>
            <w:tcW w:w="595" w:type="pct"/>
            <w:tcBorders>
              <w:top w:val="single" w:sz="6" w:space="0" w:color="000000"/>
              <w:bottom w:val="single" w:sz="6" w:space="0" w:color="000000"/>
              <w:right w:val="single" w:sz="6" w:space="0" w:color="000000"/>
            </w:tcBorders>
            <w:vAlign w:val="center"/>
          </w:tcPr>
          <w:p w:rsidR="009E5A7D" w:rsidRPr="000836B8" w:rsidRDefault="009E5A7D" w:rsidP="00022AC9">
            <w:r w:rsidRPr="000836B8">
              <w:t>Музыкальный инструмент</w:t>
            </w:r>
          </w:p>
        </w:tc>
        <w:tc>
          <w:tcPr>
            <w:tcW w:w="928" w:type="pct"/>
            <w:tcBorders>
              <w:top w:val="single" w:sz="6" w:space="0" w:color="000000"/>
              <w:left w:val="single" w:sz="6" w:space="0" w:color="000000"/>
              <w:bottom w:val="single" w:sz="6" w:space="0" w:color="000000"/>
              <w:right w:val="single" w:sz="6" w:space="0" w:color="000000"/>
            </w:tcBorders>
            <w:vAlign w:val="center"/>
          </w:tcPr>
          <w:p w:rsidR="009E5A7D" w:rsidRPr="000836B8" w:rsidRDefault="009E5A7D" w:rsidP="00022AC9">
            <w:r w:rsidRPr="000836B8">
              <w:t xml:space="preserve">Текущий контроль отражает </w:t>
            </w:r>
          </w:p>
          <w:p w:rsidR="009E5A7D" w:rsidRPr="000836B8" w:rsidRDefault="009E5A7D" w:rsidP="00022AC9">
            <w:r w:rsidRPr="000836B8">
              <w:t>- регулярность и точность выполнения домашних заданий;</w:t>
            </w:r>
          </w:p>
          <w:p w:rsidR="009E5A7D" w:rsidRPr="000836B8" w:rsidRDefault="009E5A7D" w:rsidP="00022AC9">
            <w:r w:rsidRPr="000836B8">
              <w:t xml:space="preserve"> - уровень освоения текущего освоения учебного материала</w:t>
            </w:r>
          </w:p>
        </w:tc>
        <w:tc>
          <w:tcPr>
            <w:tcW w:w="1763" w:type="pct"/>
            <w:tcBorders>
              <w:top w:val="single" w:sz="6" w:space="0" w:color="000000"/>
              <w:left w:val="single" w:sz="6" w:space="0" w:color="000000"/>
              <w:bottom w:val="single" w:sz="6" w:space="0" w:color="000000"/>
              <w:right w:val="single" w:sz="6" w:space="0" w:color="000000"/>
            </w:tcBorders>
            <w:vAlign w:val="center"/>
          </w:tcPr>
          <w:p w:rsidR="009E5A7D" w:rsidRPr="000836B8" w:rsidRDefault="009E5A7D" w:rsidP="00022AC9">
            <w:pPr>
              <w:rPr>
                <w:b/>
              </w:rPr>
            </w:pPr>
            <w:r w:rsidRPr="000836B8">
              <w:rPr>
                <w:b/>
              </w:rPr>
              <w:t>Академический концерт, зачет</w:t>
            </w:r>
          </w:p>
          <w:p w:rsidR="009E5A7D" w:rsidRPr="000836B8" w:rsidRDefault="009E5A7D" w:rsidP="00022AC9">
            <w:r w:rsidRPr="000836B8">
              <w:rPr>
                <w:b/>
              </w:rPr>
              <w:t xml:space="preserve">5 баллов – </w:t>
            </w:r>
            <w:r w:rsidRPr="000836B8">
              <w:t>качественное исполнение произведения в нужном темпе, выразительно.</w:t>
            </w:r>
          </w:p>
          <w:p w:rsidR="009E5A7D" w:rsidRPr="000836B8" w:rsidRDefault="009E5A7D" w:rsidP="00022AC9">
            <w:r w:rsidRPr="000836B8">
              <w:rPr>
                <w:b/>
              </w:rPr>
              <w:t>4 балла</w:t>
            </w:r>
            <w:r w:rsidRPr="000836B8">
              <w:t xml:space="preserve"> – хорошее владение инструментом, правильное исполнение нотного текста произведения наизусть  (допускаются незначительные ошибки в тексте, ритме)</w:t>
            </w:r>
          </w:p>
          <w:p w:rsidR="009E5A7D" w:rsidRPr="000836B8" w:rsidRDefault="009E5A7D" w:rsidP="00022AC9">
            <w:r w:rsidRPr="000836B8">
              <w:rPr>
                <w:b/>
              </w:rPr>
              <w:t>3 балла</w:t>
            </w:r>
            <w:r w:rsidRPr="000836B8">
              <w:t xml:space="preserve"> – исполнение произведения с текстовыми, ритмическими, стилистическими ошибками или неточностями, провалы в тексте, невыразительное исполнение.</w:t>
            </w:r>
          </w:p>
          <w:p w:rsidR="009E5A7D" w:rsidRPr="000836B8" w:rsidRDefault="009E5A7D" w:rsidP="00022AC9">
            <w:r w:rsidRPr="000836B8">
              <w:rPr>
                <w:b/>
              </w:rPr>
              <w:t>2 балла</w:t>
            </w:r>
            <w:r w:rsidRPr="000836B8">
              <w:t xml:space="preserve"> – исполнение произведения на крайне низком,  техническом и художественном уровне, плохое знание нотного текста наизусть.</w:t>
            </w:r>
          </w:p>
        </w:tc>
        <w:tc>
          <w:tcPr>
            <w:tcW w:w="1714" w:type="pct"/>
            <w:tcBorders>
              <w:top w:val="single" w:sz="6" w:space="0" w:color="000000"/>
              <w:left w:val="single" w:sz="6" w:space="0" w:color="000000"/>
              <w:bottom w:val="single" w:sz="6" w:space="0" w:color="000000"/>
            </w:tcBorders>
            <w:vAlign w:val="center"/>
          </w:tcPr>
          <w:p w:rsidR="009E5A7D" w:rsidRPr="000836B8" w:rsidRDefault="009E5A7D" w:rsidP="00022AC9">
            <w:pPr>
              <w:rPr>
                <w:b/>
              </w:rPr>
            </w:pPr>
            <w:r w:rsidRPr="000836B8">
              <w:rPr>
                <w:b/>
              </w:rPr>
              <w:t>Экзамен</w:t>
            </w:r>
          </w:p>
          <w:p w:rsidR="009E5A7D" w:rsidRPr="000836B8" w:rsidRDefault="009E5A7D" w:rsidP="00022AC9">
            <w:r w:rsidRPr="000836B8">
              <w:rPr>
                <w:b/>
              </w:rPr>
              <w:t xml:space="preserve">5 баллов – </w:t>
            </w:r>
            <w:r w:rsidRPr="000836B8">
              <w:t>яркое художественное исполнение в нужном темпе, уверенное владение техническими приемами, штрихами.</w:t>
            </w:r>
          </w:p>
          <w:p w:rsidR="009E5A7D" w:rsidRPr="000836B8" w:rsidRDefault="009E5A7D" w:rsidP="00022AC9">
            <w:r w:rsidRPr="000836B8">
              <w:rPr>
                <w:b/>
              </w:rPr>
              <w:t>4 балла</w:t>
            </w:r>
            <w:r w:rsidRPr="000836B8">
              <w:t xml:space="preserve"> – выразительное исполнение с наличием мелких текстовых ошибок или технических недочетов, возможно небольшое несоответствие темпа. </w:t>
            </w:r>
          </w:p>
          <w:p w:rsidR="009E5A7D" w:rsidRPr="000836B8" w:rsidRDefault="009E5A7D" w:rsidP="00022AC9">
            <w:r w:rsidRPr="000836B8">
              <w:rPr>
                <w:b/>
              </w:rPr>
              <w:t>3 балла</w:t>
            </w:r>
            <w:r w:rsidRPr="000836B8">
              <w:t xml:space="preserve"> – исполнение произведения с текстовыми, ритмическими, стилистическими ошибками или неточностями, провалы в тексте, невыразительное исполнение.</w:t>
            </w:r>
          </w:p>
          <w:p w:rsidR="009E5A7D" w:rsidRPr="000836B8" w:rsidRDefault="009E5A7D" w:rsidP="00022AC9">
            <w:r w:rsidRPr="000836B8">
              <w:rPr>
                <w:b/>
              </w:rPr>
              <w:t>2 балла</w:t>
            </w:r>
            <w:r w:rsidRPr="000836B8">
              <w:t xml:space="preserve"> – исполнение произведения на крайне низком,  техническом и художественном уровне, плохое знание нотного текста наизусть.</w:t>
            </w:r>
          </w:p>
        </w:tc>
      </w:tr>
      <w:tr w:rsidR="009E5A7D" w:rsidRPr="000836B8" w:rsidTr="00022AC9">
        <w:trPr>
          <w:trHeight w:val="145"/>
        </w:trPr>
        <w:tc>
          <w:tcPr>
            <w:tcW w:w="595" w:type="pct"/>
            <w:tcBorders>
              <w:top w:val="single" w:sz="6" w:space="0" w:color="000000"/>
              <w:bottom w:val="single" w:sz="6" w:space="0" w:color="000000"/>
              <w:right w:val="single" w:sz="6" w:space="0" w:color="000000"/>
            </w:tcBorders>
            <w:vAlign w:val="center"/>
          </w:tcPr>
          <w:p w:rsidR="009E5A7D" w:rsidRPr="000836B8" w:rsidRDefault="009E5A7D" w:rsidP="00022AC9">
            <w:r w:rsidRPr="000836B8">
              <w:t>Развитие музыкальных способностей</w:t>
            </w:r>
          </w:p>
        </w:tc>
        <w:tc>
          <w:tcPr>
            <w:tcW w:w="928" w:type="pct"/>
            <w:tcBorders>
              <w:top w:val="single" w:sz="6" w:space="0" w:color="000000"/>
              <w:left w:val="single" w:sz="6" w:space="0" w:color="000000"/>
              <w:bottom w:val="single" w:sz="6" w:space="0" w:color="000000"/>
              <w:right w:val="single" w:sz="6" w:space="0" w:color="000000"/>
            </w:tcBorders>
            <w:vAlign w:val="center"/>
          </w:tcPr>
          <w:p w:rsidR="009E5A7D" w:rsidRPr="000836B8" w:rsidRDefault="009E5A7D" w:rsidP="00022AC9">
            <w:r w:rsidRPr="000836B8">
              <w:t xml:space="preserve">Текущий контроль отражает </w:t>
            </w:r>
          </w:p>
          <w:p w:rsidR="009E5A7D" w:rsidRPr="000836B8" w:rsidRDefault="009E5A7D" w:rsidP="00022AC9">
            <w:r w:rsidRPr="000836B8">
              <w:t>- регулярность и точность выполнения домашних заданий;</w:t>
            </w:r>
          </w:p>
          <w:p w:rsidR="009E5A7D" w:rsidRPr="000836B8" w:rsidRDefault="009E5A7D" w:rsidP="00022AC9">
            <w:r w:rsidRPr="000836B8">
              <w:t xml:space="preserve"> - уровень освоения текущего освоения учебного материала</w:t>
            </w:r>
          </w:p>
        </w:tc>
        <w:tc>
          <w:tcPr>
            <w:tcW w:w="1763" w:type="pct"/>
            <w:tcBorders>
              <w:top w:val="single" w:sz="6" w:space="0" w:color="000000"/>
              <w:left w:val="single" w:sz="6" w:space="0" w:color="000000"/>
              <w:bottom w:val="single" w:sz="6" w:space="0" w:color="000000"/>
              <w:right w:val="single" w:sz="6" w:space="0" w:color="000000"/>
            </w:tcBorders>
            <w:vAlign w:val="center"/>
          </w:tcPr>
          <w:p w:rsidR="009E5A7D" w:rsidRPr="000836B8" w:rsidRDefault="009E5A7D" w:rsidP="00022AC9">
            <w:pPr>
              <w:rPr>
                <w:b/>
              </w:rPr>
            </w:pPr>
            <w:r w:rsidRPr="000836B8">
              <w:rPr>
                <w:b/>
              </w:rPr>
              <w:t>Контрольный урок</w:t>
            </w:r>
          </w:p>
          <w:p w:rsidR="009E5A7D" w:rsidRPr="000836B8" w:rsidRDefault="009E5A7D" w:rsidP="00022AC9">
            <w:r w:rsidRPr="000836B8">
              <w:rPr>
                <w:b/>
              </w:rPr>
              <w:t>5 баллов</w:t>
            </w:r>
            <w:r w:rsidRPr="000836B8">
              <w:t>– развитые вокально -  интонационные навыки, ладовое чувство, правильное определение метроритма, отлично развитый навык подбора на слух, правильное вокально – интонационное исполнение музыкального номера, отличное знание теоретических сведений</w:t>
            </w:r>
          </w:p>
          <w:p w:rsidR="009E5A7D" w:rsidRPr="000836B8" w:rsidRDefault="009E5A7D" w:rsidP="00022AC9">
            <w:r w:rsidRPr="000836B8">
              <w:rPr>
                <w:b/>
              </w:rPr>
              <w:t>4 балла</w:t>
            </w:r>
            <w:r w:rsidRPr="000836B8">
              <w:t xml:space="preserve"> –  владение   вокально - интонационными навыками, верное определение мажора и минора (допускаются 1 , 2 неточности),  в определении метроритма  допускается 1 ошибка , в  подборе на слух попеки допускается 1 – 2 неточности, правильное вокально – интонационное исполнение музыкального номера, хорошее  знание теоретических сведений</w:t>
            </w:r>
          </w:p>
          <w:p w:rsidR="009E5A7D" w:rsidRPr="000836B8" w:rsidRDefault="009E5A7D" w:rsidP="00022AC9">
            <w:r w:rsidRPr="000836B8">
              <w:rPr>
                <w:b/>
              </w:rPr>
              <w:t>3 балла</w:t>
            </w:r>
            <w:r w:rsidRPr="000836B8">
              <w:t xml:space="preserve"> - плохо развиты графические навыки (3 – 4 ошибки), недостаточно осмысленное  понимание теоретических сведений, в вокально – интонационном задании допускается 1 – 2 неточности.</w:t>
            </w:r>
          </w:p>
          <w:p w:rsidR="009E5A7D" w:rsidRPr="000836B8" w:rsidRDefault="009E5A7D" w:rsidP="00022AC9">
            <w:r w:rsidRPr="000836B8">
              <w:rPr>
                <w:b/>
              </w:rPr>
              <w:t>2 балла</w:t>
            </w:r>
            <w:r w:rsidRPr="000836B8">
              <w:t xml:space="preserve"> - нежелание выполнить предложенное задание, непонимание смысла задания.</w:t>
            </w:r>
          </w:p>
        </w:tc>
        <w:tc>
          <w:tcPr>
            <w:tcW w:w="1714" w:type="pct"/>
            <w:tcBorders>
              <w:top w:val="single" w:sz="6" w:space="0" w:color="000000"/>
              <w:left w:val="single" w:sz="6" w:space="0" w:color="000000"/>
              <w:bottom w:val="single" w:sz="6" w:space="0" w:color="000000"/>
            </w:tcBorders>
            <w:vAlign w:val="center"/>
          </w:tcPr>
          <w:p w:rsidR="009E5A7D" w:rsidRPr="000836B8" w:rsidRDefault="009E5A7D" w:rsidP="00022AC9">
            <w:pPr>
              <w:rPr>
                <w:b/>
              </w:rPr>
            </w:pPr>
            <w:r w:rsidRPr="000836B8">
              <w:rPr>
                <w:b/>
              </w:rPr>
              <w:t>Контрольный урок</w:t>
            </w:r>
          </w:p>
          <w:p w:rsidR="009E5A7D" w:rsidRPr="000836B8" w:rsidRDefault="009E5A7D" w:rsidP="00022AC9">
            <w:r w:rsidRPr="000836B8">
              <w:rPr>
                <w:b/>
              </w:rPr>
              <w:t>5 баллов</w:t>
            </w:r>
            <w:r w:rsidRPr="000836B8">
              <w:t xml:space="preserve"> – развитые  вокально - интонационные навыки, ладовое чувство, правильное определение метроритма, отлично развитый навык подбора на слух, правильное вокально – интонационное исполнение музыкального номера, отличное знание теоретических сведений</w:t>
            </w:r>
          </w:p>
          <w:p w:rsidR="009E5A7D" w:rsidRPr="000836B8" w:rsidRDefault="009E5A7D" w:rsidP="00022AC9">
            <w:r w:rsidRPr="000836B8">
              <w:rPr>
                <w:b/>
              </w:rPr>
              <w:t>4 балла</w:t>
            </w:r>
            <w:r w:rsidRPr="000836B8">
              <w:t xml:space="preserve"> – владение   вокально - интонационными навыками, верное определение мажора и минора (допускаются 1 , 2 неточности),  в определении метроритма  допускается 1 ошибка, в  подборе на слух попеки допускается 1 – 2 неточности, правильное вокально – интонационное исполнение музыкального номера, хорошее  знание теоретических сведений</w:t>
            </w:r>
          </w:p>
          <w:p w:rsidR="009E5A7D" w:rsidRPr="000836B8" w:rsidRDefault="009E5A7D" w:rsidP="00022AC9">
            <w:r w:rsidRPr="000836B8">
              <w:rPr>
                <w:b/>
              </w:rPr>
              <w:t>3 балла</w:t>
            </w:r>
            <w:r w:rsidRPr="000836B8">
              <w:t>–плохо развиты графические навыки (3 – 4 ошибки), недостаточно осмысленное  понимание теоретических сведений, в вокально – интонационном задании допускается 1 – 2 неточности.</w:t>
            </w:r>
          </w:p>
          <w:p w:rsidR="009E5A7D" w:rsidRPr="000836B8" w:rsidRDefault="009E5A7D" w:rsidP="00022AC9">
            <w:r w:rsidRPr="000836B8">
              <w:rPr>
                <w:b/>
              </w:rPr>
              <w:t>2 балла</w:t>
            </w:r>
            <w:r w:rsidRPr="000836B8">
              <w:t xml:space="preserve"> - нежелание выполнить предложенное задание, непонимание смысла задание</w:t>
            </w:r>
          </w:p>
        </w:tc>
      </w:tr>
      <w:tr w:rsidR="009E5A7D" w:rsidRPr="000836B8" w:rsidTr="00022AC9">
        <w:trPr>
          <w:trHeight w:val="145"/>
        </w:trPr>
        <w:tc>
          <w:tcPr>
            <w:tcW w:w="595" w:type="pct"/>
            <w:tcBorders>
              <w:top w:val="single" w:sz="6" w:space="0" w:color="000000"/>
              <w:bottom w:val="single" w:sz="6" w:space="0" w:color="000000"/>
              <w:right w:val="single" w:sz="6" w:space="0" w:color="000000"/>
            </w:tcBorders>
            <w:vAlign w:val="center"/>
          </w:tcPr>
          <w:p w:rsidR="009E5A7D" w:rsidRPr="000836B8" w:rsidRDefault="009E5A7D" w:rsidP="00022AC9">
            <w:r w:rsidRPr="000836B8">
              <w:t>Коллективное музицирование</w:t>
            </w:r>
          </w:p>
        </w:tc>
        <w:tc>
          <w:tcPr>
            <w:tcW w:w="928" w:type="pct"/>
            <w:tcBorders>
              <w:top w:val="single" w:sz="6" w:space="0" w:color="000000"/>
              <w:left w:val="single" w:sz="6" w:space="0" w:color="000000"/>
              <w:bottom w:val="single" w:sz="6" w:space="0" w:color="000000"/>
              <w:right w:val="single" w:sz="6" w:space="0" w:color="000000"/>
            </w:tcBorders>
            <w:vAlign w:val="center"/>
          </w:tcPr>
          <w:p w:rsidR="009E5A7D" w:rsidRPr="000836B8" w:rsidRDefault="009E5A7D" w:rsidP="00022AC9">
            <w:r w:rsidRPr="000836B8">
              <w:t xml:space="preserve">Текущий контроль отражает </w:t>
            </w:r>
          </w:p>
          <w:p w:rsidR="009E5A7D" w:rsidRPr="000836B8" w:rsidRDefault="009E5A7D" w:rsidP="00022AC9">
            <w:r w:rsidRPr="000836B8">
              <w:t>- регулярность и точность выполнения домашних заданий;</w:t>
            </w:r>
          </w:p>
          <w:p w:rsidR="009E5A7D" w:rsidRPr="000836B8" w:rsidRDefault="009E5A7D" w:rsidP="00022AC9">
            <w:r w:rsidRPr="000836B8">
              <w:t xml:space="preserve"> - уровень освоения текущего освоения учебного материала</w:t>
            </w:r>
          </w:p>
        </w:tc>
        <w:tc>
          <w:tcPr>
            <w:tcW w:w="1763" w:type="pct"/>
            <w:tcBorders>
              <w:top w:val="single" w:sz="6" w:space="0" w:color="000000"/>
              <w:left w:val="single" w:sz="6" w:space="0" w:color="000000"/>
              <w:bottom w:val="single" w:sz="6" w:space="0" w:color="000000"/>
              <w:right w:val="single" w:sz="6" w:space="0" w:color="000000"/>
            </w:tcBorders>
            <w:vAlign w:val="center"/>
          </w:tcPr>
          <w:p w:rsidR="009E5A7D" w:rsidRPr="000836B8" w:rsidRDefault="009E5A7D" w:rsidP="00022AC9">
            <w:pPr>
              <w:rPr>
                <w:b/>
              </w:rPr>
            </w:pPr>
            <w:r w:rsidRPr="000836B8">
              <w:rPr>
                <w:b/>
              </w:rPr>
              <w:t>Контрольный урок</w:t>
            </w:r>
          </w:p>
          <w:p w:rsidR="009E5A7D" w:rsidRPr="000836B8" w:rsidRDefault="009E5A7D" w:rsidP="00022AC9">
            <w:pPr>
              <w:rPr>
                <w:b/>
              </w:rPr>
            </w:pPr>
            <w:r w:rsidRPr="000836B8">
              <w:rPr>
                <w:b/>
              </w:rPr>
              <w:t xml:space="preserve">5 баллов – </w:t>
            </w:r>
            <w:r w:rsidRPr="000836B8">
              <w:t>правильное исполнениенесложных ритмов в ударно – шумовом ансамбле, выразительное исполнение несложной одноголосной песенки или попевки.</w:t>
            </w:r>
          </w:p>
          <w:p w:rsidR="009E5A7D" w:rsidRPr="000836B8" w:rsidRDefault="009E5A7D" w:rsidP="00022AC9">
            <w:r w:rsidRPr="000836B8">
              <w:rPr>
                <w:b/>
              </w:rPr>
              <w:t>4 балла</w:t>
            </w:r>
            <w:r w:rsidRPr="000836B8">
              <w:t xml:space="preserve"> – правильное, но сованное исполнение музыкального материала в составе ударно – шумового ансамбля, исполнение несложной песенки или попевки с некоторыми неточностями.</w:t>
            </w:r>
          </w:p>
          <w:p w:rsidR="009E5A7D" w:rsidRPr="000836B8" w:rsidRDefault="009E5A7D" w:rsidP="00022AC9">
            <w:r w:rsidRPr="000836B8">
              <w:rPr>
                <w:b/>
              </w:rPr>
              <w:t>3 балла</w:t>
            </w:r>
            <w:r w:rsidRPr="000836B8">
              <w:t xml:space="preserve"> -  выполнение задания с ошибками и неточностями, отсутствие интереса к выполнению задания.</w:t>
            </w:r>
          </w:p>
          <w:p w:rsidR="009E5A7D" w:rsidRPr="000836B8" w:rsidRDefault="009E5A7D" w:rsidP="00022AC9">
            <w:r w:rsidRPr="000836B8">
              <w:rPr>
                <w:b/>
              </w:rPr>
              <w:t>2 балла</w:t>
            </w:r>
            <w:r w:rsidRPr="000836B8">
              <w:t xml:space="preserve"> – нежелание выполнить предложенное задание, непонимание смысла задания.</w:t>
            </w:r>
          </w:p>
        </w:tc>
        <w:tc>
          <w:tcPr>
            <w:tcW w:w="1714" w:type="pct"/>
            <w:tcBorders>
              <w:top w:val="single" w:sz="6" w:space="0" w:color="000000"/>
              <w:left w:val="single" w:sz="6" w:space="0" w:color="000000"/>
              <w:bottom w:val="single" w:sz="6" w:space="0" w:color="000000"/>
            </w:tcBorders>
            <w:vAlign w:val="center"/>
          </w:tcPr>
          <w:p w:rsidR="009E5A7D" w:rsidRPr="000836B8" w:rsidRDefault="009E5A7D" w:rsidP="00022AC9">
            <w:pPr>
              <w:rPr>
                <w:b/>
              </w:rPr>
            </w:pPr>
            <w:r w:rsidRPr="000836B8">
              <w:rPr>
                <w:b/>
              </w:rPr>
              <w:t xml:space="preserve">Контрольный урок </w:t>
            </w:r>
          </w:p>
          <w:p w:rsidR="009E5A7D" w:rsidRPr="000836B8" w:rsidRDefault="009E5A7D" w:rsidP="00022AC9">
            <w:r w:rsidRPr="000836B8">
              <w:rPr>
                <w:b/>
              </w:rPr>
              <w:t>5 баллов-</w:t>
            </w:r>
            <w:r w:rsidRPr="000836B8">
              <w:t>правильное исполнение музыкального материала в составе ударно – шумового ансамбля, полное усвоение первоначальных навыков пения.</w:t>
            </w:r>
          </w:p>
          <w:p w:rsidR="009E5A7D" w:rsidRPr="000836B8" w:rsidRDefault="009E5A7D" w:rsidP="00022AC9">
            <w:r w:rsidRPr="000836B8">
              <w:rPr>
                <w:b/>
              </w:rPr>
              <w:t>4 балла</w:t>
            </w:r>
            <w:r w:rsidRPr="000836B8">
              <w:t xml:space="preserve"> – правильное, но сованное исполнение музыкального материала в составе ударно – шумового ансамбля, исполнение несложной песенки или попевки с некоторыми неточностями.</w:t>
            </w:r>
          </w:p>
          <w:p w:rsidR="009E5A7D" w:rsidRPr="000836B8" w:rsidRDefault="009E5A7D" w:rsidP="00022AC9">
            <w:r w:rsidRPr="000836B8">
              <w:rPr>
                <w:b/>
              </w:rPr>
              <w:t>3 балла</w:t>
            </w:r>
            <w:r w:rsidRPr="000836B8">
              <w:t xml:space="preserve"> -  выполнение задания с ошибками и неточностями, отсутствие интереса к выполнению задания.</w:t>
            </w:r>
          </w:p>
          <w:p w:rsidR="009E5A7D" w:rsidRPr="000836B8" w:rsidRDefault="009E5A7D" w:rsidP="00022AC9">
            <w:r w:rsidRPr="000836B8">
              <w:rPr>
                <w:b/>
              </w:rPr>
              <w:t>2 балла</w:t>
            </w:r>
            <w:r w:rsidRPr="000836B8">
              <w:t xml:space="preserve"> – нежелание выполнить предложенное задание, непонимание смысла задания.</w:t>
            </w:r>
          </w:p>
        </w:tc>
      </w:tr>
      <w:tr w:rsidR="009E5A7D" w:rsidRPr="000836B8" w:rsidTr="00022AC9">
        <w:trPr>
          <w:trHeight w:val="145"/>
        </w:trPr>
        <w:tc>
          <w:tcPr>
            <w:tcW w:w="595" w:type="pct"/>
            <w:tcBorders>
              <w:top w:val="single" w:sz="6" w:space="0" w:color="000000"/>
              <w:bottom w:val="single" w:sz="6" w:space="0" w:color="000000"/>
              <w:right w:val="single" w:sz="6" w:space="0" w:color="000000"/>
            </w:tcBorders>
            <w:vAlign w:val="center"/>
          </w:tcPr>
          <w:p w:rsidR="009E5A7D" w:rsidRPr="000836B8" w:rsidRDefault="009E5A7D" w:rsidP="00022AC9">
            <w:r w:rsidRPr="000836B8">
              <w:t>Ритмика</w:t>
            </w:r>
          </w:p>
        </w:tc>
        <w:tc>
          <w:tcPr>
            <w:tcW w:w="928" w:type="pct"/>
            <w:tcBorders>
              <w:top w:val="single" w:sz="6" w:space="0" w:color="000000"/>
              <w:left w:val="single" w:sz="6" w:space="0" w:color="000000"/>
              <w:bottom w:val="single" w:sz="6" w:space="0" w:color="000000"/>
              <w:right w:val="single" w:sz="6" w:space="0" w:color="000000"/>
            </w:tcBorders>
            <w:vAlign w:val="center"/>
          </w:tcPr>
          <w:p w:rsidR="009E5A7D" w:rsidRPr="000836B8" w:rsidRDefault="009E5A7D" w:rsidP="00022AC9">
            <w:r w:rsidRPr="000836B8">
              <w:t xml:space="preserve">Текущий контроль отражает </w:t>
            </w:r>
          </w:p>
          <w:p w:rsidR="009E5A7D" w:rsidRPr="000836B8" w:rsidRDefault="009E5A7D" w:rsidP="00022AC9">
            <w:r w:rsidRPr="000836B8">
              <w:t>- регулярность и точность выполнения домашних заданий;</w:t>
            </w:r>
          </w:p>
          <w:p w:rsidR="009E5A7D" w:rsidRPr="000836B8" w:rsidRDefault="009E5A7D" w:rsidP="00022AC9">
            <w:r w:rsidRPr="000836B8">
              <w:t xml:space="preserve"> - уровень освоения текущего освоения учебного материала</w:t>
            </w:r>
          </w:p>
        </w:tc>
        <w:tc>
          <w:tcPr>
            <w:tcW w:w="1763" w:type="pct"/>
            <w:tcBorders>
              <w:top w:val="single" w:sz="6" w:space="0" w:color="000000"/>
              <w:left w:val="single" w:sz="6" w:space="0" w:color="000000"/>
              <w:bottom w:val="single" w:sz="6" w:space="0" w:color="000000"/>
              <w:right w:val="single" w:sz="6" w:space="0" w:color="000000"/>
            </w:tcBorders>
            <w:vAlign w:val="center"/>
          </w:tcPr>
          <w:p w:rsidR="009E5A7D" w:rsidRPr="000836B8" w:rsidRDefault="009E5A7D" w:rsidP="00022AC9">
            <w:pPr>
              <w:rPr>
                <w:b/>
              </w:rPr>
            </w:pPr>
            <w:r w:rsidRPr="000836B8">
              <w:rPr>
                <w:b/>
              </w:rPr>
              <w:t>Контрольный урок</w:t>
            </w:r>
          </w:p>
          <w:p w:rsidR="009E5A7D" w:rsidRPr="000836B8" w:rsidRDefault="009E5A7D" w:rsidP="00022AC9">
            <w:r w:rsidRPr="000836B8">
              <w:rPr>
                <w:b/>
              </w:rPr>
              <w:t>5 баллов</w:t>
            </w:r>
            <w:r w:rsidRPr="000836B8">
              <w:t xml:space="preserve"> отличноевыполнение движений (уверенное, грамотное, музыкальное),исполнение парной композиции в заданном темпе, метроритме, характере, эмоциональное отношение к исполняемому номеру.</w:t>
            </w:r>
          </w:p>
          <w:p w:rsidR="009E5A7D" w:rsidRPr="000836B8" w:rsidRDefault="009E5A7D" w:rsidP="00022AC9">
            <w:pPr>
              <w:rPr>
                <w:b/>
              </w:rPr>
            </w:pPr>
            <w:r w:rsidRPr="000836B8">
              <w:rPr>
                <w:b/>
              </w:rPr>
              <w:t>4 балла –</w:t>
            </w:r>
            <w:r w:rsidRPr="000836B8">
              <w:t xml:space="preserve"> в исполнении движений допускаются 2 – 3 неточности, ),исполнение парной композиции в заданном темпе, метроритме (допускаются 2 – 3 неточности), характере, эмоциональное отношение к исполняемому номеру</w:t>
            </w:r>
          </w:p>
          <w:p w:rsidR="009E5A7D" w:rsidRPr="000836B8" w:rsidRDefault="009E5A7D" w:rsidP="00022AC9">
            <w:r w:rsidRPr="000836B8">
              <w:rPr>
                <w:b/>
              </w:rPr>
              <w:t xml:space="preserve">3 балла </w:t>
            </w:r>
            <w:r w:rsidRPr="000836B8">
              <w:t>в исполнении движений допускаются  2 – 3 грубые ошибки ),в исполнении парной композиции допускаются ошибки в  темпе, метроритме.</w:t>
            </w:r>
          </w:p>
          <w:p w:rsidR="009E5A7D" w:rsidRPr="000836B8" w:rsidRDefault="009E5A7D" w:rsidP="00022AC9">
            <w:pPr>
              <w:rPr>
                <w:b/>
              </w:rPr>
            </w:pPr>
          </w:p>
          <w:p w:rsidR="009E5A7D" w:rsidRPr="000836B8" w:rsidRDefault="009E5A7D" w:rsidP="00022AC9">
            <w:pPr>
              <w:rPr>
                <w:b/>
              </w:rPr>
            </w:pPr>
            <w:r w:rsidRPr="000836B8">
              <w:rPr>
                <w:b/>
              </w:rPr>
              <w:t xml:space="preserve">2 балла </w:t>
            </w:r>
            <w:r w:rsidRPr="000836B8">
              <w:t>– нежелание выполнить предложенное задание, непонимание смысла задания.</w:t>
            </w:r>
          </w:p>
        </w:tc>
        <w:tc>
          <w:tcPr>
            <w:tcW w:w="1714" w:type="pct"/>
            <w:tcBorders>
              <w:top w:val="single" w:sz="6" w:space="0" w:color="000000"/>
              <w:left w:val="single" w:sz="6" w:space="0" w:color="000000"/>
              <w:bottom w:val="single" w:sz="6" w:space="0" w:color="000000"/>
            </w:tcBorders>
            <w:vAlign w:val="center"/>
          </w:tcPr>
          <w:p w:rsidR="009E5A7D" w:rsidRPr="000836B8" w:rsidRDefault="009E5A7D" w:rsidP="00022AC9">
            <w:pPr>
              <w:rPr>
                <w:b/>
              </w:rPr>
            </w:pPr>
            <w:r w:rsidRPr="000836B8">
              <w:rPr>
                <w:b/>
              </w:rPr>
              <w:t>Контрольный урок</w:t>
            </w:r>
          </w:p>
          <w:p w:rsidR="009E5A7D" w:rsidRPr="000836B8" w:rsidRDefault="009E5A7D" w:rsidP="00022AC9">
            <w:r w:rsidRPr="000836B8">
              <w:rPr>
                <w:b/>
              </w:rPr>
              <w:t>5 баллов –</w:t>
            </w:r>
            <w:r w:rsidRPr="000836B8">
              <w:t>отличноевыполнение движений (уверенное, грамотное, музыкальное),исполнение парной композиции в заданном темпе, метроритме, характере, эмоциональное отношение к исполняемому номеру.</w:t>
            </w:r>
          </w:p>
          <w:p w:rsidR="009E5A7D" w:rsidRPr="000836B8" w:rsidRDefault="009E5A7D" w:rsidP="00022AC9">
            <w:r w:rsidRPr="000836B8">
              <w:rPr>
                <w:b/>
              </w:rPr>
              <w:t>4 балла –</w:t>
            </w:r>
            <w:r w:rsidRPr="000836B8">
              <w:t xml:space="preserve"> в исполнении движений допускаются 2 – 3 неточности, ),исполнение парной композиции в заданном темпе, метроритме (допускаются 2 – 3 неточности), характере, эмоциональное отношение к исполняемому номеру.</w:t>
            </w:r>
          </w:p>
          <w:p w:rsidR="009E5A7D" w:rsidRPr="000836B8" w:rsidRDefault="009E5A7D" w:rsidP="00022AC9">
            <w:r w:rsidRPr="000836B8">
              <w:rPr>
                <w:b/>
              </w:rPr>
              <w:t xml:space="preserve">3 балла - </w:t>
            </w:r>
            <w:r w:rsidRPr="000836B8">
              <w:t xml:space="preserve"> в исполнении движений допускаются  2 – 3 грубые ошибки ),в исполнении парной композиции допускаются ошибки в  темпе, метроритме.</w:t>
            </w:r>
          </w:p>
          <w:p w:rsidR="009E5A7D" w:rsidRPr="000836B8" w:rsidRDefault="009E5A7D" w:rsidP="00022AC9">
            <w:pPr>
              <w:rPr>
                <w:b/>
              </w:rPr>
            </w:pPr>
            <w:r w:rsidRPr="000836B8">
              <w:rPr>
                <w:b/>
              </w:rPr>
              <w:t>2 балла</w:t>
            </w:r>
            <w:r w:rsidRPr="000836B8">
              <w:t>– нежелание выполнить предложенное задание, непонимание смысла задания.</w:t>
            </w:r>
          </w:p>
        </w:tc>
      </w:tr>
    </w:tbl>
    <w:p w:rsidR="009E5A7D" w:rsidRDefault="009E5A7D" w:rsidP="000344D5"/>
    <w:p w:rsidR="009E5A7D" w:rsidRDefault="009E5A7D" w:rsidP="000344D5">
      <w:pPr>
        <w:jc w:val="center"/>
        <w:rPr>
          <w:b/>
          <w:sz w:val="28"/>
          <w:szCs w:val="28"/>
        </w:rPr>
      </w:pPr>
      <w:r w:rsidRPr="002D41B2">
        <w:rPr>
          <w:b/>
          <w:sz w:val="28"/>
          <w:szCs w:val="28"/>
        </w:rPr>
        <w:t>Требования к промежуточной аттестации:</w:t>
      </w:r>
    </w:p>
    <w:p w:rsidR="009E5A7D" w:rsidRDefault="009E5A7D" w:rsidP="000344D5">
      <w:pPr>
        <w:rPr>
          <w:b/>
          <w:sz w:val="28"/>
          <w:szCs w:val="28"/>
        </w:rPr>
      </w:pPr>
      <w:r w:rsidRPr="00057DE5">
        <w:rPr>
          <w:b/>
          <w:sz w:val="28"/>
          <w:szCs w:val="28"/>
        </w:rPr>
        <w:t>Предмет «Музыкальный инструмент»:</w:t>
      </w:r>
    </w:p>
    <w:p w:rsidR="009E5A7D" w:rsidRDefault="009E5A7D" w:rsidP="000344D5">
      <w:pPr>
        <w:rPr>
          <w:sz w:val="28"/>
          <w:szCs w:val="28"/>
        </w:rPr>
      </w:pPr>
      <w:r>
        <w:rPr>
          <w:sz w:val="28"/>
          <w:szCs w:val="28"/>
        </w:rPr>
        <w:t xml:space="preserve">-пьеса  </w:t>
      </w:r>
      <w:r w:rsidRPr="00D13919">
        <w:rPr>
          <w:sz w:val="28"/>
          <w:szCs w:val="28"/>
        </w:rPr>
        <w:t>(</w:t>
      </w:r>
      <w:r>
        <w:rPr>
          <w:sz w:val="28"/>
          <w:szCs w:val="28"/>
        </w:rPr>
        <w:t>а</w:t>
      </w:r>
      <w:r w:rsidRPr="00D13919">
        <w:rPr>
          <w:sz w:val="28"/>
          <w:szCs w:val="28"/>
        </w:rPr>
        <w:t>кадемический концерт)</w:t>
      </w:r>
    </w:p>
    <w:p w:rsidR="009E5A7D" w:rsidRPr="00D13919" w:rsidRDefault="009E5A7D" w:rsidP="000344D5">
      <w:pPr>
        <w:rPr>
          <w:sz w:val="28"/>
          <w:szCs w:val="28"/>
        </w:rPr>
      </w:pPr>
      <w:r>
        <w:rPr>
          <w:sz w:val="28"/>
          <w:szCs w:val="28"/>
        </w:rPr>
        <w:t>-полифоническое произведение, пьеса или крупная форма (зачет)</w:t>
      </w:r>
    </w:p>
    <w:p w:rsidR="009E5A7D" w:rsidRDefault="009E5A7D" w:rsidP="000344D5">
      <w:pPr>
        <w:rPr>
          <w:b/>
          <w:sz w:val="28"/>
          <w:szCs w:val="28"/>
        </w:rPr>
      </w:pPr>
      <w:r>
        <w:rPr>
          <w:b/>
          <w:sz w:val="28"/>
          <w:szCs w:val="28"/>
        </w:rPr>
        <w:t>Предмет «Развитие музыкальных способностей»:</w:t>
      </w:r>
    </w:p>
    <w:p w:rsidR="009E5A7D" w:rsidRPr="00F10796" w:rsidRDefault="009E5A7D" w:rsidP="000344D5">
      <w:pPr>
        <w:rPr>
          <w:sz w:val="28"/>
          <w:szCs w:val="28"/>
        </w:rPr>
      </w:pPr>
      <w:r w:rsidRPr="00F10796">
        <w:rPr>
          <w:sz w:val="28"/>
          <w:szCs w:val="28"/>
        </w:rPr>
        <w:t>-творческое задание  (контрольный урок)</w:t>
      </w:r>
    </w:p>
    <w:p w:rsidR="009E5A7D" w:rsidRDefault="009E5A7D" w:rsidP="000344D5">
      <w:pPr>
        <w:rPr>
          <w:b/>
          <w:sz w:val="28"/>
          <w:szCs w:val="28"/>
        </w:rPr>
      </w:pPr>
      <w:r>
        <w:rPr>
          <w:b/>
          <w:sz w:val="28"/>
          <w:szCs w:val="28"/>
        </w:rPr>
        <w:t>Предмет «Коллективноемузицирование»</w:t>
      </w:r>
    </w:p>
    <w:p w:rsidR="009E5A7D" w:rsidRPr="006833CB" w:rsidRDefault="009E5A7D" w:rsidP="000344D5">
      <w:pPr>
        <w:rPr>
          <w:sz w:val="28"/>
          <w:szCs w:val="28"/>
        </w:rPr>
      </w:pPr>
      <w:r w:rsidRPr="00D13919">
        <w:rPr>
          <w:sz w:val="28"/>
          <w:szCs w:val="28"/>
        </w:rPr>
        <w:t xml:space="preserve">- </w:t>
      </w:r>
      <w:r>
        <w:rPr>
          <w:sz w:val="28"/>
          <w:szCs w:val="28"/>
        </w:rPr>
        <w:t xml:space="preserve">творческое задание </w:t>
      </w:r>
      <w:r w:rsidRPr="00D13919">
        <w:rPr>
          <w:sz w:val="28"/>
          <w:szCs w:val="28"/>
        </w:rPr>
        <w:t>(контрольный урок)</w:t>
      </w:r>
    </w:p>
    <w:p w:rsidR="009E5A7D" w:rsidRDefault="009E5A7D" w:rsidP="000344D5">
      <w:pPr>
        <w:rPr>
          <w:b/>
          <w:sz w:val="28"/>
          <w:szCs w:val="28"/>
        </w:rPr>
      </w:pPr>
      <w:r>
        <w:rPr>
          <w:b/>
          <w:sz w:val="28"/>
          <w:szCs w:val="28"/>
        </w:rPr>
        <w:t>Предмет «Ритмика»</w:t>
      </w:r>
    </w:p>
    <w:p w:rsidR="009E5A7D" w:rsidRPr="00A25BF7" w:rsidRDefault="009E5A7D" w:rsidP="000344D5">
      <w:pPr>
        <w:rPr>
          <w:sz w:val="28"/>
          <w:szCs w:val="28"/>
        </w:rPr>
      </w:pPr>
      <w:r w:rsidRPr="00D13919">
        <w:rPr>
          <w:sz w:val="28"/>
          <w:szCs w:val="28"/>
        </w:rPr>
        <w:t xml:space="preserve">- </w:t>
      </w:r>
      <w:r>
        <w:rPr>
          <w:sz w:val="28"/>
          <w:szCs w:val="28"/>
        </w:rPr>
        <w:t xml:space="preserve">творческое задание </w:t>
      </w:r>
      <w:r w:rsidRPr="00D13919">
        <w:rPr>
          <w:sz w:val="28"/>
          <w:szCs w:val="28"/>
        </w:rPr>
        <w:t>(контрольный урок)</w:t>
      </w:r>
    </w:p>
    <w:p w:rsidR="009E5A7D" w:rsidRPr="00C92AE1" w:rsidRDefault="009E5A7D" w:rsidP="000344D5">
      <w:pPr>
        <w:jc w:val="center"/>
        <w:rPr>
          <w:b/>
          <w:sz w:val="28"/>
          <w:szCs w:val="28"/>
          <w:u w:val="single"/>
        </w:rPr>
      </w:pPr>
      <w:r w:rsidRPr="00C92AE1">
        <w:rPr>
          <w:b/>
          <w:sz w:val="28"/>
          <w:szCs w:val="28"/>
          <w:u w:val="single"/>
        </w:rPr>
        <w:t>Итоговая аттестация</w:t>
      </w:r>
    </w:p>
    <w:p w:rsidR="009E5A7D" w:rsidRPr="00C92AE1" w:rsidRDefault="009E5A7D" w:rsidP="000344D5">
      <w:pPr>
        <w:rPr>
          <w:b/>
          <w:sz w:val="28"/>
          <w:szCs w:val="28"/>
        </w:rPr>
      </w:pPr>
      <w:r w:rsidRPr="00057DE5">
        <w:rPr>
          <w:b/>
          <w:sz w:val="28"/>
          <w:szCs w:val="28"/>
        </w:rPr>
        <w:t>Предмет «Музыкальный инструмент»</w:t>
      </w:r>
      <w:r>
        <w:rPr>
          <w:b/>
          <w:sz w:val="28"/>
          <w:szCs w:val="28"/>
        </w:rPr>
        <w:t>:</w:t>
      </w:r>
    </w:p>
    <w:p w:rsidR="009E5A7D" w:rsidRDefault="009E5A7D" w:rsidP="000344D5">
      <w:r>
        <w:rPr>
          <w:sz w:val="28"/>
          <w:szCs w:val="28"/>
        </w:rPr>
        <w:t>- полифония, крупная форма или пьеса  - (экзамен)</w:t>
      </w:r>
    </w:p>
    <w:p w:rsidR="009E5A7D" w:rsidRDefault="009E5A7D" w:rsidP="000344D5">
      <w:pPr>
        <w:rPr>
          <w:b/>
          <w:sz w:val="28"/>
          <w:szCs w:val="28"/>
        </w:rPr>
      </w:pPr>
      <w:r w:rsidRPr="00D13919">
        <w:rPr>
          <w:b/>
          <w:sz w:val="28"/>
          <w:szCs w:val="28"/>
        </w:rPr>
        <w:t>Предмет «Развитие музыкальных способностей»:</w:t>
      </w:r>
    </w:p>
    <w:p w:rsidR="009E5A7D" w:rsidRPr="00D13919" w:rsidRDefault="009E5A7D" w:rsidP="000344D5">
      <w:pPr>
        <w:rPr>
          <w:sz w:val="28"/>
          <w:szCs w:val="28"/>
        </w:rPr>
      </w:pPr>
      <w:r w:rsidRPr="00F10796">
        <w:rPr>
          <w:sz w:val="28"/>
          <w:szCs w:val="28"/>
        </w:rPr>
        <w:t>- творческое задание (контрольный урок)</w:t>
      </w:r>
    </w:p>
    <w:p w:rsidR="009E5A7D" w:rsidRDefault="009E5A7D" w:rsidP="000344D5">
      <w:pPr>
        <w:rPr>
          <w:b/>
          <w:sz w:val="28"/>
          <w:szCs w:val="28"/>
        </w:rPr>
      </w:pPr>
      <w:r w:rsidRPr="00D13919">
        <w:rPr>
          <w:b/>
          <w:sz w:val="28"/>
          <w:szCs w:val="28"/>
        </w:rPr>
        <w:t>Предмет «Коллективноемузицирование»</w:t>
      </w:r>
    </w:p>
    <w:p w:rsidR="009E5A7D" w:rsidRPr="00F10796" w:rsidRDefault="009E5A7D" w:rsidP="000344D5">
      <w:pPr>
        <w:rPr>
          <w:sz w:val="28"/>
          <w:szCs w:val="28"/>
        </w:rPr>
      </w:pPr>
      <w:r w:rsidRPr="00D13919">
        <w:rPr>
          <w:sz w:val="28"/>
          <w:szCs w:val="28"/>
        </w:rPr>
        <w:t xml:space="preserve">- </w:t>
      </w:r>
      <w:r>
        <w:rPr>
          <w:sz w:val="28"/>
          <w:szCs w:val="28"/>
        </w:rPr>
        <w:t xml:space="preserve">творческое задание </w:t>
      </w:r>
      <w:r w:rsidRPr="00D13919">
        <w:rPr>
          <w:sz w:val="28"/>
          <w:szCs w:val="28"/>
        </w:rPr>
        <w:t>(контрольный урок)</w:t>
      </w:r>
    </w:p>
    <w:p w:rsidR="009E5A7D" w:rsidRPr="00D13919" w:rsidRDefault="009E5A7D" w:rsidP="000344D5">
      <w:pPr>
        <w:rPr>
          <w:b/>
          <w:sz w:val="28"/>
          <w:szCs w:val="28"/>
        </w:rPr>
      </w:pPr>
      <w:r w:rsidRPr="00D13919">
        <w:rPr>
          <w:b/>
          <w:sz w:val="28"/>
          <w:szCs w:val="28"/>
        </w:rPr>
        <w:t>Предмет «Ритмика»</w:t>
      </w:r>
    </w:p>
    <w:p w:rsidR="009E5A7D" w:rsidRPr="00CC4227" w:rsidRDefault="009E5A7D" w:rsidP="000344D5">
      <w:pPr>
        <w:rPr>
          <w:sz w:val="28"/>
          <w:szCs w:val="28"/>
        </w:rPr>
      </w:pPr>
      <w:r w:rsidRPr="00D13919">
        <w:rPr>
          <w:sz w:val="28"/>
          <w:szCs w:val="28"/>
        </w:rPr>
        <w:t xml:space="preserve">- </w:t>
      </w:r>
      <w:r>
        <w:rPr>
          <w:sz w:val="28"/>
          <w:szCs w:val="28"/>
        </w:rPr>
        <w:t xml:space="preserve">творческое задание </w:t>
      </w:r>
      <w:r w:rsidRPr="00D13919">
        <w:rPr>
          <w:sz w:val="28"/>
          <w:szCs w:val="28"/>
        </w:rPr>
        <w:t>(контрольный урок)</w:t>
      </w:r>
    </w:p>
    <w:p w:rsidR="009E5A7D" w:rsidRPr="00206E1A" w:rsidRDefault="009E5A7D" w:rsidP="00206E1A">
      <w:pPr>
        <w:spacing w:after="0" w:line="240" w:lineRule="auto"/>
        <w:rPr>
          <w:rFonts w:ascii="Times New Roman" w:hAnsi="Times New Roman"/>
          <w:b/>
          <w:sz w:val="28"/>
          <w:szCs w:val="28"/>
          <w:lang w:eastAsia="ru-RU"/>
        </w:rPr>
      </w:pPr>
    </w:p>
    <w:p w:rsidR="009E5A7D" w:rsidRPr="00206E1A" w:rsidRDefault="009E5A7D" w:rsidP="00206E1A">
      <w:pPr>
        <w:spacing w:after="0" w:line="240" w:lineRule="auto"/>
        <w:rPr>
          <w:rFonts w:ascii="Times New Roman" w:hAnsi="Times New Roman"/>
          <w:b/>
          <w:sz w:val="28"/>
          <w:szCs w:val="28"/>
          <w:lang w:eastAsia="ru-RU"/>
        </w:rPr>
      </w:pPr>
      <w:r>
        <w:rPr>
          <w:rFonts w:ascii="Times New Roman" w:hAnsi="Times New Roman"/>
          <w:b/>
          <w:sz w:val="28"/>
          <w:szCs w:val="28"/>
          <w:lang w:eastAsia="ru-RU"/>
        </w:rPr>
        <w:t xml:space="preserve">6. </w:t>
      </w:r>
      <w:r w:rsidRPr="00206E1A">
        <w:rPr>
          <w:rFonts w:ascii="Times New Roman" w:hAnsi="Times New Roman"/>
          <w:b/>
          <w:sz w:val="28"/>
          <w:szCs w:val="28"/>
          <w:lang w:eastAsia="ru-RU"/>
        </w:rPr>
        <w:t>4. Учебный план ОП «Ранее эстетическое развитие детей дошкольного и младшего школьного возраста» (  2 года)</w:t>
      </w:r>
    </w:p>
    <w:p w:rsidR="009E5A7D" w:rsidRPr="00206E1A" w:rsidRDefault="009E5A7D" w:rsidP="00206E1A">
      <w:pPr>
        <w:spacing w:after="0" w:line="240" w:lineRule="auto"/>
        <w:rPr>
          <w:rFonts w:ascii="Times New Roman" w:hAnsi="Times New Roman"/>
          <w:sz w:val="28"/>
          <w:szCs w:val="28"/>
          <w:lang w:eastAsia="ru-RU"/>
        </w:rPr>
      </w:pPr>
      <w:r w:rsidRPr="00206E1A">
        <w:rPr>
          <w:rFonts w:ascii="Times New Roman" w:hAnsi="Times New Roman"/>
          <w:sz w:val="28"/>
          <w:szCs w:val="28"/>
          <w:lang w:eastAsia="ru-RU"/>
        </w:rPr>
        <w:t>Общеразвивающая образовательная программа «Раннего эстетического развития детей дошкольного и младшего школьного возраста детей» направлена на :</w:t>
      </w:r>
    </w:p>
    <w:p w:rsidR="009E5A7D" w:rsidRPr="00206E1A" w:rsidRDefault="009E5A7D" w:rsidP="002D6144">
      <w:pPr>
        <w:numPr>
          <w:ilvl w:val="0"/>
          <w:numId w:val="5"/>
        </w:numPr>
        <w:spacing w:after="0" w:line="240" w:lineRule="auto"/>
        <w:ind w:left="-142" w:firstLine="142"/>
        <w:rPr>
          <w:rFonts w:ascii="Times New Roman" w:hAnsi="Times New Roman"/>
          <w:sz w:val="28"/>
          <w:szCs w:val="28"/>
          <w:lang w:eastAsia="ru-RU"/>
        </w:rPr>
      </w:pPr>
      <w:r w:rsidRPr="00206E1A">
        <w:rPr>
          <w:rFonts w:ascii="Times New Roman" w:hAnsi="Times New Roman"/>
          <w:sz w:val="28"/>
          <w:szCs w:val="28"/>
          <w:lang w:eastAsia="ru-RU"/>
        </w:rPr>
        <w:t xml:space="preserve">ранее выявление и формирование природных музыкальных способностей детей дошкольного и </w:t>
      </w:r>
    </w:p>
    <w:p w:rsidR="009E5A7D" w:rsidRPr="00206E1A" w:rsidRDefault="009E5A7D" w:rsidP="00206E1A">
      <w:pPr>
        <w:spacing w:line="240" w:lineRule="auto"/>
        <w:ind w:left="-142"/>
        <w:rPr>
          <w:rFonts w:ascii="Times New Roman" w:hAnsi="Times New Roman"/>
          <w:sz w:val="28"/>
          <w:szCs w:val="28"/>
          <w:lang w:eastAsia="ru-RU"/>
        </w:rPr>
      </w:pPr>
      <w:r w:rsidRPr="00206E1A">
        <w:rPr>
          <w:rFonts w:ascii="Times New Roman" w:hAnsi="Times New Roman"/>
          <w:sz w:val="28"/>
          <w:szCs w:val="28"/>
          <w:lang w:eastAsia="ru-RU"/>
        </w:rPr>
        <w:t xml:space="preserve">    младшего школьного возраста;</w:t>
      </w:r>
    </w:p>
    <w:p w:rsidR="009E5A7D" w:rsidRPr="00206E1A" w:rsidRDefault="009E5A7D" w:rsidP="00206E1A">
      <w:pPr>
        <w:spacing w:after="0" w:line="240" w:lineRule="auto"/>
        <w:ind w:left="-142" w:firstLine="142"/>
        <w:rPr>
          <w:rFonts w:ascii="Times New Roman" w:hAnsi="Times New Roman"/>
          <w:sz w:val="28"/>
          <w:szCs w:val="28"/>
          <w:lang w:eastAsia="ru-RU"/>
        </w:rPr>
      </w:pPr>
      <w:r w:rsidRPr="00206E1A">
        <w:rPr>
          <w:rFonts w:ascii="Times New Roman" w:hAnsi="Times New Roman"/>
          <w:sz w:val="28"/>
          <w:szCs w:val="28"/>
          <w:lang w:eastAsia="ru-RU"/>
        </w:rPr>
        <w:sym w:font="Symbol" w:char="F0B7"/>
      </w:r>
      <w:r w:rsidRPr="00206E1A">
        <w:rPr>
          <w:rFonts w:ascii="Times New Roman" w:hAnsi="Times New Roman"/>
          <w:sz w:val="28"/>
          <w:szCs w:val="28"/>
          <w:lang w:eastAsia="ru-RU"/>
        </w:rPr>
        <w:t xml:space="preserve">всесторонее и гармоничное развитие детей; </w:t>
      </w:r>
    </w:p>
    <w:p w:rsidR="009E5A7D" w:rsidRPr="00206E1A" w:rsidRDefault="009E5A7D" w:rsidP="002D6144">
      <w:pPr>
        <w:numPr>
          <w:ilvl w:val="0"/>
          <w:numId w:val="5"/>
        </w:numPr>
        <w:spacing w:after="0" w:line="240" w:lineRule="auto"/>
        <w:ind w:left="-142" w:firstLine="142"/>
        <w:rPr>
          <w:rFonts w:ascii="Times New Roman" w:hAnsi="Times New Roman"/>
          <w:sz w:val="28"/>
          <w:szCs w:val="28"/>
          <w:lang w:eastAsia="ru-RU"/>
        </w:rPr>
      </w:pPr>
      <w:r w:rsidRPr="00206E1A">
        <w:rPr>
          <w:rFonts w:ascii="Times New Roman" w:hAnsi="Times New Roman"/>
          <w:sz w:val="28"/>
          <w:szCs w:val="28"/>
          <w:lang w:eastAsia="ru-RU"/>
        </w:rPr>
        <w:t xml:space="preserve">подготовку к поступлению в ДШИ </w:t>
      </w:r>
    </w:p>
    <w:p w:rsidR="009E5A7D" w:rsidRPr="00206E1A" w:rsidRDefault="009E5A7D" w:rsidP="00206E1A">
      <w:pPr>
        <w:spacing w:after="0" w:line="240" w:lineRule="auto"/>
        <w:rPr>
          <w:rFonts w:ascii="Times New Roman" w:hAnsi="Times New Roman"/>
          <w:sz w:val="28"/>
          <w:szCs w:val="28"/>
          <w:lang w:eastAsia="ru-RU"/>
        </w:rPr>
      </w:pPr>
      <w:r w:rsidRPr="00206E1A">
        <w:rPr>
          <w:rFonts w:ascii="Times New Roman" w:hAnsi="Times New Roman"/>
          <w:sz w:val="28"/>
          <w:szCs w:val="28"/>
          <w:lang w:eastAsia="ru-RU"/>
        </w:rPr>
        <w:t xml:space="preserve">     ОП «Ранее эстетическое развитие детей дошкольного и младшего школьного возраста» (2 года обучения ) представлена следующими предметами: </w:t>
      </w:r>
    </w:p>
    <w:p w:rsidR="009E5A7D" w:rsidRPr="00206E1A" w:rsidRDefault="009E5A7D" w:rsidP="00206E1A">
      <w:pPr>
        <w:spacing w:after="0" w:line="240" w:lineRule="auto"/>
        <w:jc w:val="center"/>
        <w:rPr>
          <w:rFonts w:ascii="Times New Roman" w:hAnsi="Times New Roman"/>
          <w:sz w:val="28"/>
          <w:szCs w:val="28"/>
          <w:lang w:eastAsia="ru-RU"/>
        </w:rPr>
      </w:pPr>
      <w:r w:rsidRPr="00206E1A">
        <w:rPr>
          <w:rFonts w:ascii="Times New Roman" w:hAnsi="Times New Roman"/>
          <w:sz w:val="28"/>
          <w:szCs w:val="28"/>
          <w:lang w:eastAsia="ru-RU"/>
        </w:rPr>
        <w:t>Инвариантная часть учебного плана</w:t>
      </w:r>
    </w:p>
    <w:p w:rsidR="009E5A7D" w:rsidRPr="00206E1A" w:rsidRDefault="009E5A7D" w:rsidP="00206E1A">
      <w:pPr>
        <w:spacing w:after="0" w:line="240" w:lineRule="auto"/>
        <w:rPr>
          <w:rFonts w:ascii="Times New Roman" w:hAnsi="Times New Roman"/>
          <w:sz w:val="28"/>
          <w:szCs w:val="28"/>
          <w:lang w:eastAsia="ru-RU"/>
        </w:rPr>
      </w:pPr>
      <w:r w:rsidRPr="00206E1A">
        <w:rPr>
          <w:rFonts w:ascii="Times New Roman" w:hAnsi="Times New Roman"/>
          <w:sz w:val="28"/>
          <w:szCs w:val="28"/>
          <w:lang w:eastAsia="ru-RU"/>
        </w:rPr>
        <w:t>- развитие музыкальных способностей;</w:t>
      </w:r>
    </w:p>
    <w:p w:rsidR="009E5A7D" w:rsidRPr="00206E1A" w:rsidRDefault="009E5A7D" w:rsidP="00206E1A">
      <w:pPr>
        <w:spacing w:after="0" w:line="240" w:lineRule="auto"/>
        <w:rPr>
          <w:rFonts w:ascii="Times New Roman" w:hAnsi="Times New Roman"/>
          <w:sz w:val="28"/>
          <w:szCs w:val="28"/>
          <w:lang w:eastAsia="ru-RU"/>
        </w:rPr>
      </w:pPr>
      <w:r w:rsidRPr="00206E1A">
        <w:rPr>
          <w:rFonts w:ascii="Times New Roman" w:hAnsi="Times New Roman"/>
          <w:sz w:val="28"/>
          <w:szCs w:val="28"/>
          <w:lang w:eastAsia="ru-RU"/>
        </w:rPr>
        <w:t>-  коллективное музицирование;</w:t>
      </w:r>
    </w:p>
    <w:p w:rsidR="009E5A7D" w:rsidRPr="00206E1A" w:rsidRDefault="009E5A7D" w:rsidP="00206E1A">
      <w:pPr>
        <w:spacing w:after="0" w:line="240" w:lineRule="auto"/>
        <w:rPr>
          <w:rFonts w:ascii="Times New Roman" w:hAnsi="Times New Roman"/>
          <w:sz w:val="28"/>
          <w:szCs w:val="28"/>
          <w:lang w:eastAsia="ru-RU"/>
        </w:rPr>
      </w:pPr>
      <w:r w:rsidRPr="00206E1A">
        <w:rPr>
          <w:rFonts w:ascii="Times New Roman" w:hAnsi="Times New Roman"/>
          <w:sz w:val="28"/>
          <w:szCs w:val="28"/>
          <w:lang w:eastAsia="ru-RU"/>
        </w:rPr>
        <w:t>-  ритмика;</w:t>
      </w:r>
    </w:p>
    <w:p w:rsidR="009E5A7D" w:rsidRPr="00206E1A" w:rsidRDefault="009E5A7D" w:rsidP="00206E1A">
      <w:pPr>
        <w:spacing w:after="0" w:line="240" w:lineRule="auto"/>
        <w:rPr>
          <w:rFonts w:ascii="Times New Roman" w:hAnsi="Times New Roman"/>
          <w:sz w:val="28"/>
          <w:szCs w:val="28"/>
          <w:lang w:eastAsia="ru-RU"/>
        </w:rPr>
      </w:pPr>
      <w:r w:rsidRPr="00206E1A">
        <w:rPr>
          <w:rFonts w:ascii="Times New Roman" w:hAnsi="Times New Roman"/>
          <w:sz w:val="28"/>
          <w:szCs w:val="28"/>
          <w:lang w:eastAsia="ru-RU"/>
        </w:rPr>
        <w:t xml:space="preserve">- музыкальный инструмент. </w:t>
      </w:r>
    </w:p>
    <w:p w:rsidR="009E5A7D" w:rsidRPr="00206E1A" w:rsidRDefault="009E5A7D" w:rsidP="00206E1A">
      <w:pPr>
        <w:spacing w:after="0" w:line="240" w:lineRule="auto"/>
        <w:rPr>
          <w:rFonts w:ascii="Times New Roman" w:hAnsi="Times New Roman"/>
          <w:sz w:val="28"/>
          <w:szCs w:val="28"/>
          <w:lang w:eastAsia="ru-RU"/>
        </w:rPr>
      </w:pPr>
      <w:r w:rsidRPr="00206E1A">
        <w:rPr>
          <w:rFonts w:ascii="Times New Roman" w:hAnsi="Times New Roman"/>
          <w:sz w:val="28"/>
          <w:szCs w:val="28"/>
          <w:lang w:eastAsia="ru-RU"/>
        </w:rPr>
        <w:t xml:space="preserve">Все предметы учебного плана являются инвариантной частью плана. </w:t>
      </w:r>
    </w:p>
    <w:p w:rsidR="009E5A7D" w:rsidRPr="00206E1A" w:rsidRDefault="009E5A7D" w:rsidP="00206E1A">
      <w:pPr>
        <w:spacing w:after="0" w:line="240" w:lineRule="auto"/>
        <w:rPr>
          <w:rFonts w:ascii="Times New Roman" w:hAnsi="Times New Roman"/>
          <w:sz w:val="28"/>
          <w:szCs w:val="28"/>
          <w:lang w:eastAsia="ru-RU"/>
        </w:rPr>
      </w:pPr>
      <w:r w:rsidRPr="00206E1A">
        <w:rPr>
          <w:rFonts w:ascii="Times New Roman" w:hAnsi="Times New Roman"/>
          <w:sz w:val="28"/>
          <w:szCs w:val="28"/>
          <w:lang w:eastAsia="ru-RU"/>
        </w:rPr>
        <w:t xml:space="preserve">                   Результаты обученности по предметам оцениваются на промежуточных аттестациях (контрольные уроки, зачеты, концерты).</w:t>
      </w:r>
    </w:p>
    <w:tbl>
      <w:tblPr>
        <w:tblpPr w:leftFromText="180" w:rightFromText="180" w:vertAnchor="text" w:tblpY="1"/>
        <w:tblOverlap w:val="never"/>
        <w:tblW w:w="153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001"/>
        <w:gridCol w:w="2831"/>
        <w:gridCol w:w="1420"/>
        <w:gridCol w:w="1420"/>
        <w:gridCol w:w="1183"/>
        <w:gridCol w:w="1373"/>
        <w:gridCol w:w="2205"/>
        <w:gridCol w:w="1933"/>
      </w:tblGrid>
      <w:tr w:rsidR="009E5A7D" w:rsidRPr="003D37C9" w:rsidTr="00EC3D68">
        <w:trPr>
          <w:trHeight w:val="1024"/>
        </w:trPr>
        <w:tc>
          <w:tcPr>
            <w:tcW w:w="3001" w:type="dxa"/>
          </w:tcPr>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Предмет;</w:t>
            </w:r>
          </w:p>
        </w:tc>
        <w:tc>
          <w:tcPr>
            <w:tcW w:w="2831" w:type="dxa"/>
          </w:tcPr>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Аудиторные занятия</w:t>
            </w:r>
          </w:p>
        </w:tc>
        <w:tc>
          <w:tcPr>
            <w:tcW w:w="1420" w:type="dxa"/>
          </w:tcPr>
          <w:p w:rsidR="009E5A7D" w:rsidRPr="00206E1A" w:rsidRDefault="009E5A7D" w:rsidP="00206E1A">
            <w:pPr>
              <w:spacing w:after="0" w:line="240" w:lineRule="auto"/>
              <w:rPr>
                <w:rFonts w:ascii="Times New Roman" w:hAnsi="Times New Roman"/>
                <w:b/>
                <w:sz w:val="28"/>
                <w:szCs w:val="28"/>
                <w:lang w:eastAsia="ru-RU"/>
              </w:rPr>
            </w:pPr>
            <w:r w:rsidRPr="00206E1A">
              <w:rPr>
                <w:rFonts w:ascii="Times New Roman" w:hAnsi="Times New Roman"/>
                <w:b/>
                <w:sz w:val="28"/>
                <w:szCs w:val="28"/>
                <w:lang w:eastAsia="ru-RU"/>
              </w:rPr>
              <w:t>1 год</w:t>
            </w:r>
          </w:p>
        </w:tc>
        <w:tc>
          <w:tcPr>
            <w:tcW w:w="2603" w:type="dxa"/>
            <w:gridSpan w:val="2"/>
          </w:tcPr>
          <w:p w:rsidR="009E5A7D" w:rsidRPr="00206E1A" w:rsidRDefault="009E5A7D" w:rsidP="00206E1A">
            <w:pPr>
              <w:spacing w:after="0" w:line="240" w:lineRule="auto"/>
              <w:rPr>
                <w:rFonts w:ascii="Times New Roman" w:hAnsi="Times New Roman"/>
                <w:sz w:val="28"/>
                <w:szCs w:val="28"/>
                <w:lang w:eastAsia="ru-RU"/>
              </w:rPr>
            </w:pPr>
            <w:r w:rsidRPr="00206E1A">
              <w:rPr>
                <w:rFonts w:ascii="Times New Roman" w:hAnsi="Times New Roman"/>
                <w:sz w:val="28"/>
                <w:szCs w:val="28"/>
                <w:lang w:eastAsia="ru-RU"/>
              </w:rPr>
              <w:t>Промежуточная аттестация</w:t>
            </w:r>
          </w:p>
          <w:p w:rsidR="009E5A7D" w:rsidRPr="00206E1A" w:rsidRDefault="009E5A7D" w:rsidP="00206E1A">
            <w:pPr>
              <w:spacing w:after="0" w:line="240" w:lineRule="auto"/>
              <w:rPr>
                <w:rFonts w:ascii="Times New Roman" w:hAnsi="Times New Roman"/>
                <w:b/>
                <w:sz w:val="28"/>
                <w:szCs w:val="28"/>
                <w:lang w:eastAsia="ru-RU"/>
              </w:rPr>
            </w:pPr>
            <w:r w:rsidRPr="00206E1A">
              <w:rPr>
                <w:rFonts w:ascii="Times New Roman" w:hAnsi="Times New Roman"/>
                <w:sz w:val="28"/>
                <w:szCs w:val="28"/>
                <w:lang w:val="en-US" w:eastAsia="ru-RU"/>
              </w:rPr>
              <w:t>I                              II</w:t>
            </w:r>
          </w:p>
        </w:tc>
        <w:tc>
          <w:tcPr>
            <w:tcW w:w="1373" w:type="dxa"/>
          </w:tcPr>
          <w:p w:rsidR="009E5A7D" w:rsidRPr="00206E1A" w:rsidRDefault="009E5A7D" w:rsidP="00206E1A">
            <w:pPr>
              <w:spacing w:after="0" w:line="240" w:lineRule="auto"/>
              <w:rPr>
                <w:rFonts w:ascii="Times New Roman" w:hAnsi="Times New Roman"/>
                <w:b/>
                <w:sz w:val="28"/>
                <w:szCs w:val="28"/>
                <w:lang w:val="en-US" w:eastAsia="ru-RU"/>
              </w:rPr>
            </w:pPr>
            <w:r w:rsidRPr="00206E1A">
              <w:rPr>
                <w:rFonts w:ascii="Times New Roman" w:hAnsi="Times New Roman"/>
                <w:b/>
                <w:sz w:val="28"/>
                <w:szCs w:val="28"/>
                <w:lang w:eastAsia="ru-RU"/>
              </w:rPr>
              <w:t>2</w:t>
            </w:r>
          </w:p>
          <w:p w:rsidR="009E5A7D" w:rsidRPr="00206E1A" w:rsidRDefault="009E5A7D" w:rsidP="00206E1A">
            <w:pPr>
              <w:spacing w:after="0" w:line="240" w:lineRule="auto"/>
              <w:rPr>
                <w:rFonts w:ascii="Times New Roman" w:hAnsi="Times New Roman"/>
                <w:b/>
                <w:sz w:val="28"/>
                <w:szCs w:val="28"/>
                <w:lang w:eastAsia="ru-RU"/>
              </w:rPr>
            </w:pPr>
            <w:r w:rsidRPr="00206E1A">
              <w:rPr>
                <w:rFonts w:ascii="Times New Roman" w:hAnsi="Times New Roman"/>
                <w:b/>
                <w:sz w:val="28"/>
                <w:szCs w:val="28"/>
                <w:lang w:eastAsia="ru-RU"/>
              </w:rPr>
              <w:t>Год</w:t>
            </w:r>
          </w:p>
        </w:tc>
        <w:tc>
          <w:tcPr>
            <w:tcW w:w="4138" w:type="dxa"/>
            <w:gridSpan w:val="2"/>
          </w:tcPr>
          <w:p w:rsidR="009E5A7D" w:rsidRPr="00206E1A" w:rsidRDefault="009E5A7D" w:rsidP="00206E1A">
            <w:pPr>
              <w:spacing w:after="0" w:line="240" w:lineRule="auto"/>
              <w:rPr>
                <w:rFonts w:ascii="Times New Roman" w:hAnsi="Times New Roman"/>
                <w:sz w:val="28"/>
                <w:szCs w:val="28"/>
                <w:lang w:eastAsia="ru-RU"/>
              </w:rPr>
            </w:pPr>
            <w:r w:rsidRPr="00206E1A">
              <w:rPr>
                <w:rFonts w:ascii="Times New Roman" w:hAnsi="Times New Roman"/>
                <w:sz w:val="28"/>
                <w:szCs w:val="28"/>
                <w:lang w:eastAsia="ru-RU"/>
              </w:rPr>
              <w:t>Промежуточная аттестация</w:t>
            </w:r>
          </w:p>
          <w:p w:rsidR="009E5A7D" w:rsidRPr="00206E1A" w:rsidRDefault="009E5A7D" w:rsidP="00206E1A">
            <w:pPr>
              <w:spacing w:after="0" w:line="240" w:lineRule="auto"/>
              <w:rPr>
                <w:rFonts w:ascii="Times New Roman" w:hAnsi="Times New Roman"/>
                <w:sz w:val="28"/>
                <w:szCs w:val="28"/>
                <w:lang w:val="en-US" w:eastAsia="ru-RU"/>
              </w:rPr>
            </w:pPr>
            <w:r w:rsidRPr="00206E1A">
              <w:rPr>
                <w:rFonts w:ascii="Times New Roman" w:hAnsi="Times New Roman"/>
                <w:sz w:val="28"/>
                <w:szCs w:val="28"/>
                <w:lang w:val="en-US" w:eastAsia="ru-RU"/>
              </w:rPr>
              <w:t>IIIIV</w:t>
            </w:r>
          </w:p>
        </w:tc>
      </w:tr>
      <w:tr w:rsidR="009E5A7D" w:rsidRPr="003D37C9" w:rsidTr="00EC3D68">
        <w:trPr>
          <w:trHeight w:val="147"/>
        </w:trPr>
        <w:tc>
          <w:tcPr>
            <w:tcW w:w="3001" w:type="dxa"/>
          </w:tcPr>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b/>
                <w:sz w:val="24"/>
                <w:szCs w:val="24"/>
                <w:lang w:eastAsia="ru-RU"/>
              </w:rPr>
              <w:t>Развитие музыкальных способностей</w:t>
            </w:r>
            <w:r w:rsidRPr="00206E1A">
              <w:rPr>
                <w:rFonts w:ascii="Times New Roman" w:hAnsi="Times New Roman"/>
                <w:sz w:val="24"/>
                <w:szCs w:val="24"/>
                <w:lang w:eastAsia="ru-RU"/>
              </w:rPr>
              <w:t xml:space="preserve">; </w:t>
            </w:r>
          </w:p>
        </w:tc>
        <w:tc>
          <w:tcPr>
            <w:tcW w:w="2831" w:type="dxa"/>
          </w:tcPr>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мелкогрупповой</w:t>
            </w:r>
          </w:p>
        </w:tc>
        <w:tc>
          <w:tcPr>
            <w:tcW w:w="1420" w:type="dxa"/>
          </w:tcPr>
          <w:p w:rsidR="009E5A7D" w:rsidRPr="00206E1A" w:rsidRDefault="009E5A7D" w:rsidP="00206E1A">
            <w:pPr>
              <w:spacing w:after="0" w:line="240" w:lineRule="auto"/>
              <w:rPr>
                <w:rFonts w:ascii="Times New Roman" w:hAnsi="Times New Roman"/>
                <w:b/>
                <w:sz w:val="24"/>
                <w:szCs w:val="24"/>
                <w:lang w:val="en-US" w:eastAsia="ru-RU"/>
              </w:rPr>
            </w:pPr>
            <w:r w:rsidRPr="00206E1A">
              <w:rPr>
                <w:rFonts w:ascii="Times New Roman" w:hAnsi="Times New Roman"/>
                <w:b/>
                <w:sz w:val="24"/>
                <w:szCs w:val="24"/>
                <w:lang w:eastAsia="ru-RU"/>
              </w:rPr>
              <w:t>1,5ч</w:t>
            </w:r>
          </w:p>
        </w:tc>
        <w:tc>
          <w:tcPr>
            <w:tcW w:w="1420" w:type="dxa"/>
          </w:tcPr>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Контрольный урок</w:t>
            </w:r>
          </w:p>
        </w:tc>
        <w:tc>
          <w:tcPr>
            <w:tcW w:w="1183" w:type="dxa"/>
          </w:tcPr>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Зачет</w:t>
            </w:r>
          </w:p>
        </w:tc>
        <w:tc>
          <w:tcPr>
            <w:tcW w:w="1373" w:type="dxa"/>
          </w:tcPr>
          <w:p w:rsidR="009E5A7D" w:rsidRPr="00206E1A" w:rsidRDefault="009E5A7D" w:rsidP="00206E1A">
            <w:pPr>
              <w:spacing w:after="0" w:line="240" w:lineRule="auto"/>
              <w:rPr>
                <w:rFonts w:ascii="Times New Roman" w:hAnsi="Times New Roman"/>
                <w:b/>
                <w:sz w:val="24"/>
                <w:szCs w:val="24"/>
                <w:lang w:eastAsia="ru-RU"/>
              </w:rPr>
            </w:pPr>
            <w:r w:rsidRPr="00206E1A">
              <w:rPr>
                <w:rFonts w:ascii="Times New Roman" w:hAnsi="Times New Roman"/>
                <w:b/>
                <w:sz w:val="24"/>
                <w:szCs w:val="24"/>
                <w:lang w:eastAsia="ru-RU"/>
              </w:rPr>
              <w:t>1,5ч</w:t>
            </w:r>
          </w:p>
        </w:tc>
        <w:tc>
          <w:tcPr>
            <w:tcW w:w="2205" w:type="dxa"/>
          </w:tcPr>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Контрольный урок</w:t>
            </w:r>
          </w:p>
        </w:tc>
        <w:tc>
          <w:tcPr>
            <w:tcW w:w="1933" w:type="dxa"/>
          </w:tcPr>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Зачет</w:t>
            </w:r>
          </w:p>
        </w:tc>
      </w:tr>
      <w:tr w:rsidR="009E5A7D" w:rsidRPr="003D37C9" w:rsidTr="00EC3D68">
        <w:trPr>
          <w:trHeight w:val="147"/>
        </w:trPr>
        <w:tc>
          <w:tcPr>
            <w:tcW w:w="3001" w:type="dxa"/>
          </w:tcPr>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b/>
                <w:sz w:val="24"/>
                <w:szCs w:val="24"/>
                <w:lang w:eastAsia="ru-RU"/>
              </w:rPr>
              <w:t>Коллективное музицирование</w:t>
            </w:r>
            <w:r w:rsidRPr="00206E1A">
              <w:rPr>
                <w:rFonts w:ascii="Times New Roman" w:hAnsi="Times New Roman"/>
                <w:sz w:val="24"/>
                <w:szCs w:val="24"/>
                <w:lang w:eastAsia="ru-RU"/>
              </w:rPr>
              <w:t xml:space="preserve">; </w:t>
            </w:r>
          </w:p>
        </w:tc>
        <w:tc>
          <w:tcPr>
            <w:tcW w:w="2831" w:type="dxa"/>
          </w:tcPr>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групповой</w:t>
            </w:r>
          </w:p>
        </w:tc>
        <w:tc>
          <w:tcPr>
            <w:tcW w:w="1420" w:type="dxa"/>
          </w:tcPr>
          <w:p w:rsidR="009E5A7D" w:rsidRPr="00206E1A" w:rsidRDefault="009E5A7D" w:rsidP="00206E1A">
            <w:pPr>
              <w:spacing w:after="0" w:line="240" w:lineRule="auto"/>
              <w:rPr>
                <w:rFonts w:ascii="Times New Roman" w:hAnsi="Times New Roman"/>
                <w:b/>
                <w:sz w:val="24"/>
                <w:szCs w:val="24"/>
                <w:lang w:eastAsia="ru-RU"/>
              </w:rPr>
            </w:pPr>
            <w:r w:rsidRPr="00206E1A">
              <w:rPr>
                <w:rFonts w:ascii="Times New Roman" w:hAnsi="Times New Roman"/>
                <w:b/>
                <w:sz w:val="24"/>
                <w:szCs w:val="24"/>
                <w:lang w:eastAsia="ru-RU"/>
              </w:rPr>
              <w:t>1,5ч</w:t>
            </w:r>
          </w:p>
        </w:tc>
        <w:tc>
          <w:tcPr>
            <w:tcW w:w="1420" w:type="dxa"/>
          </w:tcPr>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Концерт</w:t>
            </w:r>
          </w:p>
        </w:tc>
        <w:tc>
          <w:tcPr>
            <w:tcW w:w="1183" w:type="dxa"/>
          </w:tcPr>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Концерт</w:t>
            </w:r>
          </w:p>
        </w:tc>
        <w:tc>
          <w:tcPr>
            <w:tcW w:w="1373" w:type="dxa"/>
          </w:tcPr>
          <w:p w:rsidR="009E5A7D" w:rsidRPr="00206E1A" w:rsidRDefault="009E5A7D" w:rsidP="00206E1A">
            <w:pPr>
              <w:spacing w:after="0" w:line="240" w:lineRule="auto"/>
              <w:rPr>
                <w:rFonts w:ascii="Times New Roman" w:hAnsi="Times New Roman"/>
                <w:b/>
                <w:sz w:val="24"/>
                <w:szCs w:val="24"/>
                <w:lang w:eastAsia="ru-RU"/>
              </w:rPr>
            </w:pPr>
            <w:r w:rsidRPr="00206E1A">
              <w:rPr>
                <w:rFonts w:ascii="Times New Roman" w:hAnsi="Times New Roman"/>
                <w:b/>
                <w:sz w:val="24"/>
                <w:szCs w:val="24"/>
                <w:lang w:eastAsia="ru-RU"/>
              </w:rPr>
              <w:t>1ч</w:t>
            </w:r>
          </w:p>
        </w:tc>
        <w:tc>
          <w:tcPr>
            <w:tcW w:w="2205" w:type="dxa"/>
          </w:tcPr>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Концерт</w:t>
            </w:r>
          </w:p>
        </w:tc>
        <w:tc>
          <w:tcPr>
            <w:tcW w:w="1933" w:type="dxa"/>
          </w:tcPr>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Концерт</w:t>
            </w:r>
          </w:p>
        </w:tc>
      </w:tr>
      <w:tr w:rsidR="009E5A7D" w:rsidRPr="003D37C9" w:rsidTr="00EC3D68">
        <w:trPr>
          <w:trHeight w:val="147"/>
        </w:trPr>
        <w:tc>
          <w:tcPr>
            <w:tcW w:w="3001" w:type="dxa"/>
          </w:tcPr>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b/>
                <w:sz w:val="24"/>
                <w:szCs w:val="24"/>
                <w:lang w:eastAsia="ru-RU"/>
              </w:rPr>
              <w:t>Ритмика;</w:t>
            </w:r>
          </w:p>
        </w:tc>
        <w:tc>
          <w:tcPr>
            <w:tcW w:w="2831" w:type="dxa"/>
          </w:tcPr>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групповой</w:t>
            </w:r>
          </w:p>
        </w:tc>
        <w:tc>
          <w:tcPr>
            <w:tcW w:w="1420" w:type="dxa"/>
          </w:tcPr>
          <w:p w:rsidR="009E5A7D" w:rsidRPr="00206E1A" w:rsidRDefault="009E5A7D" w:rsidP="00206E1A">
            <w:pPr>
              <w:spacing w:after="0" w:line="240" w:lineRule="auto"/>
              <w:rPr>
                <w:rFonts w:ascii="Times New Roman" w:hAnsi="Times New Roman"/>
                <w:b/>
                <w:sz w:val="24"/>
                <w:szCs w:val="24"/>
                <w:lang w:eastAsia="ru-RU"/>
              </w:rPr>
            </w:pPr>
            <w:r w:rsidRPr="00206E1A">
              <w:rPr>
                <w:rFonts w:ascii="Times New Roman" w:hAnsi="Times New Roman"/>
                <w:b/>
                <w:sz w:val="24"/>
                <w:szCs w:val="24"/>
                <w:lang w:eastAsia="ru-RU"/>
              </w:rPr>
              <w:t>1ч</w:t>
            </w:r>
          </w:p>
        </w:tc>
        <w:tc>
          <w:tcPr>
            <w:tcW w:w="1420" w:type="dxa"/>
          </w:tcPr>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Контрольный урок</w:t>
            </w:r>
          </w:p>
        </w:tc>
        <w:tc>
          <w:tcPr>
            <w:tcW w:w="1183" w:type="dxa"/>
          </w:tcPr>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Концерт</w:t>
            </w:r>
          </w:p>
        </w:tc>
        <w:tc>
          <w:tcPr>
            <w:tcW w:w="1373" w:type="dxa"/>
          </w:tcPr>
          <w:p w:rsidR="009E5A7D" w:rsidRPr="00206E1A" w:rsidRDefault="009E5A7D" w:rsidP="00206E1A">
            <w:pPr>
              <w:spacing w:after="0" w:line="240" w:lineRule="auto"/>
              <w:rPr>
                <w:rFonts w:ascii="Times New Roman" w:hAnsi="Times New Roman"/>
                <w:b/>
                <w:sz w:val="24"/>
                <w:szCs w:val="24"/>
                <w:lang w:eastAsia="ru-RU"/>
              </w:rPr>
            </w:pPr>
            <w:r w:rsidRPr="00206E1A">
              <w:rPr>
                <w:rFonts w:ascii="Times New Roman" w:hAnsi="Times New Roman"/>
                <w:b/>
                <w:sz w:val="24"/>
                <w:szCs w:val="24"/>
                <w:lang w:eastAsia="ru-RU"/>
              </w:rPr>
              <w:t>1ч</w:t>
            </w:r>
          </w:p>
        </w:tc>
        <w:tc>
          <w:tcPr>
            <w:tcW w:w="2205" w:type="dxa"/>
          </w:tcPr>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Контрольный урок</w:t>
            </w:r>
          </w:p>
        </w:tc>
        <w:tc>
          <w:tcPr>
            <w:tcW w:w="1933" w:type="dxa"/>
          </w:tcPr>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Концерт</w:t>
            </w:r>
          </w:p>
        </w:tc>
      </w:tr>
      <w:tr w:rsidR="009E5A7D" w:rsidRPr="003D37C9" w:rsidTr="00EC3D68">
        <w:trPr>
          <w:trHeight w:val="147"/>
        </w:trPr>
        <w:tc>
          <w:tcPr>
            <w:tcW w:w="3001" w:type="dxa"/>
          </w:tcPr>
          <w:p w:rsidR="009E5A7D" w:rsidRPr="00206E1A" w:rsidRDefault="009E5A7D" w:rsidP="00206E1A">
            <w:pPr>
              <w:spacing w:after="60"/>
              <w:outlineLvl w:val="1"/>
              <w:rPr>
                <w:rFonts w:ascii="Cambria" w:hAnsi="Cambria"/>
                <w:b/>
                <w:sz w:val="24"/>
                <w:szCs w:val="24"/>
              </w:rPr>
            </w:pPr>
            <w:r w:rsidRPr="00206E1A">
              <w:rPr>
                <w:rFonts w:ascii="Cambria" w:hAnsi="Cambria"/>
                <w:b/>
                <w:sz w:val="24"/>
                <w:szCs w:val="24"/>
              </w:rPr>
              <w:t xml:space="preserve">Музыкальный инструмент </w:t>
            </w:r>
          </w:p>
        </w:tc>
        <w:tc>
          <w:tcPr>
            <w:tcW w:w="2831" w:type="dxa"/>
          </w:tcPr>
          <w:p w:rsidR="009E5A7D" w:rsidRPr="00206E1A" w:rsidRDefault="009E5A7D" w:rsidP="00206E1A">
            <w:pPr>
              <w:spacing w:after="0" w:line="240" w:lineRule="auto"/>
              <w:rPr>
                <w:rFonts w:ascii="Times New Roman" w:hAnsi="Times New Roman"/>
                <w:sz w:val="24"/>
                <w:szCs w:val="24"/>
                <w:lang w:eastAsia="ru-RU"/>
              </w:rPr>
            </w:pPr>
          </w:p>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индивидуальный</w:t>
            </w:r>
          </w:p>
        </w:tc>
        <w:tc>
          <w:tcPr>
            <w:tcW w:w="1420" w:type="dxa"/>
          </w:tcPr>
          <w:p w:rsidR="009E5A7D" w:rsidRPr="00206E1A" w:rsidRDefault="009E5A7D" w:rsidP="00206E1A">
            <w:pPr>
              <w:spacing w:after="0" w:line="240" w:lineRule="auto"/>
              <w:rPr>
                <w:rFonts w:ascii="Times New Roman" w:hAnsi="Times New Roman"/>
                <w:b/>
                <w:sz w:val="24"/>
                <w:szCs w:val="24"/>
                <w:lang w:eastAsia="ru-RU"/>
              </w:rPr>
            </w:pPr>
          </w:p>
          <w:p w:rsidR="009E5A7D" w:rsidRPr="00206E1A" w:rsidRDefault="009E5A7D" w:rsidP="00206E1A">
            <w:pPr>
              <w:spacing w:after="0" w:line="240" w:lineRule="auto"/>
              <w:rPr>
                <w:rFonts w:ascii="Times New Roman" w:hAnsi="Times New Roman"/>
                <w:b/>
                <w:sz w:val="24"/>
                <w:szCs w:val="24"/>
                <w:lang w:eastAsia="ru-RU"/>
              </w:rPr>
            </w:pPr>
            <w:r w:rsidRPr="00206E1A">
              <w:rPr>
                <w:rFonts w:ascii="Times New Roman" w:hAnsi="Times New Roman"/>
                <w:b/>
                <w:sz w:val="24"/>
                <w:szCs w:val="24"/>
                <w:lang w:eastAsia="ru-RU"/>
              </w:rPr>
              <w:t>-</w:t>
            </w:r>
          </w:p>
        </w:tc>
        <w:tc>
          <w:tcPr>
            <w:tcW w:w="1420" w:type="dxa"/>
          </w:tcPr>
          <w:p w:rsidR="009E5A7D" w:rsidRPr="00206E1A" w:rsidRDefault="009E5A7D" w:rsidP="00206E1A">
            <w:pPr>
              <w:spacing w:after="0" w:line="240" w:lineRule="auto"/>
              <w:rPr>
                <w:rFonts w:ascii="Times New Roman" w:hAnsi="Times New Roman"/>
                <w:sz w:val="24"/>
                <w:szCs w:val="24"/>
                <w:lang w:eastAsia="ru-RU"/>
              </w:rPr>
            </w:pPr>
          </w:p>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Контрольный урок</w:t>
            </w:r>
          </w:p>
        </w:tc>
        <w:tc>
          <w:tcPr>
            <w:tcW w:w="1183" w:type="dxa"/>
          </w:tcPr>
          <w:p w:rsidR="009E5A7D" w:rsidRPr="00206E1A" w:rsidRDefault="009E5A7D" w:rsidP="00206E1A">
            <w:pPr>
              <w:spacing w:after="0" w:line="240" w:lineRule="auto"/>
              <w:rPr>
                <w:rFonts w:ascii="Times New Roman" w:hAnsi="Times New Roman"/>
                <w:sz w:val="24"/>
                <w:szCs w:val="24"/>
                <w:lang w:eastAsia="ru-RU"/>
              </w:rPr>
            </w:pPr>
          </w:p>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Зачет</w:t>
            </w:r>
          </w:p>
        </w:tc>
        <w:tc>
          <w:tcPr>
            <w:tcW w:w="1373" w:type="dxa"/>
          </w:tcPr>
          <w:p w:rsidR="009E5A7D" w:rsidRPr="00206E1A" w:rsidRDefault="009E5A7D" w:rsidP="00206E1A">
            <w:pPr>
              <w:spacing w:after="0" w:line="240" w:lineRule="auto"/>
              <w:rPr>
                <w:rFonts w:ascii="Times New Roman" w:hAnsi="Times New Roman"/>
                <w:b/>
                <w:sz w:val="24"/>
                <w:szCs w:val="24"/>
                <w:lang w:eastAsia="ru-RU"/>
              </w:rPr>
            </w:pPr>
          </w:p>
          <w:p w:rsidR="009E5A7D" w:rsidRPr="00206E1A" w:rsidRDefault="009E5A7D" w:rsidP="00206E1A">
            <w:pPr>
              <w:spacing w:after="0" w:line="240" w:lineRule="auto"/>
              <w:rPr>
                <w:rFonts w:ascii="Times New Roman" w:hAnsi="Times New Roman"/>
                <w:b/>
                <w:sz w:val="24"/>
                <w:szCs w:val="24"/>
                <w:lang w:eastAsia="ru-RU"/>
              </w:rPr>
            </w:pPr>
            <w:r w:rsidRPr="00206E1A">
              <w:rPr>
                <w:rFonts w:ascii="Times New Roman" w:hAnsi="Times New Roman"/>
                <w:b/>
                <w:sz w:val="24"/>
                <w:szCs w:val="24"/>
                <w:lang w:eastAsia="ru-RU"/>
              </w:rPr>
              <w:t>1,5ч</w:t>
            </w:r>
          </w:p>
        </w:tc>
        <w:tc>
          <w:tcPr>
            <w:tcW w:w="2205" w:type="dxa"/>
          </w:tcPr>
          <w:p w:rsidR="009E5A7D" w:rsidRPr="00206E1A" w:rsidRDefault="009E5A7D" w:rsidP="00206E1A">
            <w:pPr>
              <w:spacing w:after="0" w:line="240" w:lineRule="auto"/>
              <w:rPr>
                <w:rFonts w:ascii="Times New Roman" w:hAnsi="Times New Roman"/>
                <w:sz w:val="24"/>
                <w:szCs w:val="24"/>
                <w:lang w:eastAsia="ru-RU"/>
              </w:rPr>
            </w:pPr>
          </w:p>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Контрольный урок</w:t>
            </w:r>
          </w:p>
        </w:tc>
        <w:tc>
          <w:tcPr>
            <w:tcW w:w="1933" w:type="dxa"/>
          </w:tcPr>
          <w:p w:rsidR="009E5A7D" w:rsidRPr="00206E1A" w:rsidRDefault="009E5A7D" w:rsidP="00206E1A">
            <w:pPr>
              <w:spacing w:after="0" w:line="240" w:lineRule="auto"/>
              <w:rPr>
                <w:rFonts w:ascii="Times New Roman" w:hAnsi="Times New Roman"/>
                <w:sz w:val="24"/>
                <w:szCs w:val="24"/>
                <w:lang w:eastAsia="ru-RU"/>
              </w:rPr>
            </w:pPr>
          </w:p>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Зачет</w:t>
            </w:r>
          </w:p>
        </w:tc>
      </w:tr>
      <w:tr w:rsidR="009E5A7D" w:rsidRPr="003D37C9" w:rsidTr="00EC3D68">
        <w:trPr>
          <w:trHeight w:val="147"/>
        </w:trPr>
        <w:tc>
          <w:tcPr>
            <w:tcW w:w="3001" w:type="dxa"/>
          </w:tcPr>
          <w:p w:rsidR="009E5A7D" w:rsidRPr="00206E1A" w:rsidRDefault="009E5A7D" w:rsidP="00206E1A">
            <w:pPr>
              <w:spacing w:after="0" w:line="240" w:lineRule="auto"/>
              <w:rPr>
                <w:rFonts w:ascii="Times New Roman" w:hAnsi="Times New Roman"/>
                <w:sz w:val="28"/>
                <w:szCs w:val="28"/>
                <w:lang w:eastAsia="ru-RU"/>
              </w:rPr>
            </w:pPr>
            <w:r w:rsidRPr="00206E1A">
              <w:rPr>
                <w:rFonts w:ascii="Times New Roman" w:hAnsi="Times New Roman"/>
                <w:sz w:val="28"/>
                <w:szCs w:val="28"/>
                <w:lang w:eastAsia="ru-RU"/>
              </w:rPr>
              <w:t>всего</w:t>
            </w:r>
          </w:p>
        </w:tc>
        <w:tc>
          <w:tcPr>
            <w:tcW w:w="2831" w:type="dxa"/>
          </w:tcPr>
          <w:p w:rsidR="009E5A7D" w:rsidRPr="00206E1A" w:rsidRDefault="009E5A7D" w:rsidP="00206E1A">
            <w:pPr>
              <w:spacing w:after="0" w:line="240" w:lineRule="auto"/>
              <w:rPr>
                <w:rFonts w:ascii="Times New Roman" w:hAnsi="Times New Roman"/>
                <w:sz w:val="28"/>
                <w:szCs w:val="28"/>
                <w:lang w:eastAsia="ru-RU"/>
              </w:rPr>
            </w:pPr>
          </w:p>
        </w:tc>
        <w:tc>
          <w:tcPr>
            <w:tcW w:w="1420" w:type="dxa"/>
          </w:tcPr>
          <w:p w:rsidR="009E5A7D" w:rsidRPr="00206E1A" w:rsidRDefault="009E5A7D" w:rsidP="00206E1A">
            <w:pPr>
              <w:spacing w:after="0" w:line="240" w:lineRule="auto"/>
              <w:rPr>
                <w:rFonts w:ascii="Times New Roman" w:hAnsi="Times New Roman"/>
                <w:b/>
                <w:sz w:val="24"/>
                <w:szCs w:val="24"/>
                <w:lang w:eastAsia="ru-RU"/>
              </w:rPr>
            </w:pPr>
            <w:r w:rsidRPr="00206E1A">
              <w:rPr>
                <w:rFonts w:ascii="Times New Roman" w:hAnsi="Times New Roman"/>
                <w:b/>
                <w:sz w:val="24"/>
                <w:szCs w:val="24"/>
                <w:lang w:eastAsia="ru-RU"/>
              </w:rPr>
              <w:t>4ч</w:t>
            </w:r>
          </w:p>
        </w:tc>
        <w:tc>
          <w:tcPr>
            <w:tcW w:w="1420" w:type="dxa"/>
          </w:tcPr>
          <w:p w:rsidR="009E5A7D" w:rsidRPr="00206E1A" w:rsidRDefault="009E5A7D" w:rsidP="00206E1A">
            <w:pPr>
              <w:spacing w:after="0" w:line="240" w:lineRule="auto"/>
              <w:rPr>
                <w:rFonts w:ascii="Times New Roman" w:hAnsi="Times New Roman"/>
                <w:b/>
                <w:sz w:val="24"/>
                <w:szCs w:val="24"/>
                <w:lang w:eastAsia="ru-RU"/>
              </w:rPr>
            </w:pPr>
          </w:p>
        </w:tc>
        <w:tc>
          <w:tcPr>
            <w:tcW w:w="1183" w:type="dxa"/>
          </w:tcPr>
          <w:p w:rsidR="009E5A7D" w:rsidRPr="00206E1A" w:rsidRDefault="009E5A7D" w:rsidP="00206E1A">
            <w:pPr>
              <w:spacing w:after="0" w:line="240" w:lineRule="auto"/>
              <w:rPr>
                <w:rFonts w:ascii="Times New Roman" w:hAnsi="Times New Roman"/>
                <w:b/>
                <w:sz w:val="24"/>
                <w:szCs w:val="24"/>
                <w:lang w:eastAsia="ru-RU"/>
              </w:rPr>
            </w:pPr>
          </w:p>
        </w:tc>
        <w:tc>
          <w:tcPr>
            <w:tcW w:w="1373" w:type="dxa"/>
          </w:tcPr>
          <w:p w:rsidR="009E5A7D" w:rsidRPr="00206E1A" w:rsidRDefault="009E5A7D" w:rsidP="00206E1A">
            <w:pPr>
              <w:spacing w:after="0" w:line="240" w:lineRule="auto"/>
              <w:rPr>
                <w:rFonts w:ascii="Times New Roman" w:hAnsi="Times New Roman"/>
                <w:b/>
                <w:sz w:val="24"/>
                <w:szCs w:val="24"/>
                <w:lang w:eastAsia="ru-RU"/>
              </w:rPr>
            </w:pPr>
            <w:r w:rsidRPr="00206E1A">
              <w:rPr>
                <w:rFonts w:ascii="Times New Roman" w:hAnsi="Times New Roman"/>
                <w:b/>
                <w:sz w:val="24"/>
                <w:szCs w:val="24"/>
                <w:lang w:eastAsia="ru-RU"/>
              </w:rPr>
              <w:t>5ч</w:t>
            </w:r>
          </w:p>
        </w:tc>
        <w:tc>
          <w:tcPr>
            <w:tcW w:w="2205" w:type="dxa"/>
          </w:tcPr>
          <w:p w:rsidR="009E5A7D" w:rsidRPr="00206E1A" w:rsidRDefault="009E5A7D" w:rsidP="00206E1A">
            <w:pPr>
              <w:spacing w:after="0" w:line="240" w:lineRule="auto"/>
              <w:rPr>
                <w:rFonts w:ascii="Times New Roman" w:hAnsi="Times New Roman"/>
                <w:b/>
                <w:sz w:val="28"/>
                <w:szCs w:val="28"/>
                <w:lang w:eastAsia="ru-RU"/>
              </w:rPr>
            </w:pPr>
          </w:p>
        </w:tc>
        <w:tc>
          <w:tcPr>
            <w:tcW w:w="1933" w:type="dxa"/>
          </w:tcPr>
          <w:p w:rsidR="009E5A7D" w:rsidRPr="00206E1A" w:rsidRDefault="009E5A7D" w:rsidP="00206E1A">
            <w:pPr>
              <w:spacing w:after="0" w:line="240" w:lineRule="auto"/>
              <w:rPr>
                <w:rFonts w:ascii="Times New Roman" w:hAnsi="Times New Roman"/>
                <w:b/>
                <w:sz w:val="28"/>
                <w:szCs w:val="28"/>
                <w:lang w:eastAsia="ru-RU"/>
              </w:rPr>
            </w:pPr>
          </w:p>
        </w:tc>
      </w:tr>
    </w:tbl>
    <w:p w:rsidR="009E5A7D" w:rsidRDefault="009E5A7D" w:rsidP="00206E1A">
      <w:pPr>
        <w:spacing w:after="0" w:line="240" w:lineRule="auto"/>
        <w:rPr>
          <w:rFonts w:ascii="Times New Roman" w:hAnsi="Times New Roman"/>
          <w:b/>
          <w:sz w:val="28"/>
          <w:szCs w:val="28"/>
          <w:lang w:eastAsia="ru-RU"/>
        </w:rPr>
      </w:pPr>
    </w:p>
    <w:p w:rsidR="009E5A7D" w:rsidRDefault="009E5A7D" w:rsidP="0006641C">
      <w:pPr>
        <w:spacing w:after="0" w:line="240" w:lineRule="auto"/>
        <w:jc w:val="center"/>
        <w:rPr>
          <w:rFonts w:ascii="Times New Roman" w:hAnsi="Times New Roman"/>
          <w:b/>
          <w:sz w:val="28"/>
          <w:szCs w:val="28"/>
          <w:lang w:eastAsia="ru-RU"/>
        </w:rPr>
      </w:pPr>
    </w:p>
    <w:p w:rsidR="009E5A7D" w:rsidRDefault="009E5A7D" w:rsidP="0006641C">
      <w:pPr>
        <w:spacing w:after="0" w:line="240" w:lineRule="auto"/>
        <w:jc w:val="center"/>
        <w:rPr>
          <w:rFonts w:ascii="Times New Roman" w:hAnsi="Times New Roman"/>
          <w:b/>
          <w:sz w:val="28"/>
          <w:szCs w:val="28"/>
          <w:lang w:eastAsia="ru-RU"/>
        </w:rPr>
      </w:pPr>
    </w:p>
    <w:p w:rsidR="009E5A7D" w:rsidRPr="000344D5" w:rsidRDefault="009E5A7D" w:rsidP="0006641C">
      <w:pPr>
        <w:spacing w:after="0" w:line="240" w:lineRule="auto"/>
        <w:jc w:val="center"/>
        <w:rPr>
          <w:rFonts w:ascii="Times New Roman" w:hAnsi="Times New Roman"/>
          <w:b/>
          <w:sz w:val="28"/>
          <w:szCs w:val="28"/>
          <w:lang w:eastAsia="ru-RU"/>
        </w:rPr>
      </w:pPr>
      <w:r>
        <w:rPr>
          <w:rFonts w:ascii="Times New Roman" w:hAnsi="Times New Roman"/>
          <w:b/>
          <w:sz w:val="28"/>
          <w:szCs w:val="28"/>
          <w:lang w:eastAsia="ru-RU"/>
        </w:rPr>
        <w:t>6.4.1.</w:t>
      </w:r>
      <w:r w:rsidRPr="000344D5">
        <w:rPr>
          <w:rFonts w:ascii="Times New Roman" w:hAnsi="Times New Roman"/>
          <w:b/>
          <w:sz w:val="28"/>
          <w:szCs w:val="28"/>
          <w:lang w:eastAsia="ru-RU"/>
        </w:rPr>
        <w:t>Пояснительная записка</w:t>
      </w:r>
    </w:p>
    <w:p w:rsidR="009E5A7D" w:rsidRPr="000344D5" w:rsidRDefault="009E5A7D" w:rsidP="0006641C">
      <w:pPr>
        <w:pStyle w:val="Default"/>
        <w:ind w:left="360"/>
        <w:rPr>
          <w:bCs/>
          <w:sz w:val="28"/>
          <w:szCs w:val="28"/>
        </w:rPr>
      </w:pPr>
      <w:r>
        <w:rPr>
          <w:bCs/>
          <w:sz w:val="28"/>
          <w:szCs w:val="28"/>
        </w:rPr>
        <w:t>Ранее развитие ребенка предполагает физическое, эмоционально – интеллектуальное и нравственное развитие детей. От первых лет жизни в большой степени зависит  развитие  личности. Эстетическое развитие детей раннего возраста – обязательный аспект эмоционального развития каждого ребенка, в том числе и музыкально – одаренных детей. Ранний период обучения благоприятен для выявления одаренных детей  в развитии их творческих задатков. Данная программа направлена на развитие музыкальных способностей и общеэстетическое развитие детей дошкольного и младшего школьного возраста.</w:t>
      </w:r>
    </w:p>
    <w:p w:rsidR="009E5A7D" w:rsidRDefault="009E5A7D" w:rsidP="000344D5">
      <w:pPr>
        <w:pStyle w:val="Default"/>
        <w:ind w:left="360"/>
        <w:jc w:val="center"/>
        <w:rPr>
          <w:b/>
          <w:bCs/>
          <w:sz w:val="28"/>
          <w:szCs w:val="28"/>
        </w:rPr>
      </w:pPr>
    </w:p>
    <w:p w:rsidR="009E5A7D" w:rsidRPr="00EC3EB7" w:rsidRDefault="009E5A7D" w:rsidP="000344D5">
      <w:pPr>
        <w:pStyle w:val="Default"/>
        <w:ind w:left="360"/>
        <w:jc w:val="center"/>
        <w:rPr>
          <w:sz w:val="28"/>
          <w:szCs w:val="28"/>
        </w:rPr>
      </w:pPr>
      <w:r>
        <w:rPr>
          <w:b/>
          <w:bCs/>
          <w:sz w:val="28"/>
          <w:szCs w:val="28"/>
        </w:rPr>
        <w:t>6.4.2.</w:t>
      </w:r>
      <w:r w:rsidRPr="00EC3EB7">
        <w:rPr>
          <w:b/>
          <w:bCs/>
          <w:sz w:val="28"/>
          <w:szCs w:val="28"/>
        </w:rPr>
        <w:t>Фонды оценочных средств</w:t>
      </w:r>
    </w:p>
    <w:p w:rsidR="009E5A7D" w:rsidRPr="00ED0EA2" w:rsidRDefault="009E5A7D" w:rsidP="000344D5"/>
    <w:tbl>
      <w:tblPr>
        <w:tblW w:w="4879" w:type="pct"/>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0A0"/>
      </w:tblPr>
      <w:tblGrid>
        <w:gridCol w:w="1697"/>
        <w:gridCol w:w="2555"/>
        <w:gridCol w:w="4868"/>
        <w:gridCol w:w="4732"/>
      </w:tblGrid>
      <w:tr w:rsidR="009E5A7D" w:rsidRPr="000836B8" w:rsidTr="00022AC9">
        <w:trPr>
          <w:trHeight w:val="145"/>
        </w:trPr>
        <w:tc>
          <w:tcPr>
            <w:tcW w:w="595" w:type="pct"/>
            <w:tcBorders>
              <w:top w:val="single" w:sz="6" w:space="0" w:color="000000"/>
              <w:bottom w:val="single" w:sz="6" w:space="0" w:color="000000"/>
              <w:right w:val="single" w:sz="6" w:space="0" w:color="000000"/>
            </w:tcBorders>
            <w:vAlign w:val="center"/>
          </w:tcPr>
          <w:p w:rsidR="009E5A7D" w:rsidRPr="000836B8" w:rsidRDefault="009E5A7D" w:rsidP="00022AC9">
            <w:r w:rsidRPr="000836B8">
              <w:rPr>
                <w:b/>
              </w:rPr>
              <w:t>Предме</w:t>
            </w:r>
            <w:r w:rsidRPr="000836B8">
              <w:t>т</w:t>
            </w:r>
          </w:p>
        </w:tc>
        <w:tc>
          <w:tcPr>
            <w:tcW w:w="928" w:type="pct"/>
            <w:tcBorders>
              <w:top w:val="single" w:sz="6" w:space="0" w:color="000000"/>
              <w:left w:val="single" w:sz="6" w:space="0" w:color="000000"/>
              <w:bottom w:val="single" w:sz="6" w:space="0" w:color="000000"/>
              <w:right w:val="single" w:sz="6" w:space="0" w:color="000000"/>
            </w:tcBorders>
            <w:vAlign w:val="center"/>
          </w:tcPr>
          <w:p w:rsidR="009E5A7D" w:rsidRPr="000836B8" w:rsidRDefault="009E5A7D" w:rsidP="00022AC9">
            <w:r w:rsidRPr="000836B8">
              <w:t>Текущая аттестация</w:t>
            </w:r>
          </w:p>
        </w:tc>
        <w:tc>
          <w:tcPr>
            <w:tcW w:w="1763" w:type="pct"/>
            <w:tcBorders>
              <w:top w:val="single" w:sz="6" w:space="0" w:color="000000"/>
              <w:left w:val="single" w:sz="6" w:space="0" w:color="000000"/>
              <w:bottom w:val="single" w:sz="6" w:space="0" w:color="000000"/>
              <w:right w:val="single" w:sz="6" w:space="0" w:color="000000"/>
            </w:tcBorders>
            <w:vAlign w:val="center"/>
          </w:tcPr>
          <w:p w:rsidR="009E5A7D" w:rsidRPr="000836B8" w:rsidRDefault="009E5A7D" w:rsidP="00022AC9">
            <w:pPr>
              <w:jc w:val="center"/>
            </w:pPr>
            <w:r w:rsidRPr="000836B8">
              <w:t>Промежуточная аттестация</w:t>
            </w:r>
          </w:p>
        </w:tc>
        <w:tc>
          <w:tcPr>
            <w:tcW w:w="1714" w:type="pct"/>
            <w:tcBorders>
              <w:top w:val="single" w:sz="6" w:space="0" w:color="000000"/>
              <w:left w:val="single" w:sz="6" w:space="0" w:color="000000"/>
              <w:bottom w:val="single" w:sz="6" w:space="0" w:color="000000"/>
            </w:tcBorders>
            <w:vAlign w:val="center"/>
          </w:tcPr>
          <w:p w:rsidR="009E5A7D" w:rsidRPr="000836B8" w:rsidRDefault="009E5A7D" w:rsidP="00022AC9">
            <w:r w:rsidRPr="000836B8">
              <w:t>Итоговая</w:t>
            </w:r>
          </w:p>
        </w:tc>
      </w:tr>
      <w:tr w:rsidR="009E5A7D" w:rsidRPr="000836B8" w:rsidTr="00022AC9">
        <w:trPr>
          <w:trHeight w:val="145"/>
        </w:trPr>
        <w:tc>
          <w:tcPr>
            <w:tcW w:w="595" w:type="pct"/>
            <w:tcBorders>
              <w:top w:val="single" w:sz="6" w:space="0" w:color="000000"/>
              <w:bottom w:val="single" w:sz="6" w:space="0" w:color="000000"/>
              <w:right w:val="single" w:sz="6" w:space="0" w:color="000000"/>
            </w:tcBorders>
            <w:vAlign w:val="center"/>
          </w:tcPr>
          <w:p w:rsidR="009E5A7D" w:rsidRPr="000836B8" w:rsidRDefault="009E5A7D" w:rsidP="00022AC9">
            <w:r w:rsidRPr="000836B8">
              <w:t>Музыкальный инструмент</w:t>
            </w:r>
          </w:p>
        </w:tc>
        <w:tc>
          <w:tcPr>
            <w:tcW w:w="928" w:type="pct"/>
            <w:tcBorders>
              <w:top w:val="single" w:sz="6" w:space="0" w:color="000000"/>
              <w:left w:val="single" w:sz="6" w:space="0" w:color="000000"/>
              <w:bottom w:val="single" w:sz="6" w:space="0" w:color="000000"/>
              <w:right w:val="single" w:sz="6" w:space="0" w:color="000000"/>
            </w:tcBorders>
            <w:vAlign w:val="center"/>
          </w:tcPr>
          <w:p w:rsidR="009E5A7D" w:rsidRPr="000836B8" w:rsidRDefault="009E5A7D" w:rsidP="00022AC9">
            <w:r w:rsidRPr="000836B8">
              <w:t xml:space="preserve">Текущий контроль отражает </w:t>
            </w:r>
          </w:p>
          <w:p w:rsidR="009E5A7D" w:rsidRPr="000836B8" w:rsidRDefault="009E5A7D" w:rsidP="00022AC9">
            <w:r w:rsidRPr="000836B8">
              <w:t>- регулярность и точность выполнения домашних заданий;</w:t>
            </w:r>
          </w:p>
          <w:p w:rsidR="009E5A7D" w:rsidRPr="000836B8" w:rsidRDefault="009E5A7D" w:rsidP="00022AC9">
            <w:r w:rsidRPr="000836B8">
              <w:t xml:space="preserve"> - уровень освоения текущего освоения учебного материала</w:t>
            </w:r>
          </w:p>
        </w:tc>
        <w:tc>
          <w:tcPr>
            <w:tcW w:w="1763" w:type="pct"/>
            <w:tcBorders>
              <w:top w:val="single" w:sz="6" w:space="0" w:color="000000"/>
              <w:left w:val="single" w:sz="6" w:space="0" w:color="000000"/>
              <w:bottom w:val="single" w:sz="6" w:space="0" w:color="000000"/>
              <w:right w:val="single" w:sz="6" w:space="0" w:color="000000"/>
            </w:tcBorders>
            <w:vAlign w:val="center"/>
          </w:tcPr>
          <w:p w:rsidR="009E5A7D" w:rsidRPr="000836B8" w:rsidRDefault="009E5A7D" w:rsidP="00022AC9">
            <w:pPr>
              <w:rPr>
                <w:b/>
              </w:rPr>
            </w:pPr>
            <w:r w:rsidRPr="000836B8">
              <w:rPr>
                <w:b/>
              </w:rPr>
              <w:t>Академический концерт, зачет</w:t>
            </w:r>
          </w:p>
          <w:p w:rsidR="009E5A7D" w:rsidRPr="000836B8" w:rsidRDefault="009E5A7D" w:rsidP="00022AC9">
            <w:r w:rsidRPr="000836B8">
              <w:rPr>
                <w:b/>
              </w:rPr>
              <w:t xml:space="preserve">5 баллов – </w:t>
            </w:r>
            <w:r w:rsidRPr="000836B8">
              <w:t>качественное исполнение произведения в нужном темпе, выразительно.</w:t>
            </w:r>
          </w:p>
          <w:p w:rsidR="009E5A7D" w:rsidRPr="000836B8" w:rsidRDefault="009E5A7D" w:rsidP="00022AC9">
            <w:r w:rsidRPr="000836B8">
              <w:rPr>
                <w:b/>
              </w:rPr>
              <w:t>4 балла</w:t>
            </w:r>
            <w:r w:rsidRPr="000836B8">
              <w:t xml:space="preserve"> – хорошее владение инструментом, правильное исполнение нотного текста произведения наизусть  (допускаются незначительные ошибки в тексте, ритме)</w:t>
            </w:r>
          </w:p>
          <w:p w:rsidR="009E5A7D" w:rsidRPr="000836B8" w:rsidRDefault="009E5A7D" w:rsidP="00022AC9">
            <w:r w:rsidRPr="000836B8">
              <w:rPr>
                <w:b/>
              </w:rPr>
              <w:t>3 балла</w:t>
            </w:r>
            <w:r w:rsidRPr="000836B8">
              <w:t xml:space="preserve"> – исполнение произведения с текстовыми, ритмическими, стилистическими ошибками или неточностями, провалы в тексте, невыразительное исполнение.</w:t>
            </w:r>
          </w:p>
          <w:p w:rsidR="009E5A7D" w:rsidRPr="000836B8" w:rsidRDefault="009E5A7D" w:rsidP="00022AC9">
            <w:r w:rsidRPr="000836B8">
              <w:rPr>
                <w:b/>
              </w:rPr>
              <w:t>2 балла</w:t>
            </w:r>
            <w:r w:rsidRPr="000836B8">
              <w:t xml:space="preserve"> – исполнение произведения на крайне низком,  техническом и художественном уровне, плохое знание нотного текста наизусть.</w:t>
            </w:r>
          </w:p>
        </w:tc>
        <w:tc>
          <w:tcPr>
            <w:tcW w:w="1714" w:type="pct"/>
            <w:tcBorders>
              <w:top w:val="single" w:sz="6" w:space="0" w:color="000000"/>
              <w:left w:val="single" w:sz="6" w:space="0" w:color="000000"/>
              <w:bottom w:val="single" w:sz="6" w:space="0" w:color="000000"/>
            </w:tcBorders>
            <w:vAlign w:val="center"/>
          </w:tcPr>
          <w:p w:rsidR="009E5A7D" w:rsidRPr="000836B8" w:rsidRDefault="009E5A7D" w:rsidP="00022AC9">
            <w:pPr>
              <w:rPr>
                <w:b/>
              </w:rPr>
            </w:pPr>
            <w:r w:rsidRPr="000836B8">
              <w:rPr>
                <w:b/>
              </w:rPr>
              <w:t>Экзамен</w:t>
            </w:r>
          </w:p>
          <w:p w:rsidR="009E5A7D" w:rsidRPr="000836B8" w:rsidRDefault="009E5A7D" w:rsidP="00022AC9">
            <w:r w:rsidRPr="000836B8">
              <w:rPr>
                <w:b/>
              </w:rPr>
              <w:t xml:space="preserve">5 баллов – </w:t>
            </w:r>
            <w:r w:rsidRPr="000836B8">
              <w:t>яркое художественное исполнение в нужном темпе, уверенное владение техническими приемами, штрихами.</w:t>
            </w:r>
          </w:p>
          <w:p w:rsidR="009E5A7D" w:rsidRPr="000836B8" w:rsidRDefault="009E5A7D" w:rsidP="00022AC9">
            <w:r w:rsidRPr="000836B8">
              <w:rPr>
                <w:b/>
              </w:rPr>
              <w:t>4 балла</w:t>
            </w:r>
            <w:r w:rsidRPr="000836B8">
              <w:t xml:space="preserve"> – выразительное исполнение с наличием мелких текстовых ошибок или технических недочетов, возможно небольшое несоответствие темпа. </w:t>
            </w:r>
          </w:p>
          <w:p w:rsidR="009E5A7D" w:rsidRPr="000836B8" w:rsidRDefault="009E5A7D" w:rsidP="00022AC9">
            <w:r w:rsidRPr="000836B8">
              <w:rPr>
                <w:b/>
              </w:rPr>
              <w:t>3 балла</w:t>
            </w:r>
            <w:r w:rsidRPr="000836B8">
              <w:t xml:space="preserve"> – исполнение произведения с текстовыми, ритмическими, стилистическими ошибками или неточностями, провалы в тексте, невыразительное исполнение.</w:t>
            </w:r>
          </w:p>
          <w:p w:rsidR="009E5A7D" w:rsidRPr="000836B8" w:rsidRDefault="009E5A7D" w:rsidP="00022AC9">
            <w:r w:rsidRPr="000836B8">
              <w:rPr>
                <w:b/>
              </w:rPr>
              <w:t>2 балла</w:t>
            </w:r>
            <w:r w:rsidRPr="000836B8">
              <w:t xml:space="preserve"> – исполнение произведения на крайне низком,  техническом и художественном уровне, плохое знание нотного текста наизусть.</w:t>
            </w:r>
          </w:p>
        </w:tc>
      </w:tr>
      <w:tr w:rsidR="009E5A7D" w:rsidRPr="000836B8" w:rsidTr="00022AC9">
        <w:trPr>
          <w:trHeight w:val="145"/>
        </w:trPr>
        <w:tc>
          <w:tcPr>
            <w:tcW w:w="595" w:type="pct"/>
            <w:tcBorders>
              <w:top w:val="single" w:sz="6" w:space="0" w:color="000000"/>
              <w:bottom w:val="single" w:sz="6" w:space="0" w:color="000000"/>
              <w:right w:val="single" w:sz="6" w:space="0" w:color="000000"/>
            </w:tcBorders>
            <w:vAlign w:val="center"/>
          </w:tcPr>
          <w:p w:rsidR="009E5A7D" w:rsidRPr="000836B8" w:rsidRDefault="009E5A7D" w:rsidP="00022AC9">
            <w:r w:rsidRPr="000836B8">
              <w:t>Развитие музыкальных способностей</w:t>
            </w:r>
          </w:p>
        </w:tc>
        <w:tc>
          <w:tcPr>
            <w:tcW w:w="928" w:type="pct"/>
            <w:tcBorders>
              <w:top w:val="single" w:sz="6" w:space="0" w:color="000000"/>
              <w:left w:val="single" w:sz="6" w:space="0" w:color="000000"/>
              <w:bottom w:val="single" w:sz="6" w:space="0" w:color="000000"/>
              <w:right w:val="single" w:sz="6" w:space="0" w:color="000000"/>
            </w:tcBorders>
            <w:vAlign w:val="center"/>
          </w:tcPr>
          <w:p w:rsidR="009E5A7D" w:rsidRPr="000836B8" w:rsidRDefault="009E5A7D" w:rsidP="00022AC9">
            <w:r w:rsidRPr="000836B8">
              <w:t xml:space="preserve">Текущий контроль отражает </w:t>
            </w:r>
          </w:p>
          <w:p w:rsidR="009E5A7D" w:rsidRPr="000836B8" w:rsidRDefault="009E5A7D" w:rsidP="00022AC9">
            <w:r w:rsidRPr="000836B8">
              <w:t>- регулярность и точность выполнения домашних заданий;</w:t>
            </w:r>
          </w:p>
          <w:p w:rsidR="009E5A7D" w:rsidRPr="000836B8" w:rsidRDefault="009E5A7D" w:rsidP="00022AC9">
            <w:r w:rsidRPr="000836B8">
              <w:t xml:space="preserve"> - уровень освоения текущего освоения учебного материала</w:t>
            </w:r>
          </w:p>
        </w:tc>
        <w:tc>
          <w:tcPr>
            <w:tcW w:w="1763" w:type="pct"/>
            <w:tcBorders>
              <w:top w:val="single" w:sz="6" w:space="0" w:color="000000"/>
              <w:left w:val="single" w:sz="6" w:space="0" w:color="000000"/>
              <w:bottom w:val="single" w:sz="6" w:space="0" w:color="000000"/>
              <w:right w:val="single" w:sz="6" w:space="0" w:color="000000"/>
            </w:tcBorders>
            <w:vAlign w:val="center"/>
          </w:tcPr>
          <w:p w:rsidR="009E5A7D" w:rsidRPr="000836B8" w:rsidRDefault="009E5A7D" w:rsidP="00022AC9">
            <w:pPr>
              <w:rPr>
                <w:b/>
              </w:rPr>
            </w:pPr>
            <w:r w:rsidRPr="000836B8">
              <w:rPr>
                <w:b/>
              </w:rPr>
              <w:t>Контрольный урок</w:t>
            </w:r>
          </w:p>
          <w:p w:rsidR="009E5A7D" w:rsidRPr="000836B8" w:rsidRDefault="009E5A7D" w:rsidP="00022AC9">
            <w:r w:rsidRPr="000836B8">
              <w:rPr>
                <w:b/>
              </w:rPr>
              <w:t>5 баллов</w:t>
            </w:r>
            <w:r w:rsidRPr="000836B8">
              <w:t>– развитые вокально -  интонационные навыки, ладовое чувство, правильное определение метроритма, отлично развитый навык подбора на слух, правильное вокально – интонационное исполнение музыкального номера, отличное знание теоретических сведений</w:t>
            </w:r>
          </w:p>
          <w:p w:rsidR="009E5A7D" w:rsidRPr="000836B8" w:rsidRDefault="009E5A7D" w:rsidP="00022AC9">
            <w:r w:rsidRPr="000836B8">
              <w:rPr>
                <w:b/>
              </w:rPr>
              <w:t>4 балла</w:t>
            </w:r>
            <w:r w:rsidRPr="000836B8">
              <w:t xml:space="preserve"> –  владение   вокально - интонационными навыками, верное определение мажора и минора (допускаются 1 , 2 неточности),  в определении метроритма  допускается 1 ошибка , в  подборе на слух попеки допускается 1 – 2 неточности, правильное вокально – интонационное исполнение музыкального номера, хорошее  знание теоретических сведений</w:t>
            </w:r>
          </w:p>
          <w:p w:rsidR="009E5A7D" w:rsidRPr="000836B8" w:rsidRDefault="009E5A7D" w:rsidP="00022AC9">
            <w:r w:rsidRPr="000836B8">
              <w:rPr>
                <w:b/>
              </w:rPr>
              <w:t>3 балла</w:t>
            </w:r>
            <w:r w:rsidRPr="000836B8">
              <w:t xml:space="preserve"> - плохо развиты графические навыки (3 – 4 ошибки), недостаточно осмысленное  понимание теоретических сведений, в вокально – интонационном задании допускается 1 – 2 неточности.</w:t>
            </w:r>
          </w:p>
          <w:p w:rsidR="009E5A7D" w:rsidRPr="000836B8" w:rsidRDefault="009E5A7D" w:rsidP="00022AC9">
            <w:r w:rsidRPr="000836B8">
              <w:rPr>
                <w:b/>
              </w:rPr>
              <w:t>2 балла</w:t>
            </w:r>
            <w:r w:rsidRPr="000836B8">
              <w:t xml:space="preserve"> - нежелание выполнить предложенное задание, непонимание смысла задания.</w:t>
            </w:r>
          </w:p>
        </w:tc>
        <w:tc>
          <w:tcPr>
            <w:tcW w:w="1714" w:type="pct"/>
            <w:tcBorders>
              <w:top w:val="single" w:sz="6" w:space="0" w:color="000000"/>
              <w:left w:val="single" w:sz="6" w:space="0" w:color="000000"/>
              <w:bottom w:val="single" w:sz="6" w:space="0" w:color="000000"/>
            </w:tcBorders>
            <w:vAlign w:val="center"/>
          </w:tcPr>
          <w:p w:rsidR="009E5A7D" w:rsidRPr="000836B8" w:rsidRDefault="009E5A7D" w:rsidP="00022AC9">
            <w:pPr>
              <w:rPr>
                <w:b/>
              </w:rPr>
            </w:pPr>
            <w:r w:rsidRPr="000836B8">
              <w:rPr>
                <w:b/>
              </w:rPr>
              <w:t>Контрольный урок</w:t>
            </w:r>
          </w:p>
          <w:p w:rsidR="009E5A7D" w:rsidRPr="000836B8" w:rsidRDefault="009E5A7D" w:rsidP="00022AC9">
            <w:r w:rsidRPr="000836B8">
              <w:rPr>
                <w:b/>
              </w:rPr>
              <w:t>5 баллов</w:t>
            </w:r>
            <w:r w:rsidRPr="000836B8">
              <w:t xml:space="preserve"> – развитые  вокально - интонационные навыки, ладовое чувство, правильное определение метроритма, отлично развитый навык подбора на слух, правильное вокально – интонационное исполнение музыкального номера, отличное знание теоретических сведений</w:t>
            </w:r>
          </w:p>
          <w:p w:rsidR="009E5A7D" w:rsidRPr="000836B8" w:rsidRDefault="009E5A7D" w:rsidP="00022AC9">
            <w:r w:rsidRPr="000836B8">
              <w:rPr>
                <w:b/>
              </w:rPr>
              <w:t>4 балла</w:t>
            </w:r>
            <w:r w:rsidRPr="000836B8">
              <w:t xml:space="preserve"> – владение   вокально - интонационными навыками, верное определение мажора и минора (допускаются 1 , 2 неточности),  в определении метроритма  допускается 1 ошибка, в  подборе на слух попеки допускается 1 – 2 неточности, правильное вокально – интонационное исполнение музыкального номера, хорошее  знание теоретических сведений</w:t>
            </w:r>
          </w:p>
          <w:p w:rsidR="009E5A7D" w:rsidRPr="000836B8" w:rsidRDefault="009E5A7D" w:rsidP="00022AC9">
            <w:r w:rsidRPr="000836B8">
              <w:rPr>
                <w:b/>
              </w:rPr>
              <w:t>3 балла</w:t>
            </w:r>
            <w:r w:rsidRPr="000836B8">
              <w:t>–плохо развиты графические навыки (3 – 4 ошибки), недостаточно осмысленное  понимание теоретических сведений, в вокально – интонационном задании допускается 1 – 2 неточности.</w:t>
            </w:r>
          </w:p>
          <w:p w:rsidR="009E5A7D" w:rsidRPr="000836B8" w:rsidRDefault="009E5A7D" w:rsidP="00022AC9">
            <w:r w:rsidRPr="000836B8">
              <w:rPr>
                <w:b/>
              </w:rPr>
              <w:t>2 балла</w:t>
            </w:r>
            <w:r w:rsidRPr="000836B8">
              <w:t xml:space="preserve"> - нежелание выполнить предложенное задание, непонимание смысла задание</w:t>
            </w:r>
          </w:p>
        </w:tc>
      </w:tr>
      <w:tr w:rsidR="009E5A7D" w:rsidRPr="000836B8" w:rsidTr="00022AC9">
        <w:trPr>
          <w:trHeight w:val="145"/>
        </w:trPr>
        <w:tc>
          <w:tcPr>
            <w:tcW w:w="595" w:type="pct"/>
            <w:tcBorders>
              <w:top w:val="single" w:sz="6" w:space="0" w:color="000000"/>
              <w:bottom w:val="single" w:sz="6" w:space="0" w:color="000000"/>
              <w:right w:val="single" w:sz="6" w:space="0" w:color="000000"/>
            </w:tcBorders>
            <w:vAlign w:val="center"/>
          </w:tcPr>
          <w:p w:rsidR="009E5A7D" w:rsidRPr="000836B8" w:rsidRDefault="009E5A7D" w:rsidP="00022AC9">
            <w:r w:rsidRPr="000836B8">
              <w:t>Коллективное музицирование</w:t>
            </w:r>
          </w:p>
        </w:tc>
        <w:tc>
          <w:tcPr>
            <w:tcW w:w="928" w:type="pct"/>
            <w:tcBorders>
              <w:top w:val="single" w:sz="6" w:space="0" w:color="000000"/>
              <w:left w:val="single" w:sz="6" w:space="0" w:color="000000"/>
              <w:bottom w:val="single" w:sz="6" w:space="0" w:color="000000"/>
              <w:right w:val="single" w:sz="6" w:space="0" w:color="000000"/>
            </w:tcBorders>
            <w:vAlign w:val="center"/>
          </w:tcPr>
          <w:p w:rsidR="009E5A7D" w:rsidRPr="000836B8" w:rsidRDefault="009E5A7D" w:rsidP="00022AC9">
            <w:r w:rsidRPr="000836B8">
              <w:t xml:space="preserve">Текущий контроль отражает </w:t>
            </w:r>
          </w:p>
          <w:p w:rsidR="009E5A7D" w:rsidRPr="000836B8" w:rsidRDefault="009E5A7D" w:rsidP="00022AC9">
            <w:r w:rsidRPr="000836B8">
              <w:t>- регулярность и точность выполнения домашних заданий;</w:t>
            </w:r>
          </w:p>
          <w:p w:rsidR="009E5A7D" w:rsidRPr="000836B8" w:rsidRDefault="009E5A7D" w:rsidP="00022AC9">
            <w:r w:rsidRPr="000836B8">
              <w:t xml:space="preserve"> - уровень освоения текущего освоения учебного материала</w:t>
            </w:r>
          </w:p>
        </w:tc>
        <w:tc>
          <w:tcPr>
            <w:tcW w:w="1763" w:type="pct"/>
            <w:tcBorders>
              <w:top w:val="single" w:sz="6" w:space="0" w:color="000000"/>
              <w:left w:val="single" w:sz="6" w:space="0" w:color="000000"/>
              <w:bottom w:val="single" w:sz="6" w:space="0" w:color="000000"/>
              <w:right w:val="single" w:sz="6" w:space="0" w:color="000000"/>
            </w:tcBorders>
            <w:vAlign w:val="center"/>
          </w:tcPr>
          <w:p w:rsidR="009E5A7D" w:rsidRPr="000836B8" w:rsidRDefault="009E5A7D" w:rsidP="00022AC9">
            <w:pPr>
              <w:rPr>
                <w:b/>
              </w:rPr>
            </w:pPr>
            <w:r w:rsidRPr="000836B8">
              <w:rPr>
                <w:b/>
              </w:rPr>
              <w:t>Контрольный урок</w:t>
            </w:r>
          </w:p>
          <w:p w:rsidR="009E5A7D" w:rsidRPr="000836B8" w:rsidRDefault="009E5A7D" w:rsidP="00022AC9">
            <w:pPr>
              <w:rPr>
                <w:b/>
              </w:rPr>
            </w:pPr>
            <w:r w:rsidRPr="000836B8">
              <w:rPr>
                <w:b/>
              </w:rPr>
              <w:t xml:space="preserve">5 баллов – </w:t>
            </w:r>
            <w:r w:rsidRPr="000836B8">
              <w:t>правильное исполнениенесложных ритмов в ударно – шумовом ансамбле, выразительное исполнение несложной одноголосной песенки или попевки.</w:t>
            </w:r>
          </w:p>
          <w:p w:rsidR="009E5A7D" w:rsidRPr="000836B8" w:rsidRDefault="009E5A7D" w:rsidP="00022AC9">
            <w:r w:rsidRPr="000836B8">
              <w:rPr>
                <w:b/>
              </w:rPr>
              <w:t>4 балла</w:t>
            </w:r>
            <w:r w:rsidRPr="000836B8">
              <w:t xml:space="preserve"> – правильное, но сованное исполнение музыкального материала в составе ударно – шумового ансамбля, исполнение несложной песенки или попевки с некоторыми неточностями.</w:t>
            </w:r>
          </w:p>
          <w:p w:rsidR="009E5A7D" w:rsidRPr="000836B8" w:rsidRDefault="009E5A7D" w:rsidP="00022AC9">
            <w:r w:rsidRPr="000836B8">
              <w:rPr>
                <w:b/>
              </w:rPr>
              <w:t>3 балла</w:t>
            </w:r>
            <w:r w:rsidRPr="000836B8">
              <w:t xml:space="preserve"> -  выполнение задания с ошибками и неточностями, отсутствие интереса к выполнению задания.</w:t>
            </w:r>
          </w:p>
          <w:p w:rsidR="009E5A7D" w:rsidRPr="000836B8" w:rsidRDefault="009E5A7D" w:rsidP="00022AC9">
            <w:r w:rsidRPr="000836B8">
              <w:rPr>
                <w:b/>
              </w:rPr>
              <w:t>2 балла</w:t>
            </w:r>
            <w:r w:rsidRPr="000836B8">
              <w:t xml:space="preserve"> – нежелание выполнить предложенное задание, непонимание смысла задания.</w:t>
            </w:r>
          </w:p>
        </w:tc>
        <w:tc>
          <w:tcPr>
            <w:tcW w:w="1714" w:type="pct"/>
            <w:tcBorders>
              <w:top w:val="single" w:sz="6" w:space="0" w:color="000000"/>
              <w:left w:val="single" w:sz="6" w:space="0" w:color="000000"/>
              <w:bottom w:val="single" w:sz="6" w:space="0" w:color="000000"/>
            </w:tcBorders>
            <w:vAlign w:val="center"/>
          </w:tcPr>
          <w:p w:rsidR="009E5A7D" w:rsidRPr="000836B8" w:rsidRDefault="009E5A7D" w:rsidP="00022AC9">
            <w:pPr>
              <w:rPr>
                <w:b/>
              </w:rPr>
            </w:pPr>
            <w:r w:rsidRPr="000836B8">
              <w:rPr>
                <w:b/>
              </w:rPr>
              <w:t xml:space="preserve">Контрольный урок </w:t>
            </w:r>
          </w:p>
          <w:p w:rsidR="009E5A7D" w:rsidRPr="000836B8" w:rsidRDefault="009E5A7D" w:rsidP="00022AC9">
            <w:r w:rsidRPr="000836B8">
              <w:rPr>
                <w:b/>
              </w:rPr>
              <w:t>5 баллов-</w:t>
            </w:r>
            <w:r w:rsidRPr="000836B8">
              <w:t>правильное исполнение музыкального материала в составе ударно – шумового ансамбля, полное усвоение первоначальных навыков пения.</w:t>
            </w:r>
          </w:p>
          <w:p w:rsidR="009E5A7D" w:rsidRPr="000836B8" w:rsidRDefault="009E5A7D" w:rsidP="00022AC9">
            <w:r w:rsidRPr="000836B8">
              <w:rPr>
                <w:b/>
              </w:rPr>
              <w:t>4 балла</w:t>
            </w:r>
            <w:r w:rsidRPr="000836B8">
              <w:t xml:space="preserve"> – правильное, но сованное исполнение музыкального материала в составе ударно – шумового ансамбля, исполнение несложной песенки или попевки с некоторыми неточностями.</w:t>
            </w:r>
          </w:p>
          <w:p w:rsidR="009E5A7D" w:rsidRPr="000836B8" w:rsidRDefault="009E5A7D" w:rsidP="00022AC9">
            <w:r w:rsidRPr="000836B8">
              <w:rPr>
                <w:b/>
              </w:rPr>
              <w:t>3 балла</w:t>
            </w:r>
            <w:r w:rsidRPr="000836B8">
              <w:t xml:space="preserve"> -  выполнение задания с ошибками и неточностями, отсутствие интереса к выполнению задания.</w:t>
            </w:r>
          </w:p>
          <w:p w:rsidR="009E5A7D" w:rsidRPr="000836B8" w:rsidRDefault="009E5A7D" w:rsidP="00022AC9">
            <w:r w:rsidRPr="000836B8">
              <w:rPr>
                <w:b/>
              </w:rPr>
              <w:t>2 балла</w:t>
            </w:r>
            <w:r w:rsidRPr="000836B8">
              <w:t xml:space="preserve"> – нежелание выполнить предложенное задание, непонимание смысла задания.</w:t>
            </w:r>
          </w:p>
        </w:tc>
      </w:tr>
      <w:tr w:rsidR="009E5A7D" w:rsidRPr="000836B8" w:rsidTr="00022AC9">
        <w:trPr>
          <w:trHeight w:val="145"/>
        </w:trPr>
        <w:tc>
          <w:tcPr>
            <w:tcW w:w="595" w:type="pct"/>
            <w:tcBorders>
              <w:top w:val="single" w:sz="6" w:space="0" w:color="000000"/>
              <w:bottom w:val="single" w:sz="6" w:space="0" w:color="000000"/>
              <w:right w:val="single" w:sz="6" w:space="0" w:color="000000"/>
            </w:tcBorders>
            <w:vAlign w:val="center"/>
          </w:tcPr>
          <w:p w:rsidR="009E5A7D" w:rsidRPr="000836B8" w:rsidRDefault="009E5A7D" w:rsidP="00022AC9">
            <w:r w:rsidRPr="000836B8">
              <w:t>Ритмика</w:t>
            </w:r>
          </w:p>
        </w:tc>
        <w:tc>
          <w:tcPr>
            <w:tcW w:w="928" w:type="pct"/>
            <w:tcBorders>
              <w:top w:val="single" w:sz="6" w:space="0" w:color="000000"/>
              <w:left w:val="single" w:sz="6" w:space="0" w:color="000000"/>
              <w:bottom w:val="single" w:sz="6" w:space="0" w:color="000000"/>
              <w:right w:val="single" w:sz="6" w:space="0" w:color="000000"/>
            </w:tcBorders>
            <w:vAlign w:val="center"/>
          </w:tcPr>
          <w:p w:rsidR="009E5A7D" w:rsidRPr="000836B8" w:rsidRDefault="009E5A7D" w:rsidP="00022AC9">
            <w:r w:rsidRPr="000836B8">
              <w:t xml:space="preserve">Текущий контроль отражает </w:t>
            </w:r>
          </w:p>
          <w:p w:rsidR="009E5A7D" w:rsidRPr="000836B8" w:rsidRDefault="009E5A7D" w:rsidP="00022AC9">
            <w:r w:rsidRPr="000836B8">
              <w:t>- регулярность и точность выполнения домашних заданий;</w:t>
            </w:r>
          </w:p>
          <w:p w:rsidR="009E5A7D" w:rsidRPr="000836B8" w:rsidRDefault="009E5A7D" w:rsidP="00022AC9">
            <w:r w:rsidRPr="000836B8">
              <w:t xml:space="preserve"> - уровень освоения текущего освоения учебного материала</w:t>
            </w:r>
          </w:p>
        </w:tc>
        <w:tc>
          <w:tcPr>
            <w:tcW w:w="1763" w:type="pct"/>
            <w:tcBorders>
              <w:top w:val="single" w:sz="6" w:space="0" w:color="000000"/>
              <w:left w:val="single" w:sz="6" w:space="0" w:color="000000"/>
              <w:bottom w:val="single" w:sz="6" w:space="0" w:color="000000"/>
              <w:right w:val="single" w:sz="6" w:space="0" w:color="000000"/>
            </w:tcBorders>
            <w:vAlign w:val="center"/>
          </w:tcPr>
          <w:p w:rsidR="009E5A7D" w:rsidRPr="000836B8" w:rsidRDefault="009E5A7D" w:rsidP="00022AC9">
            <w:pPr>
              <w:rPr>
                <w:b/>
              </w:rPr>
            </w:pPr>
            <w:r w:rsidRPr="000836B8">
              <w:rPr>
                <w:b/>
              </w:rPr>
              <w:t>Контрольный урок</w:t>
            </w:r>
          </w:p>
          <w:p w:rsidR="009E5A7D" w:rsidRPr="000836B8" w:rsidRDefault="009E5A7D" w:rsidP="00022AC9">
            <w:r w:rsidRPr="000836B8">
              <w:rPr>
                <w:b/>
              </w:rPr>
              <w:t>5 баллов</w:t>
            </w:r>
            <w:r w:rsidRPr="000836B8">
              <w:t xml:space="preserve"> отличноевыполнение движений (уверенное, грамотное, музыкальное),исполнение парной композиции в заданном темпе, метроритме, характере, эмоциональное отношение к исполняемому номеру.</w:t>
            </w:r>
          </w:p>
          <w:p w:rsidR="009E5A7D" w:rsidRPr="000836B8" w:rsidRDefault="009E5A7D" w:rsidP="00022AC9">
            <w:pPr>
              <w:rPr>
                <w:b/>
              </w:rPr>
            </w:pPr>
            <w:r w:rsidRPr="000836B8">
              <w:rPr>
                <w:b/>
              </w:rPr>
              <w:t>4 балла –</w:t>
            </w:r>
            <w:r w:rsidRPr="000836B8">
              <w:t xml:space="preserve"> в исполнении движений допускаются 2 – 3 неточности, ),исполнение парной композиции в заданном темпе, метроритме (допускаются 2 – 3 неточности), характере, эмоциональное отношение к исполняемому номеру</w:t>
            </w:r>
          </w:p>
          <w:p w:rsidR="009E5A7D" w:rsidRPr="000836B8" w:rsidRDefault="009E5A7D" w:rsidP="00022AC9">
            <w:r w:rsidRPr="000836B8">
              <w:rPr>
                <w:b/>
              </w:rPr>
              <w:t xml:space="preserve">3 балла </w:t>
            </w:r>
            <w:r w:rsidRPr="000836B8">
              <w:t>в исполнении движений допускаются  2 – 3 грубые ошибки ),в исполнении парной композиции допускаются ошибки в  темпе, метроритме.</w:t>
            </w:r>
          </w:p>
          <w:p w:rsidR="009E5A7D" w:rsidRPr="000836B8" w:rsidRDefault="009E5A7D" w:rsidP="00022AC9">
            <w:pPr>
              <w:rPr>
                <w:b/>
              </w:rPr>
            </w:pPr>
          </w:p>
          <w:p w:rsidR="009E5A7D" w:rsidRPr="000836B8" w:rsidRDefault="009E5A7D" w:rsidP="00022AC9">
            <w:pPr>
              <w:rPr>
                <w:b/>
              </w:rPr>
            </w:pPr>
            <w:r w:rsidRPr="000836B8">
              <w:rPr>
                <w:b/>
              </w:rPr>
              <w:t xml:space="preserve">2 балла </w:t>
            </w:r>
            <w:r w:rsidRPr="000836B8">
              <w:t>– нежелание выполнить предложенное задание, непонимание смысла задания.</w:t>
            </w:r>
          </w:p>
        </w:tc>
        <w:tc>
          <w:tcPr>
            <w:tcW w:w="1714" w:type="pct"/>
            <w:tcBorders>
              <w:top w:val="single" w:sz="6" w:space="0" w:color="000000"/>
              <w:left w:val="single" w:sz="6" w:space="0" w:color="000000"/>
              <w:bottom w:val="single" w:sz="6" w:space="0" w:color="000000"/>
            </w:tcBorders>
            <w:vAlign w:val="center"/>
          </w:tcPr>
          <w:p w:rsidR="009E5A7D" w:rsidRPr="000836B8" w:rsidRDefault="009E5A7D" w:rsidP="00022AC9">
            <w:pPr>
              <w:rPr>
                <w:b/>
              </w:rPr>
            </w:pPr>
            <w:r w:rsidRPr="000836B8">
              <w:rPr>
                <w:b/>
              </w:rPr>
              <w:t>Контрольный урок</w:t>
            </w:r>
          </w:p>
          <w:p w:rsidR="009E5A7D" w:rsidRPr="000836B8" w:rsidRDefault="009E5A7D" w:rsidP="00022AC9">
            <w:r w:rsidRPr="000836B8">
              <w:rPr>
                <w:b/>
              </w:rPr>
              <w:t>5 баллов –</w:t>
            </w:r>
            <w:r w:rsidRPr="000836B8">
              <w:t>отличноевыполнение движений (уверенное, грамотное, музыкальное),исполнение парной композиции в заданном темпе, метроритме, характере, эмоциональное отношение к исполняемому номеру.</w:t>
            </w:r>
          </w:p>
          <w:p w:rsidR="009E5A7D" w:rsidRPr="000836B8" w:rsidRDefault="009E5A7D" w:rsidP="00022AC9">
            <w:r w:rsidRPr="000836B8">
              <w:rPr>
                <w:b/>
              </w:rPr>
              <w:t>4 балла –</w:t>
            </w:r>
            <w:r w:rsidRPr="000836B8">
              <w:t xml:space="preserve"> в исполнении движений допускаются 2 – 3 неточности, ),исполнение парной композиции в заданном темпе, метроритме (допускаются 2 – 3 неточности), характере, эмоциональное отношение к исполняемому номеру.</w:t>
            </w:r>
          </w:p>
          <w:p w:rsidR="009E5A7D" w:rsidRPr="000836B8" w:rsidRDefault="009E5A7D" w:rsidP="00022AC9">
            <w:r w:rsidRPr="000836B8">
              <w:rPr>
                <w:b/>
              </w:rPr>
              <w:t xml:space="preserve">3 балла - </w:t>
            </w:r>
            <w:r w:rsidRPr="000836B8">
              <w:t xml:space="preserve"> в исполнении движений допускаются  2 – 3 грубые ошибки ),в исполнении парной композиции допускаются ошибки в  темпе, метроритме.</w:t>
            </w:r>
          </w:p>
          <w:p w:rsidR="009E5A7D" w:rsidRPr="000836B8" w:rsidRDefault="009E5A7D" w:rsidP="00022AC9">
            <w:pPr>
              <w:rPr>
                <w:b/>
              </w:rPr>
            </w:pPr>
            <w:r w:rsidRPr="000836B8">
              <w:rPr>
                <w:b/>
              </w:rPr>
              <w:t>2 балла</w:t>
            </w:r>
            <w:r w:rsidRPr="000836B8">
              <w:t>– нежелание выполнить предложенное задание, непонимание смысла задания.</w:t>
            </w:r>
          </w:p>
        </w:tc>
      </w:tr>
    </w:tbl>
    <w:p w:rsidR="009E5A7D" w:rsidRDefault="009E5A7D" w:rsidP="000344D5"/>
    <w:p w:rsidR="009E5A7D" w:rsidRDefault="009E5A7D" w:rsidP="000344D5">
      <w:pPr>
        <w:jc w:val="center"/>
        <w:rPr>
          <w:b/>
          <w:sz w:val="28"/>
          <w:szCs w:val="28"/>
        </w:rPr>
      </w:pPr>
      <w:r w:rsidRPr="002D41B2">
        <w:rPr>
          <w:b/>
          <w:sz w:val="28"/>
          <w:szCs w:val="28"/>
        </w:rPr>
        <w:t>Требования к промежуточной аттестации:</w:t>
      </w:r>
    </w:p>
    <w:p w:rsidR="009E5A7D" w:rsidRDefault="009E5A7D" w:rsidP="000344D5">
      <w:pPr>
        <w:rPr>
          <w:b/>
          <w:sz w:val="28"/>
          <w:szCs w:val="28"/>
        </w:rPr>
      </w:pPr>
      <w:r w:rsidRPr="00057DE5">
        <w:rPr>
          <w:b/>
          <w:sz w:val="28"/>
          <w:szCs w:val="28"/>
        </w:rPr>
        <w:t>Предмет «Музыкальный инструмент»:</w:t>
      </w:r>
    </w:p>
    <w:p w:rsidR="009E5A7D" w:rsidRDefault="009E5A7D" w:rsidP="000344D5">
      <w:pPr>
        <w:rPr>
          <w:sz w:val="28"/>
          <w:szCs w:val="28"/>
        </w:rPr>
      </w:pPr>
      <w:r>
        <w:rPr>
          <w:sz w:val="28"/>
          <w:szCs w:val="28"/>
        </w:rPr>
        <w:t xml:space="preserve">-пьеса  </w:t>
      </w:r>
      <w:r w:rsidRPr="00D13919">
        <w:rPr>
          <w:sz w:val="28"/>
          <w:szCs w:val="28"/>
        </w:rPr>
        <w:t>(</w:t>
      </w:r>
      <w:r>
        <w:rPr>
          <w:sz w:val="28"/>
          <w:szCs w:val="28"/>
        </w:rPr>
        <w:t>а</w:t>
      </w:r>
      <w:r w:rsidRPr="00D13919">
        <w:rPr>
          <w:sz w:val="28"/>
          <w:szCs w:val="28"/>
        </w:rPr>
        <w:t>кадемический концерт)</w:t>
      </w:r>
    </w:p>
    <w:p w:rsidR="009E5A7D" w:rsidRPr="00D13919" w:rsidRDefault="009E5A7D" w:rsidP="000344D5">
      <w:pPr>
        <w:rPr>
          <w:sz w:val="28"/>
          <w:szCs w:val="28"/>
        </w:rPr>
      </w:pPr>
      <w:r>
        <w:rPr>
          <w:sz w:val="28"/>
          <w:szCs w:val="28"/>
        </w:rPr>
        <w:t>-полифоническое произведение, пьеса или крупная форма (зачет)</w:t>
      </w:r>
    </w:p>
    <w:p w:rsidR="009E5A7D" w:rsidRDefault="009E5A7D" w:rsidP="000344D5">
      <w:pPr>
        <w:rPr>
          <w:b/>
          <w:sz w:val="28"/>
          <w:szCs w:val="28"/>
        </w:rPr>
      </w:pPr>
      <w:r>
        <w:rPr>
          <w:b/>
          <w:sz w:val="28"/>
          <w:szCs w:val="28"/>
        </w:rPr>
        <w:t>Предмет «Развитие музыкальных способностей»:</w:t>
      </w:r>
    </w:p>
    <w:p w:rsidR="009E5A7D" w:rsidRPr="00F10796" w:rsidRDefault="009E5A7D" w:rsidP="000344D5">
      <w:pPr>
        <w:rPr>
          <w:sz w:val="28"/>
          <w:szCs w:val="28"/>
        </w:rPr>
      </w:pPr>
      <w:r w:rsidRPr="00F10796">
        <w:rPr>
          <w:sz w:val="28"/>
          <w:szCs w:val="28"/>
        </w:rPr>
        <w:t>-творческое задание  (контрольный урок)</w:t>
      </w:r>
    </w:p>
    <w:p w:rsidR="009E5A7D" w:rsidRDefault="009E5A7D" w:rsidP="000344D5">
      <w:pPr>
        <w:rPr>
          <w:b/>
          <w:sz w:val="28"/>
          <w:szCs w:val="28"/>
        </w:rPr>
      </w:pPr>
      <w:r>
        <w:rPr>
          <w:b/>
          <w:sz w:val="28"/>
          <w:szCs w:val="28"/>
        </w:rPr>
        <w:t>Предмет «Коллективноемузицирование»</w:t>
      </w:r>
    </w:p>
    <w:p w:rsidR="009E5A7D" w:rsidRPr="006833CB" w:rsidRDefault="009E5A7D" w:rsidP="000344D5">
      <w:pPr>
        <w:rPr>
          <w:sz w:val="28"/>
          <w:szCs w:val="28"/>
        </w:rPr>
      </w:pPr>
      <w:r w:rsidRPr="00D13919">
        <w:rPr>
          <w:sz w:val="28"/>
          <w:szCs w:val="28"/>
        </w:rPr>
        <w:t xml:space="preserve">- </w:t>
      </w:r>
      <w:r>
        <w:rPr>
          <w:sz w:val="28"/>
          <w:szCs w:val="28"/>
        </w:rPr>
        <w:t xml:space="preserve">творческое задание </w:t>
      </w:r>
      <w:r w:rsidRPr="00D13919">
        <w:rPr>
          <w:sz w:val="28"/>
          <w:szCs w:val="28"/>
        </w:rPr>
        <w:t>(контрольный урок)</w:t>
      </w:r>
    </w:p>
    <w:p w:rsidR="009E5A7D" w:rsidRDefault="009E5A7D" w:rsidP="000344D5">
      <w:pPr>
        <w:rPr>
          <w:b/>
          <w:sz w:val="28"/>
          <w:szCs w:val="28"/>
        </w:rPr>
      </w:pPr>
      <w:r>
        <w:rPr>
          <w:b/>
          <w:sz w:val="28"/>
          <w:szCs w:val="28"/>
        </w:rPr>
        <w:t>Предмет «Ритмика»</w:t>
      </w:r>
    </w:p>
    <w:p w:rsidR="009E5A7D" w:rsidRPr="00A25BF7" w:rsidRDefault="009E5A7D" w:rsidP="000344D5">
      <w:pPr>
        <w:rPr>
          <w:sz w:val="28"/>
          <w:szCs w:val="28"/>
        </w:rPr>
      </w:pPr>
      <w:r w:rsidRPr="00D13919">
        <w:rPr>
          <w:sz w:val="28"/>
          <w:szCs w:val="28"/>
        </w:rPr>
        <w:t xml:space="preserve">- </w:t>
      </w:r>
      <w:r>
        <w:rPr>
          <w:sz w:val="28"/>
          <w:szCs w:val="28"/>
        </w:rPr>
        <w:t xml:space="preserve">творческое задание </w:t>
      </w:r>
      <w:r w:rsidRPr="00D13919">
        <w:rPr>
          <w:sz w:val="28"/>
          <w:szCs w:val="28"/>
        </w:rPr>
        <w:t>(контрольный урок)</w:t>
      </w:r>
    </w:p>
    <w:p w:rsidR="009E5A7D" w:rsidRPr="00C92AE1" w:rsidRDefault="009E5A7D" w:rsidP="000344D5">
      <w:pPr>
        <w:jc w:val="center"/>
        <w:rPr>
          <w:b/>
          <w:sz w:val="28"/>
          <w:szCs w:val="28"/>
          <w:u w:val="single"/>
        </w:rPr>
      </w:pPr>
      <w:r w:rsidRPr="00C92AE1">
        <w:rPr>
          <w:b/>
          <w:sz w:val="28"/>
          <w:szCs w:val="28"/>
          <w:u w:val="single"/>
        </w:rPr>
        <w:t>Итоговая аттестация</w:t>
      </w:r>
    </w:p>
    <w:p w:rsidR="009E5A7D" w:rsidRPr="00C92AE1" w:rsidRDefault="009E5A7D" w:rsidP="000344D5">
      <w:pPr>
        <w:rPr>
          <w:b/>
          <w:sz w:val="28"/>
          <w:szCs w:val="28"/>
        </w:rPr>
      </w:pPr>
      <w:r w:rsidRPr="00057DE5">
        <w:rPr>
          <w:b/>
          <w:sz w:val="28"/>
          <w:szCs w:val="28"/>
        </w:rPr>
        <w:t>Предмет «Музыкальный инструмент»</w:t>
      </w:r>
      <w:r>
        <w:rPr>
          <w:b/>
          <w:sz w:val="28"/>
          <w:szCs w:val="28"/>
        </w:rPr>
        <w:t>:</w:t>
      </w:r>
    </w:p>
    <w:p w:rsidR="009E5A7D" w:rsidRDefault="009E5A7D" w:rsidP="000344D5">
      <w:r>
        <w:rPr>
          <w:sz w:val="28"/>
          <w:szCs w:val="28"/>
        </w:rPr>
        <w:t>- полифония, крупная форма или пьеса  - (экзамен)</w:t>
      </w:r>
    </w:p>
    <w:p w:rsidR="009E5A7D" w:rsidRDefault="009E5A7D" w:rsidP="000344D5">
      <w:pPr>
        <w:rPr>
          <w:b/>
          <w:sz w:val="28"/>
          <w:szCs w:val="28"/>
        </w:rPr>
      </w:pPr>
      <w:r w:rsidRPr="00D13919">
        <w:rPr>
          <w:b/>
          <w:sz w:val="28"/>
          <w:szCs w:val="28"/>
        </w:rPr>
        <w:t>Предмет «Развитие музыкальных способностей»:</w:t>
      </w:r>
    </w:p>
    <w:p w:rsidR="009E5A7D" w:rsidRPr="00D13919" w:rsidRDefault="009E5A7D" w:rsidP="000344D5">
      <w:pPr>
        <w:rPr>
          <w:sz w:val="28"/>
          <w:szCs w:val="28"/>
        </w:rPr>
      </w:pPr>
      <w:r w:rsidRPr="00F10796">
        <w:rPr>
          <w:sz w:val="28"/>
          <w:szCs w:val="28"/>
        </w:rPr>
        <w:t>- творческое задание (контрольный урок)</w:t>
      </w:r>
    </w:p>
    <w:p w:rsidR="009E5A7D" w:rsidRDefault="009E5A7D" w:rsidP="000344D5">
      <w:pPr>
        <w:rPr>
          <w:b/>
          <w:sz w:val="28"/>
          <w:szCs w:val="28"/>
        </w:rPr>
      </w:pPr>
      <w:r w:rsidRPr="00D13919">
        <w:rPr>
          <w:b/>
          <w:sz w:val="28"/>
          <w:szCs w:val="28"/>
        </w:rPr>
        <w:t>Предмет «Коллективноемузицирование»</w:t>
      </w:r>
    </w:p>
    <w:p w:rsidR="009E5A7D" w:rsidRPr="00F10796" w:rsidRDefault="009E5A7D" w:rsidP="000344D5">
      <w:pPr>
        <w:rPr>
          <w:sz w:val="28"/>
          <w:szCs w:val="28"/>
        </w:rPr>
      </w:pPr>
      <w:r w:rsidRPr="00D13919">
        <w:rPr>
          <w:sz w:val="28"/>
          <w:szCs w:val="28"/>
        </w:rPr>
        <w:t xml:space="preserve">- </w:t>
      </w:r>
      <w:r>
        <w:rPr>
          <w:sz w:val="28"/>
          <w:szCs w:val="28"/>
        </w:rPr>
        <w:t xml:space="preserve">творческое задание </w:t>
      </w:r>
      <w:r w:rsidRPr="00D13919">
        <w:rPr>
          <w:sz w:val="28"/>
          <w:szCs w:val="28"/>
        </w:rPr>
        <w:t>(контрольный урок)</w:t>
      </w:r>
    </w:p>
    <w:p w:rsidR="009E5A7D" w:rsidRPr="00D13919" w:rsidRDefault="009E5A7D" w:rsidP="000344D5">
      <w:pPr>
        <w:rPr>
          <w:b/>
          <w:sz w:val="28"/>
          <w:szCs w:val="28"/>
        </w:rPr>
      </w:pPr>
      <w:r w:rsidRPr="00D13919">
        <w:rPr>
          <w:b/>
          <w:sz w:val="28"/>
          <w:szCs w:val="28"/>
        </w:rPr>
        <w:t>Предмет «Ритмика»</w:t>
      </w:r>
    </w:p>
    <w:p w:rsidR="009E5A7D" w:rsidRPr="00A25BF7" w:rsidRDefault="009E5A7D" w:rsidP="000344D5">
      <w:pPr>
        <w:rPr>
          <w:sz w:val="28"/>
          <w:szCs w:val="28"/>
        </w:rPr>
      </w:pPr>
      <w:r w:rsidRPr="00D13919">
        <w:rPr>
          <w:sz w:val="28"/>
          <w:szCs w:val="28"/>
        </w:rPr>
        <w:t xml:space="preserve">- </w:t>
      </w:r>
      <w:r>
        <w:rPr>
          <w:sz w:val="28"/>
          <w:szCs w:val="28"/>
        </w:rPr>
        <w:t xml:space="preserve">творческое задание </w:t>
      </w:r>
      <w:r w:rsidRPr="00D13919">
        <w:rPr>
          <w:sz w:val="28"/>
          <w:szCs w:val="28"/>
        </w:rPr>
        <w:t>(контрольный урок)</w:t>
      </w:r>
    </w:p>
    <w:p w:rsidR="009E5A7D" w:rsidRPr="00C92AE1" w:rsidRDefault="009E5A7D" w:rsidP="000344D5">
      <w:pPr>
        <w:rPr>
          <w:b/>
          <w:sz w:val="28"/>
          <w:szCs w:val="28"/>
        </w:rPr>
      </w:pPr>
    </w:p>
    <w:p w:rsidR="009E5A7D" w:rsidRDefault="009E5A7D" w:rsidP="00206E1A">
      <w:pPr>
        <w:spacing w:after="0" w:line="240" w:lineRule="auto"/>
        <w:rPr>
          <w:rFonts w:ascii="Times New Roman" w:hAnsi="Times New Roman"/>
          <w:b/>
          <w:sz w:val="28"/>
          <w:szCs w:val="28"/>
          <w:lang w:eastAsia="ru-RU"/>
        </w:rPr>
      </w:pPr>
    </w:p>
    <w:p w:rsidR="009E5A7D" w:rsidRPr="00206E1A" w:rsidRDefault="009E5A7D" w:rsidP="00206E1A">
      <w:pPr>
        <w:spacing w:after="0" w:line="240" w:lineRule="auto"/>
        <w:rPr>
          <w:rFonts w:ascii="Times New Roman" w:hAnsi="Times New Roman"/>
          <w:b/>
          <w:sz w:val="28"/>
          <w:szCs w:val="28"/>
          <w:lang w:eastAsia="ru-RU"/>
        </w:rPr>
      </w:pPr>
      <w:r>
        <w:rPr>
          <w:rFonts w:ascii="Times New Roman" w:hAnsi="Times New Roman"/>
          <w:b/>
          <w:sz w:val="28"/>
          <w:szCs w:val="28"/>
          <w:lang w:eastAsia="ru-RU"/>
        </w:rPr>
        <w:t xml:space="preserve">6. </w:t>
      </w:r>
      <w:r w:rsidRPr="00206E1A">
        <w:rPr>
          <w:rFonts w:ascii="Times New Roman" w:hAnsi="Times New Roman"/>
          <w:b/>
          <w:sz w:val="28"/>
          <w:szCs w:val="28"/>
          <w:lang w:eastAsia="ru-RU"/>
        </w:rPr>
        <w:t xml:space="preserve">5. Учебный план ОП «Ранней профессиональной ориентации» ( 1 год) </w:t>
      </w:r>
    </w:p>
    <w:p w:rsidR="009E5A7D" w:rsidRPr="00206E1A" w:rsidRDefault="009E5A7D" w:rsidP="00206E1A">
      <w:pPr>
        <w:spacing w:after="0" w:line="240" w:lineRule="auto"/>
        <w:rPr>
          <w:rFonts w:ascii="Times New Roman" w:hAnsi="Times New Roman"/>
          <w:sz w:val="28"/>
          <w:szCs w:val="28"/>
          <w:lang w:eastAsia="ru-RU"/>
        </w:rPr>
      </w:pPr>
      <w:r w:rsidRPr="00206E1A">
        <w:rPr>
          <w:rFonts w:ascii="Times New Roman" w:hAnsi="Times New Roman"/>
          <w:sz w:val="28"/>
          <w:szCs w:val="28"/>
          <w:lang w:eastAsia="ru-RU"/>
        </w:rPr>
        <w:t>Общеразвивающая образовательная программа «Ранней профессиональной ориентации» направлена на:</w:t>
      </w:r>
    </w:p>
    <w:p w:rsidR="009E5A7D" w:rsidRPr="00206E1A" w:rsidRDefault="009E5A7D" w:rsidP="00206E1A">
      <w:pPr>
        <w:numPr>
          <w:ilvl w:val="0"/>
          <w:numId w:val="5"/>
        </w:numPr>
        <w:spacing w:after="0" w:line="240" w:lineRule="auto"/>
        <w:contextualSpacing/>
        <w:rPr>
          <w:sz w:val="28"/>
          <w:szCs w:val="28"/>
        </w:rPr>
      </w:pPr>
      <w:r w:rsidRPr="00206E1A">
        <w:rPr>
          <w:sz w:val="28"/>
          <w:szCs w:val="28"/>
        </w:rPr>
        <w:t>повышение уровня исполнительского мастерства;</w:t>
      </w:r>
    </w:p>
    <w:p w:rsidR="009E5A7D" w:rsidRPr="00206E1A" w:rsidRDefault="009E5A7D" w:rsidP="00206E1A">
      <w:pPr>
        <w:numPr>
          <w:ilvl w:val="0"/>
          <w:numId w:val="5"/>
        </w:numPr>
        <w:spacing w:after="0" w:line="240" w:lineRule="auto"/>
        <w:contextualSpacing/>
        <w:rPr>
          <w:sz w:val="28"/>
          <w:szCs w:val="28"/>
        </w:rPr>
      </w:pPr>
      <w:r w:rsidRPr="00206E1A">
        <w:rPr>
          <w:sz w:val="28"/>
          <w:szCs w:val="28"/>
        </w:rPr>
        <w:t>расширение музыкального кругозора;</w:t>
      </w:r>
    </w:p>
    <w:p w:rsidR="009E5A7D" w:rsidRPr="00206E1A" w:rsidRDefault="009E5A7D" w:rsidP="00206E1A">
      <w:pPr>
        <w:numPr>
          <w:ilvl w:val="0"/>
          <w:numId w:val="5"/>
        </w:numPr>
        <w:spacing w:after="0" w:line="240" w:lineRule="auto"/>
        <w:contextualSpacing/>
        <w:rPr>
          <w:sz w:val="28"/>
          <w:szCs w:val="28"/>
        </w:rPr>
      </w:pPr>
      <w:r w:rsidRPr="00206E1A">
        <w:rPr>
          <w:sz w:val="28"/>
          <w:szCs w:val="28"/>
        </w:rPr>
        <w:t>подготовку обучающихся для поступления в профессиональные музыкальные учебные заведения;</w:t>
      </w:r>
    </w:p>
    <w:p w:rsidR="009E5A7D" w:rsidRPr="00206E1A" w:rsidRDefault="009E5A7D" w:rsidP="00206E1A">
      <w:pPr>
        <w:spacing w:after="0" w:line="240" w:lineRule="auto"/>
        <w:rPr>
          <w:rFonts w:ascii="Times New Roman" w:hAnsi="Times New Roman"/>
          <w:sz w:val="28"/>
          <w:szCs w:val="28"/>
          <w:lang w:eastAsia="ru-RU"/>
        </w:rPr>
      </w:pPr>
      <w:r w:rsidRPr="00206E1A">
        <w:rPr>
          <w:rFonts w:ascii="Times New Roman" w:hAnsi="Times New Roman"/>
          <w:sz w:val="28"/>
          <w:szCs w:val="28"/>
          <w:lang w:eastAsia="ru-RU"/>
        </w:rPr>
        <w:t xml:space="preserve">     ОП «Ранней</w:t>
      </w:r>
      <w:r w:rsidRPr="00206E1A">
        <w:rPr>
          <w:rFonts w:ascii="Times New Roman" w:hAnsi="Times New Roman"/>
          <w:sz w:val="28"/>
          <w:szCs w:val="28"/>
          <w:lang w:eastAsia="ru-RU"/>
        </w:rPr>
        <w:tab/>
        <w:t xml:space="preserve"> профессиональной ориентации» со  сроком обучения 1 год представлена следующими предметами: </w:t>
      </w:r>
    </w:p>
    <w:p w:rsidR="009E5A7D" w:rsidRPr="00206E1A" w:rsidRDefault="009E5A7D" w:rsidP="00206E1A">
      <w:pPr>
        <w:spacing w:after="0" w:line="240" w:lineRule="auto"/>
        <w:jc w:val="center"/>
        <w:rPr>
          <w:rFonts w:ascii="Times New Roman" w:hAnsi="Times New Roman"/>
          <w:sz w:val="28"/>
          <w:szCs w:val="28"/>
          <w:lang w:eastAsia="ru-RU"/>
        </w:rPr>
      </w:pPr>
      <w:r w:rsidRPr="00206E1A">
        <w:rPr>
          <w:rFonts w:ascii="Times New Roman" w:hAnsi="Times New Roman"/>
          <w:sz w:val="28"/>
          <w:szCs w:val="28"/>
          <w:lang w:eastAsia="ru-RU"/>
        </w:rPr>
        <w:t>Инвариантная часть учебного плана</w:t>
      </w:r>
    </w:p>
    <w:p w:rsidR="009E5A7D" w:rsidRPr="00206E1A" w:rsidRDefault="009E5A7D" w:rsidP="00206E1A">
      <w:pPr>
        <w:spacing w:after="0" w:line="240" w:lineRule="auto"/>
        <w:rPr>
          <w:rFonts w:ascii="Times New Roman" w:hAnsi="Times New Roman"/>
          <w:sz w:val="28"/>
          <w:szCs w:val="28"/>
          <w:lang w:eastAsia="ru-RU"/>
        </w:rPr>
      </w:pPr>
      <w:r w:rsidRPr="00206E1A">
        <w:rPr>
          <w:rFonts w:ascii="Times New Roman" w:hAnsi="Times New Roman"/>
          <w:sz w:val="28"/>
          <w:szCs w:val="28"/>
          <w:lang w:eastAsia="ru-RU"/>
        </w:rPr>
        <w:t>- музыкальный инструмент;</w:t>
      </w:r>
    </w:p>
    <w:p w:rsidR="009E5A7D" w:rsidRPr="00206E1A" w:rsidRDefault="009E5A7D" w:rsidP="00206E1A">
      <w:pPr>
        <w:spacing w:after="0" w:line="240" w:lineRule="auto"/>
        <w:rPr>
          <w:rFonts w:ascii="Times New Roman" w:hAnsi="Times New Roman"/>
          <w:sz w:val="28"/>
          <w:szCs w:val="28"/>
          <w:lang w:eastAsia="ru-RU"/>
        </w:rPr>
      </w:pPr>
      <w:r w:rsidRPr="00206E1A">
        <w:rPr>
          <w:rFonts w:ascii="Times New Roman" w:hAnsi="Times New Roman"/>
          <w:sz w:val="28"/>
          <w:szCs w:val="28"/>
          <w:lang w:eastAsia="ru-RU"/>
        </w:rPr>
        <w:t>-  сольфеджио;</w:t>
      </w:r>
    </w:p>
    <w:p w:rsidR="009E5A7D" w:rsidRPr="00206E1A" w:rsidRDefault="009E5A7D" w:rsidP="00206E1A">
      <w:pPr>
        <w:spacing w:after="0" w:line="240" w:lineRule="auto"/>
        <w:rPr>
          <w:rFonts w:ascii="Times New Roman" w:hAnsi="Times New Roman"/>
          <w:sz w:val="28"/>
          <w:szCs w:val="28"/>
          <w:lang w:eastAsia="ru-RU"/>
        </w:rPr>
      </w:pPr>
      <w:r w:rsidRPr="00206E1A">
        <w:rPr>
          <w:rFonts w:ascii="Times New Roman" w:hAnsi="Times New Roman"/>
          <w:sz w:val="28"/>
          <w:szCs w:val="28"/>
          <w:lang w:eastAsia="ru-RU"/>
        </w:rPr>
        <w:t>-  музыкальная литература;</w:t>
      </w:r>
    </w:p>
    <w:p w:rsidR="009E5A7D" w:rsidRPr="00206E1A" w:rsidRDefault="009E5A7D" w:rsidP="00206E1A">
      <w:pPr>
        <w:spacing w:after="0" w:line="240" w:lineRule="auto"/>
        <w:rPr>
          <w:rFonts w:ascii="Times New Roman" w:hAnsi="Times New Roman"/>
          <w:sz w:val="28"/>
          <w:szCs w:val="28"/>
          <w:lang w:eastAsia="ru-RU"/>
        </w:rPr>
      </w:pPr>
    </w:p>
    <w:p w:rsidR="009E5A7D" w:rsidRPr="00206E1A" w:rsidRDefault="009E5A7D" w:rsidP="00206E1A">
      <w:pPr>
        <w:spacing w:after="0" w:line="240" w:lineRule="auto"/>
        <w:jc w:val="center"/>
        <w:rPr>
          <w:rFonts w:ascii="Times New Roman" w:hAnsi="Times New Roman"/>
          <w:sz w:val="28"/>
          <w:szCs w:val="28"/>
          <w:lang w:eastAsia="ru-RU"/>
        </w:rPr>
      </w:pPr>
      <w:r w:rsidRPr="00206E1A">
        <w:rPr>
          <w:rFonts w:ascii="Times New Roman" w:hAnsi="Times New Roman"/>
          <w:sz w:val="28"/>
          <w:szCs w:val="28"/>
          <w:lang w:eastAsia="ru-RU"/>
        </w:rPr>
        <w:t>Изменяемая  часть учебного плана(предмет по выбору)</w:t>
      </w:r>
    </w:p>
    <w:p w:rsidR="009E5A7D" w:rsidRPr="00206E1A" w:rsidRDefault="009E5A7D" w:rsidP="00206E1A">
      <w:pPr>
        <w:spacing w:after="0" w:line="240" w:lineRule="auto"/>
        <w:rPr>
          <w:rFonts w:ascii="Times New Roman" w:hAnsi="Times New Roman"/>
          <w:sz w:val="28"/>
          <w:szCs w:val="28"/>
          <w:lang w:eastAsia="ru-RU"/>
        </w:rPr>
      </w:pPr>
      <w:r w:rsidRPr="00206E1A">
        <w:rPr>
          <w:rFonts w:ascii="Times New Roman" w:hAnsi="Times New Roman"/>
          <w:sz w:val="28"/>
          <w:szCs w:val="28"/>
          <w:lang w:eastAsia="ru-RU"/>
        </w:rPr>
        <w:t>-  чтение нот с листа;</w:t>
      </w:r>
    </w:p>
    <w:p w:rsidR="009E5A7D" w:rsidRPr="00206E1A" w:rsidRDefault="009E5A7D" w:rsidP="00206E1A">
      <w:pPr>
        <w:spacing w:after="0" w:line="240" w:lineRule="auto"/>
        <w:rPr>
          <w:rFonts w:ascii="Times New Roman" w:hAnsi="Times New Roman"/>
          <w:sz w:val="28"/>
          <w:szCs w:val="28"/>
          <w:lang w:eastAsia="ru-RU"/>
        </w:rPr>
      </w:pPr>
      <w:r w:rsidRPr="00206E1A">
        <w:rPr>
          <w:rFonts w:ascii="Times New Roman" w:hAnsi="Times New Roman"/>
          <w:sz w:val="28"/>
          <w:szCs w:val="28"/>
          <w:lang w:eastAsia="ru-RU"/>
        </w:rPr>
        <w:t>-  аккомпанемент;</w:t>
      </w:r>
    </w:p>
    <w:p w:rsidR="009E5A7D" w:rsidRPr="00206E1A" w:rsidRDefault="009E5A7D" w:rsidP="00206E1A">
      <w:pPr>
        <w:spacing w:after="0" w:line="240" w:lineRule="auto"/>
        <w:rPr>
          <w:rFonts w:ascii="Times New Roman" w:hAnsi="Times New Roman"/>
          <w:sz w:val="28"/>
          <w:szCs w:val="28"/>
          <w:lang w:eastAsia="ru-RU"/>
        </w:rPr>
      </w:pPr>
      <w:r w:rsidRPr="00206E1A">
        <w:rPr>
          <w:rFonts w:ascii="Times New Roman" w:hAnsi="Times New Roman"/>
          <w:sz w:val="28"/>
          <w:szCs w:val="28"/>
          <w:lang w:eastAsia="ru-RU"/>
        </w:rPr>
        <w:t>- ансамбль;</w:t>
      </w:r>
    </w:p>
    <w:p w:rsidR="009E5A7D" w:rsidRPr="00206E1A" w:rsidRDefault="009E5A7D" w:rsidP="00206E1A">
      <w:pPr>
        <w:spacing w:after="0" w:line="240" w:lineRule="auto"/>
        <w:rPr>
          <w:rFonts w:ascii="Times New Roman" w:hAnsi="Times New Roman"/>
          <w:sz w:val="28"/>
          <w:szCs w:val="28"/>
          <w:lang w:eastAsia="ru-RU"/>
        </w:rPr>
      </w:pPr>
      <w:r w:rsidRPr="00206E1A">
        <w:rPr>
          <w:rFonts w:ascii="Times New Roman" w:hAnsi="Times New Roman"/>
          <w:sz w:val="28"/>
          <w:szCs w:val="28"/>
          <w:lang w:eastAsia="ru-RU"/>
        </w:rPr>
        <w:t>-  другой инструмент .</w:t>
      </w:r>
    </w:p>
    <w:p w:rsidR="009E5A7D" w:rsidRPr="00206E1A" w:rsidRDefault="009E5A7D" w:rsidP="00206E1A">
      <w:pPr>
        <w:spacing w:after="0" w:line="240" w:lineRule="auto"/>
        <w:rPr>
          <w:rFonts w:ascii="Times New Roman" w:hAnsi="Times New Roman"/>
          <w:sz w:val="28"/>
          <w:szCs w:val="28"/>
          <w:lang w:eastAsia="ru-RU"/>
        </w:rPr>
      </w:pPr>
    </w:p>
    <w:p w:rsidR="009E5A7D" w:rsidRPr="00206E1A" w:rsidRDefault="009E5A7D" w:rsidP="00206E1A">
      <w:pPr>
        <w:spacing w:after="0" w:line="240" w:lineRule="auto"/>
        <w:rPr>
          <w:rFonts w:ascii="Times New Roman" w:hAnsi="Times New Roman"/>
          <w:sz w:val="28"/>
          <w:szCs w:val="28"/>
          <w:lang w:eastAsia="ru-RU"/>
        </w:rPr>
      </w:pPr>
      <w:r w:rsidRPr="00206E1A">
        <w:rPr>
          <w:rFonts w:ascii="Times New Roman" w:hAnsi="Times New Roman"/>
          <w:sz w:val="28"/>
          <w:szCs w:val="28"/>
          <w:lang w:eastAsia="ru-RU"/>
        </w:rPr>
        <w:t xml:space="preserve">                       Предметы по выбору, реализуемые в школе в 2017-2018 учебном году,  приняты  на  Педагогическом совете, утверждены директором школы(приказ № 83 от 09. 06. 2017г.) </w:t>
      </w:r>
    </w:p>
    <w:p w:rsidR="009E5A7D" w:rsidRPr="00206E1A" w:rsidRDefault="009E5A7D" w:rsidP="00206E1A">
      <w:pPr>
        <w:spacing w:after="0" w:line="240" w:lineRule="auto"/>
        <w:rPr>
          <w:rFonts w:ascii="Times New Roman" w:hAnsi="Times New Roman"/>
          <w:sz w:val="28"/>
          <w:szCs w:val="28"/>
          <w:lang w:eastAsia="ru-RU"/>
        </w:rPr>
      </w:pPr>
      <w:r w:rsidRPr="00206E1A">
        <w:rPr>
          <w:rFonts w:ascii="Times New Roman" w:hAnsi="Times New Roman"/>
          <w:sz w:val="28"/>
          <w:szCs w:val="28"/>
          <w:lang w:eastAsia="ru-RU"/>
        </w:rPr>
        <w:t xml:space="preserve">                      Результаты обученности по предметам оцениваются на промежуточных аттестациях (контрольные уроки, зачеты, прослушивания), по предмету – музыкальный инструмент  проводится итоговая аттестация в форме экзамена ;</w:t>
      </w:r>
    </w:p>
    <w:p w:rsidR="009E5A7D" w:rsidRPr="00206E1A" w:rsidRDefault="009E5A7D" w:rsidP="00206E1A">
      <w:pPr>
        <w:spacing w:after="0" w:line="240" w:lineRule="auto"/>
        <w:rPr>
          <w:rFonts w:ascii="Times New Roman" w:hAnsi="Times New Roman"/>
          <w:sz w:val="28"/>
          <w:szCs w:val="28"/>
          <w:lang w:eastAsia="ru-RU"/>
        </w:rPr>
      </w:pPr>
    </w:p>
    <w:tbl>
      <w:tblPr>
        <w:tblpPr w:leftFromText="180" w:rightFromText="180" w:vertAnchor="text" w:tblpY="1"/>
        <w:tblOverlap w:val="never"/>
        <w:tblW w:w="13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778"/>
        <w:gridCol w:w="3563"/>
        <w:gridCol w:w="1789"/>
        <w:gridCol w:w="2808"/>
        <w:gridCol w:w="2043"/>
      </w:tblGrid>
      <w:tr w:rsidR="009E5A7D" w:rsidRPr="003D37C9" w:rsidTr="00EC3D68">
        <w:trPr>
          <w:trHeight w:val="1033"/>
        </w:trPr>
        <w:tc>
          <w:tcPr>
            <w:tcW w:w="3778" w:type="dxa"/>
          </w:tcPr>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Предмет;</w:t>
            </w:r>
          </w:p>
        </w:tc>
        <w:tc>
          <w:tcPr>
            <w:tcW w:w="3563" w:type="dxa"/>
          </w:tcPr>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Аудиторные занятия</w:t>
            </w:r>
          </w:p>
        </w:tc>
        <w:tc>
          <w:tcPr>
            <w:tcW w:w="1789" w:type="dxa"/>
          </w:tcPr>
          <w:p w:rsidR="009E5A7D" w:rsidRPr="00206E1A" w:rsidRDefault="009E5A7D" w:rsidP="00206E1A">
            <w:pPr>
              <w:spacing w:after="0" w:line="240" w:lineRule="auto"/>
              <w:rPr>
                <w:rFonts w:ascii="Times New Roman" w:hAnsi="Times New Roman"/>
                <w:b/>
                <w:sz w:val="24"/>
                <w:szCs w:val="24"/>
                <w:lang w:val="en-US" w:eastAsia="ru-RU"/>
              </w:rPr>
            </w:pPr>
            <w:r w:rsidRPr="00206E1A">
              <w:rPr>
                <w:rFonts w:ascii="Times New Roman" w:hAnsi="Times New Roman"/>
                <w:b/>
                <w:sz w:val="24"/>
                <w:szCs w:val="24"/>
                <w:lang w:eastAsia="ru-RU"/>
              </w:rPr>
              <w:t>1</w:t>
            </w:r>
          </w:p>
          <w:p w:rsidR="009E5A7D" w:rsidRPr="00206E1A" w:rsidRDefault="009E5A7D" w:rsidP="00206E1A">
            <w:pPr>
              <w:spacing w:after="0" w:line="240" w:lineRule="auto"/>
              <w:rPr>
                <w:rFonts w:ascii="Times New Roman" w:hAnsi="Times New Roman"/>
                <w:b/>
                <w:sz w:val="24"/>
                <w:szCs w:val="24"/>
                <w:lang w:eastAsia="ru-RU"/>
              </w:rPr>
            </w:pPr>
            <w:r w:rsidRPr="00206E1A">
              <w:rPr>
                <w:rFonts w:ascii="Times New Roman" w:hAnsi="Times New Roman"/>
                <w:b/>
                <w:sz w:val="24"/>
                <w:szCs w:val="24"/>
                <w:lang w:eastAsia="ru-RU"/>
              </w:rPr>
              <w:t>год</w:t>
            </w:r>
          </w:p>
        </w:tc>
        <w:tc>
          <w:tcPr>
            <w:tcW w:w="4850" w:type="dxa"/>
            <w:gridSpan w:val="2"/>
          </w:tcPr>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Промежуточная, итоговая аттестация</w:t>
            </w:r>
          </w:p>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val="en-US" w:eastAsia="ru-RU"/>
              </w:rPr>
              <w:t>III</w:t>
            </w:r>
          </w:p>
        </w:tc>
      </w:tr>
      <w:tr w:rsidR="009E5A7D" w:rsidRPr="003D37C9" w:rsidTr="00EC3D68">
        <w:trPr>
          <w:trHeight w:val="148"/>
        </w:trPr>
        <w:tc>
          <w:tcPr>
            <w:tcW w:w="3778" w:type="dxa"/>
          </w:tcPr>
          <w:p w:rsidR="009E5A7D" w:rsidRPr="00206E1A" w:rsidRDefault="009E5A7D" w:rsidP="00206E1A">
            <w:pPr>
              <w:spacing w:after="60"/>
              <w:outlineLvl w:val="1"/>
              <w:rPr>
                <w:rFonts w:ascii="Cambria" w:hAnsi="Cambria"/>
                <w:b/>
                <w:sz w:val="24"/>
                <w:szCs w:val="24"/>
              </w:rPr>
            </w:pPr>
            <w:r w:rsidRPr="00206E1A">
              <w:rPr>
                <w:rFonts w:ascii="Cambria" w:hAnsi="Cambria"/>
                <w:b/>
                <w:sz w:val="24"/>
                <w:szCs w:val="24"/>
              </w:rPr>
              <w:t>Музыкальный инструмент;</w:t>
            </w:r>
          </w:p>
          <w:p w:rsidR="009E5A7D" w:rsidRPr="00206E1A" w:rsidRDefault="009E5A7D" w:rsidP="00206E1A">
            <w:pPr>
              <w:spacing w:after="60"/>
              <w:outlineLvl w:val="1"/>
              <w:rPr>
                <w:rFonts w:ascii="Cambria" w:hAnsi="Cambria"/>
                <w:sz w:val="24"/>
                <w:szCs w:val="24"/>
              </w:rPr>
            </w:pPr>
          </w:p>
        </w:tc>
        <w:tc>
          <w:tcPr>
            <w:tcW w:w="3563" w:type="dxa"/>
          </w:tcPr>
          <w:p w:rsidR="009E5A7D" w:rsidRPr="00206E1A" w:rsidRDefault="009E5A7D" w:rsidP="00206E1A">
            <w:pPr>
              <w:spacing w:after="0" w:line="240" w:lineRule="auto"/>
              <w:rPr>
                <w:rFonts w:ascii="Times New Roman" w:hAnsi="Times New Roman"/>
                <w:sz w:val="24"/>
                <w:szCs w:val="24"/>
                <w:lang w:eastAsia="ru-RU"/>
              </w:rPr>
            </w:pPr>
          </w:p>
          <w:p w:rsidR="009E5A7D" w:rsidRPr="00206E1A" w:rsidRDefault="009E5A7D" w:rsidP="00206E1A">
            <w:pPr>
              <w:spacing w:after="0" w:line="240" w:lineRule="auto"/>
              <w:rPr>
                <w:rFonts w:ascii="Times New Roman" w:hAnsi="Times New Roman"/>
                <w:sz w:val="24"/>
                <w:szCs w:val="24"/>
                <w:lang w:eastAsia="ru-RU"/>
              </w:rPr>
            </w:pPr>
          </w:p>
          <w:p w:rsidR="009E5A7D" w:rsidRPr="00206E1A" w:rsidRDefault="009E5A7D" w:rsidP="00206E1A">
            <w:pPr>
              <w:spacing w:after="0" w:line="240" w:lineRule="auto"/>
              <w:rPr>
                <w:rFonts w:ascii="Times New Roman" w:hAnsi="Times New Roman"/>
                <w:sz w:val="24"/>
                <w:szCs w:val="24"/>
                <w:lang w:eastAsia="ru-RU"/>
              </w:rPr>
            </w:pPr>
          </w:p>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индивидуальный</w:t>
            </w:r>
          </w:p>
        </w:tc>
        <w:tc>
          <w:tcPr>
            <w:tcW w:w="1789" w:type="dxa"/>
          </w:tcPr>
          <w:p w:rsidR="009E5A7D" w:rsidRPr="00206E1A" w:rsidRDefault="009E5A7D" w:rsidP="00206E1A">
            <w:pPr>
              <w:spacing w:after="0" w:line="240" w:lineRule="auto"/>
              <w:rPr>
                <w:rFonts w:ascii="Times New Roman" w:hAnsi="Times New Roman"/>
                <w:b/>
                <w:sz w:val="24"/>
                <w:szCs w:val="24"/>
                <w:lang w:eastAsia="ru-RU"/>
              </w:rPr>
            </w:pPr>
          </w:p>
          <w:p w:rsidR="009E5A7D" w:rsidRPr="00206E1A" w:rsidRDefault="009E5A7D" w:rsidP="00206E1A">
            <w:pPr>
              <w:spacing w:after="0" w:line="240" w:lineRule="auto"/>
              <w:rPr>
                <w:rFonts w:ascii="Times New Roman" w:hAnsi="Times New Roman"/>
                <w:b/>
                <w:sz w:val="24"/>
                <w:szCs w:val="24"/>
                <w:lang w:eastAsia="ru-RU"/>
              </w:rPr>
            </w:pPr>
          </w:p>
          <w:p w:rsidR="009E5A7D" w:rsidRPr="00206E1A" w:rsidRDefault="009E5A7D" w:rsidP="00206E1A">
            <w:pPr>
              <w:spacing w:after="0" w:line="240" w:lineRule="auto"/>
              <w:rPr>
                <w:rFonts w:ascii="Times New Roman" w:hAnsi="Times New Roman"/>
                <w:b/>
                <w:sz w:val="24"/>
                <w:szCs w:val="24"/>
                <w:lang w:eastAsia="ru-RU"/>
              </w:rPr>
            </w:pPr>
          </w:p>
          <w:p w:rsidR="009E5A7D" w:rsidRPr="00206E1A" w:rsidRDefault="009E5A7D" w:rsidP="00206E1A">
            <w:pPr>
              <w:spacing w:after="0" w:line="240" w:lineRule="auto"/>
              <w:rPr>
                <w:rFonts w:ascii="Times New Roman" w:hAnsi="Times New Roman"/>
                <w:b/>
                <w:sz w:val="24"/>
                <w:szCs w:val="24"/>
                <w:lang w:eastAsia="ru-RU"/>
              </w:rPr>
            </w:pPr>
            <w:r w:rsidRPr="00206E1A">
              <w:rPr>
                <w:rFonts w:ascii="Times New Roman" w:hAnsi="Times New Roman"/>
                <w:b/>
                <w:sz w:val="24"/>
                <w:szCs w:val="24"/>
                <w:lang w:eastAsia="ru-RU"/>
              </w:rPr>
              <w:t>3ч</w:t>
            </w:r>
          </w:p>
        </w:tc>
        <w:tc>
          <w:tcPr>
            <w:tcW w:w="2808" w:type="dxa"/>
          </w:tcPr>
          <w:p w:rsidR="009E5A7D" w:rsidRPr="00206E1A" w:rsidRDefault="009E5A7D" w:rsidP="00206E1A">
            <w:pPr>
              <w:spacing w:after="0" w:line="240" w:lineRule="auto"/>
              <w:rPr>
                <w:rFonts w:ascii="Times New Roman" w:hAnsi="Times New Roman"/>
                <w:sz w:val="24"/>
                <w:szCs w:val="24"/>
                <w:lang w:eastAsia="ru-RU"/>
              </w:rPr>
            </w:pPr>
          </w:p>
          <w:p w:rsidR="009E5A7D" w:rsidRPr="00206E1A" w:rsidRDefault="009E5A7D" w:rsidP="00206E1A">
            <w:pPr>
              <w:spacing w:after="0" w:line="240" w:lineRule="auto"/>
              <w:rPr>
                <w:rFonts w:ascii="Times New Roman" w:hAnsi="Times New Roman"/>
                <w:sz w:val="24"/>
                <w:szCs w:val="24"/>
                <w:lang w:eastAsia="ru-RU"/>
              </w:rPr>
            </w:pPr>
          </w:p>
          <w:p w:rsidR="009E5A7D" w:rsidRPr="00206E1A" w:rsidRDefault="009E5A7D" w:rsidP="00206E1A">
            <w:pPr>
              <w:spacing w:after="0" w:line="240" w:lineRule="auto"/>
              <w:rPr>
                <w:rFonts w:ascii="Times New Roman" w:hAnsi="Times New Roman"/>
                <w:sz w:val="24"/>
                <w:szCs w:val="24"/>
                <w:lang w:eastAsia="ru-RU"/>
              </w:rPr>
            </w:pPr>
          </w:p>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Прослушивание</w:t>
            </w:r>
          </w:p>
        </w:tc>
        <w:tc>
          <w:tcPr>
            <w:tcW w:w="2043" w:type="dxa"/>
          </w:tcPr>
          <w:p w:rsidR="009E5A7D" w:rsidRPr="00206E1A" w:rsidRDefault="009E5A7D" w:rsidP="00206E1A">
            <w:pPr>
              <w:spacing w:after="0" w:line="240" w:lineRule="auto"/>
              <w:rPr>
                <w:rFonts w:ascii="Times New Roman" w:hAnsi="Times New Roman"/>
                <w:sz w:val="24"/>
                <w:szCs w:val="24"/>
                <w:lang w:eastAsia="ru-RU"/>
              </w:rPr>
            </w:pPr>
          </w:p>
          <w:p w:rsidR="009E5A7D" w:rsidRPr="00206E1A" w:rsidRDefault="009E5A7D" w:rsidP="00206E1A">
            <w:pPr>
              <w:spacing w:after="0" w:line="240" w:lineRule="auto"/>
              <w:rPr>
                <w:rFonts w:ascii="Times New Roman" w:hAnsi="Times New Roman"/>
                <w:sz w:val="24"/>
                <w:szCs w:val="24"/>
                <w:lang w:eastAsia="ru-RU"/>
              </w:rPr>
            </w:pPr>
          </w:p>
          <w:p w:rsidR="009E5A7D" w:rsidRPr="00206E1A" w:rsidRDefault="009E5A7D" w:rsidP="00206E1A">
            <w:pPr>
              <w:spacing w:after="0" w:line="240" w:lineRule="auto"/>
              <w:rPr>
                <w:rFonts w:ascii="Times New Roman" w:hAnsi="Times New Roman"/>
                <w:sz w:val="24"/>
                <w:szCs w:val="24"/>
                <w:lang w:eastAsia="ru-RU"/>
              </w:rPr>
            </w:pPr>
          </w:p>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Экзамен</w:t>
            </w:r>
          </w:p>
        </w:tc>
      </w:tr>
      <w:tr w:rsidR="009E5A7D" w:rsidRPr="003D37C9" w:rsidTr="00EC3D68">
        <w:trPr>
          <w:trHeight w:val="148"/>
        </w:trPr>
        <w:tc>
          <w:tcPr>
            <w:tcW w:w="3778" w:type="dxa"/>
          </w:tcPr>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b/>
                <w:sz w:val="24"/>
                <w:szCs w:val="24"/>
                <w:lang w:eastAsia="ru-RU"/>
              </w:rPr>
              <w:t>Сольфеджио;</w:t>
            </w:r>
          </w:p>
        </w:tc>
        <w:tc>
          <w:tcPr>
            <w:tcW w:w="3563" w:type="dxa"/>
          </w:tcPr>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мелкогрупповой</w:t>
            </w:r>
          </w:p>
        </w:tc>
        <w:tc>
          <w:tcPr>
            <w:tcW w:w="1789" w:type="dxa"/>
          </w:tcPr>
          <w:p w:rsidR="009E5A7D" w:rsidRPr="00206E1A" w:rsidRDefault="009E5A7D" w:rsidP="00206E1A">
            <w:pPr>
              <w:spacing w:after="0" w:line="240" w:lineRule="auto"/>
              <w:rPr>
                <w:rFonts w:ascii="Times New Roman" w:hAnsi="Times New Roman"/>
                <w:b/>
                <w:sz w:val="24"/>
                <w:szCs w:val="24"/>
                <w:lang w:eastAsia="ru-RU"/>
              </w:rPr>
            </w:pPr>
            <w:r w:rsidRPr="00206E1A">
              <w:rPr>
                <w:rFonts w:ascii="Times New Roman" w:hAnsi="Times New Roman"/>
                <w:b/>
                <w:sz w:val="24"/>
                <w:szCs w:val="24"/>
                <w:lang w:eastAsia="ru-RU"/>
              </w:rPr>
              <w:t>2ч</w:t>
            </w:r>
          </w:p>
        </w:tc>
        <w:tc>
          <w:tcPr>
            <w:tcW w:w="2808" w:type="dxa"/>
          </w:tcPr>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Контрольный урок</w:t>
            </w:r>
          </w:p>
        </w:tc>
        <w:tc>
          <w:tcPr>
            <w:tcW w:w="2043" w:type="dxa"/>
          </w:tcPr>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Контрольный урок</w:t>
            </w:r>
          </w:p>
        </w:tc>
      </w:tr>
      <w:tr w:rsidR="009E5A7D" w:rsidRPr="003D37C9" w:rsidTr="00EC3D68">
        <w:trPr>
          <w:trHeight w:val="148"/>
        </w:trPr>
        <w:tc>
          <w:tcPr>
            <w:tcW w:w="3778" w:type="dxa"/>
          </w:tcPr>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b/>
                <w:sz w:val="24"/>
                <w:szCs w:val="24"/>
                <w:lang w:eastAsia="ru-RU"/>
              </w:rPr>
              <w:t>Музыкальная литература</w:t>
            </w:r>
            <w:r w:rsidRPr="00206E1A">
              <w:rPr>
                <w:rFonts w:ascii="Times New Roman" w:hAnsi="Times New Roman"/>
                <w:sz w:val="24"/>
                <w:szCs w:val="24"/>
                <w:lang w:eastAsia="ru-RU"/>
              </w:rPr>
              <w:t xml:space="preserve">; </w:t>
            </w:r>
          </w:p>
        </w:tc>
        <w:tc>
          <w:tcPr>
            <w:tcW w:w="3563" w:type="dxa"/>
          </w:tcPr>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мелкогрупповой</w:t>
            </w:r>
          </w:p>
        </w:tc>
        <w:tc>
          <w:tcPr>
            <w:tcW w:w="1789" w:type="dxa"/>
          </w:tcPr>
          <w:p w:rsidR="009E5A7D" w:rsidRPr="00206E1A" w:rsidRDefault="009E5A7D" w:rsidP="00206E1A">
            <w:pPr>
              <w:spacing w:after="0" w:line="240" w:lineRule="auto"/>
              <w:rPr>
                <w:rFonts w:ascii="Times New Roman" w:hAnsi="Times New Roman"/>
                <w:b/>
                <w:sz w:val="24"/>
                <w:szCs w:val="24"/>
                <w:lang w:eastAsia="ru-RU"/>
              </w:rPr>
            </w:pPr>
            <w:r w:rsidRPr="00206E1A">
              <w:rPr>
                <w:rFonts w:ascii="Times New Roman" w:hAnsi="Times New Roman"/>
                <w:b/>
                <w:sz w:val="24"/>
                <w:szCs w:val="24"/>
                <w:lang w:eastAsia="ru-RU"/>
              </w:rPr>
              <w:t>2ч</w:t>
            </w:r>
          </w:p>
        </w:tc>
        <w:tc>
          <w:tcPr>
            <w:tcW w:w="2808" w:type="dxa"/>
          </w:tcPr>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Контрольный урок</w:t>
            </w:r>
          </w:p>
        </w:tc>
        <w:tc>
          <w:tcPr>
            <w:tcW w:w="2043" w:type="dxa"/>
          </w:tcPr>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Зачет</w:t>
            </w:r>
          </w:p>
        </w:tc>
      </w:tr>
      <w:tr w:rsidR="009E5A7D" w:rsidRPr="003D37C9" w:rsidTr="00EC3D68">
        <w:trPr>
          <w:trHeight w:val="148"/>
        </w:trPr>
        <w:tc>
          <w:tcPr>
            <w:tcW w:w="3778" w:type="dxa"/>
          </w:tcPr>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b/>
                <w:sz w:val="24"/>
                <w:szCs w:val="24"/>
                <w:lang w:eastAsia="ru-RU"/>
              </w:rPr>
              <w:t>Предмет по выбору</w:t>
            </w:r>
          </w:p>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 Чтение нот,</w:t>
            </w:r>
          </w:p>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 xml:space="preserve">- ансамбль, </w:t>
            </w:r>
          </w:p>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 xml:space="preserve">- аккомпанемент»; </w:t>
            </w:r>
          </w:p>
        </w:tc>
        <w:tc>
          <w:tcPr>
            <w:tcW w:w="3563" w:type="dxa"/>
          </w:tcPr>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индивидуальный</w:t>
            </w:r>
          </w:p>
        </w:tc>
        <w:tc>
          <w:tcPr>
            <w:tcW w:w="1789" w:type="dxa"/>
          </w:tcPr>
          <w:p w:rsidR="009E5A7D" w:rsidRPr="00206E1A" w:rsidRDefault="009E5A7D" w:rsidP="00206E1A">
            <w:pPr>
              <w:spacing w:after="0" w:line="240" w:lineRule="auto"/>
              <w:rPr>
                <w:rFonts w:ascii="Times New Roman" w:hAnsi="Times New Roman"/>
                <w:b/>
                <w:sz w:val="24"/>
                <w:szCs w:val="24"/>
                <w:lang w:eastAsia="ru-RU"/>
              </w:rPr>
            </w:pPr>
            <w:r w:rsidRPr="00206E1A">
              <w:rPr>
                <w:rFonts w:ascii="Times New Roman" w:hAnsi="Times New Roman"/>
                <w:b/>
                <w:sz w:val="24"/>
                <w:szCs w:val="24"/>
                <w:lang w:eastAsia="ru-RU"/>
              </w:rPr>
              <w:t>1ч</w:t>
            </w:r>
          </w:p>
        </w:tc>
        <w:tc>
          <w:tcPr>
            <w:tcW w:w="2808" w:type="dxa"/>
          </w:tcPr>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Прослушивание</w:t>
            </w:r>
          </w:p>
        </w:tc>
        <w:tc>
          <w:tcPr>
            <w:tcW w:w="2043" w:type="dxa"/>
          </w:tcPr>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Контрольный урок</w:t>
            </w:r>
          </w:p>
        </w:tc>
      </w:tr>
      <w:tr w:rsidR="009E5A7D" w:rsidRPr="003D37C9" w:rsidTr="00EC3D68">
        <w:trPr>
          <w:trHeight w:val="148"/>
        </w:trPr>
        <w:tc>
          <w:tcPr>
            <w:tcW w:w="3778" w:type="dxa"/>
          </w:tcPr>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всего</w:t>
            </w:r>
          </w:p>
        </w:tc>
        <w:tc>
          <w:tcPr>
            <w:tcW w:w="3563" w:type="dxa"/>
          </w:tcPr>
          <w:p w:rsidR="009E5A7D" w:rsidRPr="00206E1A" w:rsidRDefault="009E5A7D" w:rsidP="00206E1A">
            <w:pPr>
              <w:spacing w:after="0" w:line="240" w:lineRule="auto"/>
              <w:rPr>
                <w:rFonts w:ascii="Times New Roman" w:hAnsi="Times New Roman"/>
                <w:sz w:val="24"/>
                <w:szCs w:val="24"/>
                <w:lang w:eastAsia="ru-RU"/>
              </w:rPr>
            </w:pPr>
          </w:p>
        </w:tc>
        <w:tc>
          <w:tcPr>
            <w:tcW w:w="1789" w:type="dxa"/>
          </w:tcPr>
          <w:p w:rsidR="009E5A7D" w:rsidRPr="00206E1A" w:rsidRDefault="009E5A7D" w:rsidP="00206E1A">
            <w:pPr>
              <w:spacing w:after="0" w:line="240" w:lineRule="auto"/>
              <w:rPr>
                <w:rFonts w:ascii="Times New Roman" w:hAnsi="Times New Roman"/>
                <w:b/>
                <w:sz w:val="24"/>
                <w:szCs w:val="24"/>
                <w:lang w:eastAsia="ru-RU"/>
              </w:rPr>
            </w:pPr>
            <w:r w:rsidRPr="00206E1A">
              <w:rPr>
                <w:rFonts w:ascii="Times New Roman" w:hAnsi="Times New Roman"/>
                <w:b/>
                <w:sz w:val="24"/>
                <w:szCs w:val="24"/>
                <w:lang w:eastAsia="ru-RU"/>
              </w:rPr>
              <w:t>8ч</w:t>
            </w:r>
          </w:p>
        </w:tc>
        <w:tc>
          <w:tcPr>
            <w:tcW w:w="2808" w:type="dxa"/>
          </w:tcPr>
          <w:p w:rsidR="009E5A7D" w:rsidRPr="00206E1A" w:rsidRDefault="009E5A7D" w:rsidP="00206E1A">
            <w:pPr>
              <w:spacing w:after="0" w:line="240" w:lineRule="auto"/>
              <w:rPr>
                <w:rFonts w:ascii="Times New Roman" w:hAnsi="Times New Roman"/>
                <w:b/>
                <w:sz w:val="24"/>
                <w:szCs w:val="24"/>
                <w:lang w:eastAsia="ru-RU"/>
              </w:rPr>
            </w:pPr>
          </w:p>
        </w:tc>
        <w:tc>
          <w:tcPr>
            <w:tcW w:w="2043" w:type="dxa"/>
          </w:tcPr>
          <w:p w:rsidR="009E5A7D" w:rsidRPr="00206E1A" w:rsidRDefault="009E5A7D" w:rsidP="00206E1A">
            <w:pPr>
              <w:spacing w:after="0" w:line="240" w:lineRule="auto"/>
              <w:rPr>
                <w:rFonts w:ascii="Times New Roman" w:hAnsi="Times New Roman"/>
                <w:b/>
                <w:sz w:val="24"/>
                <w:szCs w:val="24"/>
                <w:lang w:eastAsia="ru-RU"/>
              </w:rPr>
            </w:pPr>
          </w:p>
        </w:tc>
      </w:tr>
    </w:tbl>
    <w:p w:rsidR="009E5A7D" w:rsidRPr="00206E1A" w:rsidRDefault="009E5A7D" w:rsidP="00206E1A">
      <w:pPr>
        <w:spacing w:after="0" w:line="240" w:lineRule="auto"/>
        <w:rPr>
          <w:rFonts w:ascii="Times New Roman" w:hAnsi="Times New Roman"/>
          <w:sz w:val="28"/>
          <w:szCs w:val="28"/>
          <w:lang w:eastAsia="ru-RU"/>
        </w:rPr>
      </w:pPr>
    </w:p>
    <w:p w:rsidR="009E5A7D" w:rsidRDefault="009E5A7D" w:rsidP="0006641C">
      <w:pPr>
        <w:spacing w:after="0" w:line="240" w:lineRule="auto"/>
        <w:jc w:val="center"/>
        <w:rPr>
          <w:rFonts w:ascii="Times New Roman" w:hAnsi="Times New Roman"/>
          <w:b/>
          <w:sz w:val="28"/>
          <w:szCs w:val="28"/>
          <w:lang w:eastAsia="ru-RU"/>
        </w:rPr>
      </w:pPr>
      <w:r>
        <w:rPr>
          <w:rFonts w:ascii="Times New Roman" w:hAnsi="Times New Roman"/>
          <w:b/>
          <w:sz w:val="28"/>
          <w:szCs w:val="28"/>
          <w:lang w:eastAsia="ru-RU"/>
        </w:rPr>
        <w:t xml:space="preserve">6.5.1. </w:t>
      </w:r>
      <w:r w:rsidRPr="0006641C">
        <w:rPr>
          <w:rFonts w:ascii="Times New Roman" w:hAnsi="Times New Roman"/>
          <w:b/>
          <w:sz w:val="28"/>
          <w:szCs w:val="28"/>
          <w:lang w:eastAsia="ru-RU"/>
        </w:rPr>
        <w:t>Пояснительная записка</w:t>
      </w:r>
    </w:p>
    <w:p w:rsidR="009E5A7D" w:rsidRPr="0006641C" w:rsidRDefault="009E5A7D" w:rsidP="0006641C">
      <w:pPr>
        <w:spacing w:after="0" w:line="240" w:lineRule="auto"/>
        <w:rPr>
          <w:rFonts w:ascii="Times New Roman" w:hAnsi="Times New Roman"/>
          <w:sz w:val="28"/>
          <w:szCs w:val="28"/>
          <w:lang w:eastAsia="ru-RU"/>
        </w:rPr>
      </w:pPr>
      <w:r>
        <w:rPr>
          <w:rFonts w:ascii="Times New Roman" w:hAnsi="Times New Roman"/>
          <w:sz w:val="28"/>
          <w:szCs w:val="28"/>
          <w:lang w:eastAsia="ru-RU"/>
        </w:rPr>
        <w:t>Данная программа нацелена на то, чтобы помочь обучающимся выявить меру своего таланта и сделать выбор дальнейшего профессионального пути. Решить задачу создания системы отбора талантливых детей и сопровождение их в профессиональной жизни в плоть до высшей школы – вот основные задачи этой образовательной программы. Программа дает соответствующую подготовку и профессиональную ориентацию музыкально – одаренным учащимся. Предметы включенные в данную программу призваны подготовить выпускника к поступлению в средние или высшие учебные заведения музыкального профиля.</w:t>
      </w:r>
    </w:p>
    <w:p w:rsidR="009E5A7D" w:rsidRPr="00EC3EB7" w:rsidRDefault="009E5A7D" w:rsidP="0006641C">
      <w:pPr>
        <w:pStyle w:val="Default"/>
        <w:ind w:left="360"/>
        <w:jc w:val="center"/>
        <w:rPr>
          <w:sz w:val="28"/>
          <w:szCs w:val="28"/>
        </w:rPr>
      </w:pPr>
      <w:r>
        <w:rPr>
          <w:b/>
          <w:bCs/>
          <w:sz w:val="28"/>
          <w:szCs w:val="28"/>
        </w:rPr>
        <w:t xml:space="preserve">6.5.2. </w:t>
      </w:r>
      <w:r w:rsidRPr="00EC3EB7">
        <w:rPr>
          <w:b/>
          <w:bCs/>
          <w:sz w:val="28"/>
          <w:szCs w:val="28"/>
        </w:rPr>
        <w:t>Фонды оценочных средств</w:t>
      </w:r>
    </w:p>
    <w:tbl>
      <w:tblPr>
        <w:tblW w:w="5000" w:type="pct"/>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0A0"/>
      </w:tblPr>
      <w:tblGrid>
        <w:gridCol w:w="1638"/>
        <w:gridCol w:w="2652"/>
        <w:gridCol w:w="5023"/>
        <w:gridCol w:w="4883"/>
      </w:tblGrid>
      <w:tr w:rsidR="009E5A7D" w:rsidRPr="000836B8" w:rsidTr="00022AC9">
        <w:trPr>
          <w:trHeight w:val="146"/>
        </w:trPr>
        <w:tc>
          <w:tcPr>
            <w:tcW w:w="577" w:type="pct"/>
            <w:tcBorders>
              <w:top w:val="single" w:sz="6" w:space="0" w:color="000000"/>
              <w:bottom w:val="single" w:sz="6" w:space="0" w:color="000000"/>
              <w:right w:val="single" w:sz="6" w:space="0" w:color="000000"/>
            </w:tcBorders>
            <w:vAlign w:val="center"/>
          </w:tcPr>
          <w:p w:rsidR="009E5A7D" w:rsidRPr="000836B8" w:rsidRDefault="009E5A7D" w:rsidP="00022AC9">
            <w:r w:rsidRPr="000836B8">
              <w:rPr>
                <w:b/>
              </w:rPr>
              <w:t>Предме</w:t>
            </w:r>
            <w:r w:rsidRPr="000836B8">
              <w:t>т</w:t>
            </w:r>
          </w:p>
        </w:tc>
        <w:tc>
          <w:tcPr>
            <w:tcW w:w="934" w:type="pct"/>
            <w:tcBorders>
              <w:top w:val="single" w:sz="6" w:space="0" w:color="000000"/>
              <w:left w:val="single" w:sz="6" w:space="0" w:color="000000"/>
              <w:bottom w:val="single" w:sz="6" w:space="0" w:color="000000"/>
              <w:right w:val="single" w:sz="6" w:space="0" w:color="000000"/>
            </w:tcBorders>
            <w:vAlign w:val="center"/>
          </w:tcPr>
          <w:p w:rsidR="009E5A7D" w:rsidRPr="000836B8" w:rsidRDefault="009E5A7D" w:rsidP="00022AC9">
            <w:r w:rsidRPr="000836B8">
              <w:t>Текущая аттестация</w:t>
            </w:r>
          </w:p>
        </w:tc>
        <w:tc>
          <w:tcPr>
            <w:tcW w:w="1769" w:type="pct"/>
            <w:tcBorders>
              <w:top w:val="single" w:sz="6" w:space="0" w:color="000000"/>
              <w:left w:val="single" w:sz="6" w:space="0" w:color="000000"/>
              <w:bottom w:val="single" w:sz="6" w:space="0" w:color="000000"/>
              <w:right w:val="single" w:sz="6" w:space="0" w:color="000000"/>
            </w:tcBorders>
            <w:vAlign w:val="center"/>
          </w:tcPr>
          <w:p w:rsidR="009E5A7D" w:rsidRPr="000836B8" w:rsidRDefault="009E5A7D" w:rsidP="00022AC9">
            <w:pPr>
              <w:jc w:val="center"/>
            </w:pPr>
            <w:r w:rsidRPr="000836B8">
              <w:t>Промежуточная аттестация</w:t>
            </w:r>
          </w:p>
        </w:tc>
        <w:tc>
          <w:tcPr>
            <w:tcW w:w="1720" w:type="pct"/>
            <w:tcBorders>
              <w:top w:val="single" w:sz="6" w:space="0" w:color="000000"/>
              <w:left w:val="single" w:sz="6" w:space="0" w:color="000000"/>
              <w:bottom w:val="single" w:sz="6" w:space="0" w:color="000000"/>
            </w:tcBorders>
            <w:vAlign w:val="center"/>
          </w:tcPr>
          <w:p w:rsidR="009E5A7D" w:rsidRPr="000836B8" w:rsidRDefault="009E5A7D" w:rsidP="00022AC9">
            <w:r w:rsidRPr="000836B8">
              <w:t>итоговая</w:t>
            </w:r>
          </w:p>
        </w:tc>
      </w:tr>
      <w:tr w:rsidR="009E5A7D" w:rsidRPr="000836B8" w:rsidTr="00022AC9">
        <w:trPr>
          <w:trHeight w:val="146"/>
        </w:trPr>
        <w:tc>
          <w:tcPr>
            <w:tcW w:w="577" w:type="pct"/>
            <w:tcBorders>
              <w:top w:val="single" w:sz="6" w:space="0" w:color="000000"/>
              <w:bottom w:val="single" w:sz="6" w:space="0" w:color="000000"/>
              <w:right w:val="single" w:sz="6" w:space="0" w:color="000000"/>
            </w:tcBorders>
            <w:vAlign w:val="center"/>
          </w:tcPr>
          <w:p w:rsidR="009E5A7D" w:rsidRPr="000836B8" w:rsidRDefault="009E5A7D" w:rsidP="00022AC9">
            <w:r w:rsidRPr="000836B8">
              <w:t>Музыкальный инструмент</w:t>
            </w:r>
          </w:p>
        </w:tc>
        <w:tc>
          <w:tcPr>
            <w:tcW w:w="934" w:type="pct"/>
            <w:tcBorders>
              <w:top w:val="single" w:sz="6" w:space="0" w:color="000000"/>
              <w:left w:val="single" w:sz="6" w:space="0" w:color="000000"/>
              <w:bottom w:val="single" w:sz="6" w:space="0" w:color="000000"/>
              <w:right w:val="single" w:sz="6" w:space="0" w:color="000000"/>
            </w:tcBorders>
            <w:vAlign w:val="center"/>
          </w:tcPr>
          <w:p w:rsidR="009E5A7D" w:rsidRPr="000836B8" w:rsidRDefault="009E5A7D" w:rsidP="00022AC9">
            <w:r w:rsidRPr="000836B8">
              <w:t xml:space="preserve">Текущий контроль отражает </w:t>
            </w:r>
          </w:p>
          <w:p w:rsidR="009E5A7D" w:rsidRPr="000836B8" w:rsidRDefault="009E5A7D" w:rsidP="00022AC9">
            <w:r w:rsidRPr="000836B8">
              <w:t>- регулярность и точность выполнения домашних заданий;</w:t>
            </w:r>
          </w:p>
          <w:p w:rsidR="009E5A7D" w:rsidRPr="000836B8" w:rsidRDefault="009E5A7D" w:rsidP="00022AC9">
            <w:r w:rsidRPr="000836B8">
              <w:t xml:space="preserve"> - уровень освоения текущего освоения учебного материала</w:t>
            </w:r>
          </w:p>
        </w:tc>
        <w:tc>
          <w:tcPr>
            <w:tcW w:w="1769" w:type="pct"/>
            <w:tcBorders>
              <w:top w:val="single" w:sz="6" w:space="0" w:color="000000"/>
              <w:left w:val="single" w:sz="6" w:space="0" w:color="000000"/>
              <w:bottom w:val="single" w:sz="6" w:space="0" w:color="000000"/>
              <w:right w:val="single" w:sz="6" w:space="0" w:color="000000"/>
            </w:tcBorders>
            <w:vAlign w:val="center"/>
          </w:tcPr>
          <w:p w:rsidR="009E5A7D" w:rsidRPr="000836B8" w:rsidRDefault="009E5A7D" w:rsidP="00022AC9">
            <w:pPr>
              <w:jc w:val="center"/>
              <w:rPr>
                <w:b/>
              </w:rPr>
            </w:pPr>
            <w:r w:rsidRPr="000836B8">
              <w:rPr>
                <w:b/>
              </w:rPr>
              <w:t>Прослушивания</w:t>
            </w:r>
          </w:p>
          <w:p w:rsidR="009E5A7D" w:rsidRPr="000836B8" w:rsidRDefault="009E5A7D" w:rsidP="00022AC9">
            <w:r w:rsidRPr="000836B8">
              <w:rPr>
                <w:b/>
              </w:rPr>
              <w:t>5 баллов</w:t>
            </w:r>
            <w:r w:rsidRPr="000836B8">
              <w:t xml:space="preserve"> – безупречное исполнения произведения наизусть. Понимание стиля и художественного образа.</w:t>
            </w:r>
          </w:p>
          <w:p w:rsidR="009E5A7D" w:rsidRPr="000836B8" w:rsidRDefault="009E5A7D" w:rsidP="00022AC9">
            <w:r w:rsidRPr="000836B8">
              <w:rPr>
                <w:b/>
              </w:rPr>
              <w:t>4 балла</w:t>
            </w:r>
            <w:r w:rsidRPr="000836B8">
              <w:t xml:space="preserve"> - хорошее исполнение произведения наизусть с некоторой ограниченностью технической свободы. Понимание стиля и художественного образа.</w:t>
            </w:r>
          </w:p>
          <w:p w:rsidR="009E5A7D" w:rsidRPr="000836B8" w:rsidRDefault="009E5A7D" w:rsidP="00022AC9">
            <w:r w:rsidRPr="000836B8">
              <w:rPr>
                <w:b/>
              </w:rPr>
              <w:t>3 балла</w:t>
            </w:r>
            <w:r w:rsidRPr="000836B8">
              <w:t xml:space="preserve"> - исполнения произведения наизусть большими техническими штриховыми, интонационными, текстовыми неточностями.</w:t>
            </w:r>
          </w:p>
          <w:p w:rsidR="009E5A7D" w:rsidRPr="000836B8" w:rsidRDefault="009E5A7D" w:rsidP="00022AC9">
            <w:r w:rsidRPr="000836B8">
              <w:rPr>
                <w:b/>
              </w:rPr>
              <w:t>2 балла</w:t>
            </w:r>
            <w:r w:rsidRPr="000836B8">
              <w:t xml:space="preserve"> - исполнения произведения наизусть с грубым расхождением в темпе, штриховыми и интонационными ошибками, текстовыми «провалами»</w:t>
            </w:r>
          </w:p>
          <w:p w:rsidR="009E5A7D" w:rsidRPr="000836B8" w:rsidRDefault="009E5A7D" w:rsidP="00022AC9"/>
        </w:tc>
        <w:tc>
          <w:tcPr>
            <w:tcW w:w="1720" w:type="pct"/>
            <w:tcBorders>
              <w:top w:val="single" w:sz="6" w:space="0" w:color="000000"/>
              <w:left w:val="single" w:sz="6" w:space="0" w:color="000000"/>
              <w:bottom w:val="single" w:sz="6" w:space="0" w:color="000000"/>
            </w:tcBorders>
            <w:vAlign w:val="center"/>
          </w:tcPr>
          <w:p w:rsidR="009E5A7D" w:rsidRPr="000836B8" w:rsidRDefault="009E5A7D" w:rsidP="00022AC9">
            <w:pPr>
              <w:rPr>
                <w:b/>
              </w:rPr>
            </w:pPr>
            <w:r w:rsidRPr="000836B8">
              <w:rPr>
                <w:b/>
              </w:rPr>
              <w:t>Экзамен</w:t>
            </w:r>
          </w:p>
          <w:p w:rsidR="009E5A7D" w:rsidRPr="000836B8" w:rsidRDefault="009E5A7D" w:rsidP="00022AC9">
            <w:r w:rsidRPr="000836B8">
              <w:rPr>
                <w:b/>
              </w:rPr>
              <w:t>5 баллов</w:t>
            </w:r>
            <w:r w:rsidRPr="000836B8">
              <w:t xml:space="preserve">  – безупречное исполнения произведения наизусть. Понимание стиля и художественного образа, артистизм.</w:t>
            </w:r>
          </w:p>
          <w:p w:rsidR="009E5A7D" w:rsidRPr="000836B8" w:rsidRDefault="009E5A7D" w:rsidP="00022AC9">
            <w:r w:rsidRPr="000836B8">
              <w:rPr>
                <w:b/>
              </w:rPr>
              <w:t>4 балла</w:t>
            </w:r>
            <w:r w:rsidRPr="000836B8">
              <w:t xml:space="preserve"> - хорошее исполнение произведения наизусть с некоторой ограниченнос</w:t>
            </w:r>
            <w:r>
              <w:t>тью технической свободы, с допу</w:t>
            </w:r>
            <w:r w:rsidRPr="000836B8">
              <w:t>щением некоторых стилевых и звуковых неточностей. Понимание стиля и художественного образа.</w:t>
            </w:r>
          </w:p>
          <w:p w:rsidR="009E5A7D" w:rsidRPr="000836B8" w:rsidRDefault="009E5A7D" w:rsidP="00022AC9">
            <w:r w:rsidRPr="000836B8">
              <w:rPr>
                <w:b/>
              </w:rPr>
              <w:t>3 балла</w:t>
            </w:r>
            <w:r w:rsidRPr="000836B8">
              <w:t xml:space="preserve"> - исполнения произведения наизусть с  техническими штриховыми, интонационными, текстовыми неточностями. Неточности в воспроизведении характера и текста.</w:t>
            </w:r>
          </w:p>
          <w:p w:rsidR="009E5A7D" w:rsidRPr="000836B8" w:rsidRDefault="009E5A7D" w:rsidP="00022AC9">
            <w:r w:rsidRPr="000836B8">
              <w:rPr>
                <w:b/>
              </w:rPr>
              <w:t>2 балла</w:t>
            </w:r>
            <w:r w:rsidRPr="000836B8">
              <w:t xml:space="preserve"> - исполнение произведения наизусть с грубым расхождением в темпе, штриховыми и интонационными ошибками, текстовыми «провалами», с отсутствием понимания стиля и художественного образа.</w:t>
            </w:r>
          </w:p>
        </w:tc>
      </w:tr>
      <w:tr w:rsidR="009E5A7D" w:rsidRPr="000836B8" w:rsidTr="00022AC9">
        <w:trPr>
          <w:trHeight w:val="146"/>
        </w:trPr>
        <w:tc>
          <w:tcPr>
            <w:tcW w:w="577" w:type="pct"/>
            <w:tcBorders>
              <w:top w:val="single" w:sz="6" w:space="0" w:color="000000"/>
              <w:bottom w:val="single" w:sz="6" w:space="0" w:color="000000"/>
              <w:right w:val="single" w:sz="6" w:space="0" w:color="000000"/>
            </w:tcBorders>
            <w:vAlign w:val="center"/>
          </w:tcPr>
          <w:p w:rsidR="009E5A7D" w:rsidRPr="000836B8" w:rsidRDefault="009E5A7D" w:rsidP="00022AC9">
            <w:r w:rsidRPr="000836B8">
              <w:t>сольфеджио</w:t>
            </w:r>
          </w:p>
        </w:tc>
        <w:tc>
          <w:tcPr>
            <w:tcW w:w="934" w:type="pct"/>
            <w:tcBorders>
              <w:top w:val="single" w:sz="6" w:space="0" w:color="000000"/>
              <w:left w:val="single" w:sz="6" w:space="0" w:color="000000"/>
              <w:bottom w:val="single" w:sz="6" w:space="0" w:color="000000"/>
              <w:right w:val="single" w:sz="6" w:space="0" w:color="000000"/>
            </w:tcBorders>
            <w:vAlign w:val="center"/>
          </w:tcPr>
          <w:p w:rsidR="009E5A7D" w:rsidRPr="000836B8" w:rsidRDefault="009E5A7D" w:rsidP="00022AC9">
            <w:r w:rsidRPr="000836B8">
              <w:t xml:space="preserve">Текущий контроль отражает </w:t>
            </w:r>
          </w:p>
          <w:p w:rsidR="009E5A7D" w:rsidRPr="000836B8" w:rsidRDefault="009E5A7D" w:rsidP="00022AC9">
            <w:r w:rsidRPr="000836B8">
              <w:t>- регулярность и точность выполнения домашних заданий;</w:t>
            </w:r>
          </w:p>
          <w:p w:rsidR="009E5A7D" w:rsidRPr="000836B8" w:rsidRDefault="009E5A7D" w:rsidP="00022AC9">
            <w:r w:rsidRPr="000836B8">
              <w:t xml:space="preserve"> - уровень освоения текущего освоения учебного материала</w:t>
            </w:r>
          </w:p>
        </w:tc>
        <w:tc>
          <w:tcPr>
            <w:tcW w:w="1769" w:type="pct"/>
            <w:tcBorders>
              <w:top w:val="single" w:sz="6" w:space="0" w:color="000000"/>
              <w:left w:val="single" w:sz="6" w:space="0" w:color="000000"/>
              <w:bottom w:val="single" w:sz="6" w:space="0" w:color="000000"/>
              <w:right w:val="single" w:sz="6" w:space="0" w:color="000000"/>
            </w:tcBorders>
            <w:vAlign w:val="center"/>
          </w:tcPr>
          <w:p w:rsidR="009E5A7D" w:rsidRPr="000836B8" w:rsidRDefault="009E5A7D" w:rsidP="00022AC9">
            <w:pPr>
              <w:jc w:val="center"/>
              <w:rPr>
                <w:b/>
              </w:rPr>
            </w:pPr>
            <w:r w:rsidRPr="000836B8">
              <w:rPr>
                <w:b/>
              </w:rPr>
              <w:t>Контрольный урок</w:t>
            </w:r>
          </w:p>
          <w:p w:rsidR="009E5A7D" w:rsidRPr="000836B8" w:rsidRDefault="009E5A7D" w:rsidP="00022AC9">
            <w:r w:rsidRPr="000836B8">
              <w:rPr>
                <w:b/>
              </w:rPr>
              <w:t>5 баллов</w:t>
            </w:r>
            <w:r w:rsidRPr="000836B8">
              <w:t>- безупречное сольфеджирование, четкое определение на слух, знание теоретического материала, проявление творческих способностей, написание музыкального диктанта в кратчайший срок</w:t>
            </w:r>
          </w:p>
          <w:p w:rsidR="009E5A7D" w:rsidRPr="000836B8" w:rsidRDefault="009E5A7D" w:rsidP="00022AC9">
            <w:r w:rsidRPr="000836B8">
              <w:rPr>
                <w:b/>
              </w:rPr>
              <w:t>4 балла</w:t>
            </w:r>
            <w:r w:rsidRPr="000836B8">
              <w:t xml:space="preserve"> – показаны хорошие знания, некоторая неуверенность в ответе теоретического материала, допущены 2 незначительные ошибки в письменной работе или небрежное выполнение письменной работы.</w:t>
            </w:r>
          </w:p>
          <w:p w:rsidR="009E5A7D" w:rsidRPr="000836B8" w:rsidRDefault="009E5A7D" w:rsidP="00022AC9">
            <w:r w:rsidRPr="000836B8">
              <w:rPr>
                <w:b/>
              </w:rPr>
              <w:t>3 балла</w:t>
            </w:r>
            <w:r w:rsidRPr="000836B8">
              <w:t xml:space="preserve"> – при устном ответе и письменной работе допущены значительные ошибки.</w:t>
            </w:r>
          </w:p>
          <w:p w:rsidR="009E5A7D" w:rsidRPr="000836B8" w:rsidRDefault="009E5A7D" w:rsidP="00022AC9">
            <w:r w:rsidRPr="000836B8">
              <w:rPr>
                <w:b/>
              </w:rPr>
              <w:t>2 балла</w:t>
            </w:r>
            <w:r w:rsidRPr="000836B8">
              <w:t xml:space="preserve"> – теоретическое содержание курса освоено частично. Практические навыки не сформированы. Учебные  задания выполнены с многочисленными значительными ошибками.</w:t>
            </w:r>
          </w:p>
        </w:tc>
        <w:tc>
          <w:tcPr>
            <w:tcW w:w="1720" w:type="pct"/>
            <w:tcBorders>
              <w:top w:val="single" w:sz="6" w:space="0" w:color="000000"/>
              <w:left w:val="single" w:sz="6" w:space="0" w:color="000000"/>
              <w:bottom w:val="single" w:sz="6" w:space="0" w:color="000000"/>
            </w:tcBorders>
            <w:vAlign w:val="center"/>
          </w:tcPr>
          <w:p w:rsidR="009E5A7D" w:rsidRPr="000836B8" w:rsidRDefault="009E5A7D" w:rsidP="00022AC9">
            <w:pPr>
              <w:rPr>
                <w:b/>
              </w:rPr>
            </w:pPr>
            <w:r w:rsidRPr="000836B8">
              <w:rPr>
                <w:b/>
              </w:rPr>
              <w:t>Контрольный урок</w:t>
            </w:r>
          </w:p>
          <w:p w:rsidR="009E5A7D" w:rsidRPr="000836B8" w:rsidRDefault="009E5A7D" w:rsidP="00022AC9">
            <w:r w:rsidRPr="000836B8">
              <w:rPr>
                <w:b/>
              </w:rPr>
              <w:t>5 баллов</w:t>
            </w:r>
            <w:r w:rsidRPr="000836B8">
              <w:t>- безупречное , эмоционально – выразительное сольфеджирование, четкое определение на слух, знание теоретического материала, проявление творческих способностей, написание музыкального диктанта в кратчайший срок</w:t>
            </w:r>
          </w:p>
          <w:p w:rsidR="009E5A7D" w:rsidRPr="000836B8" w:rsidRDefault="009E5A7D" w:rsidP="00022AC9">
            <w:r w:rsidRPr="000836B8">
              <w:rPr>
                <w:b/>
              </w:rPr>
              <w:t>4 балла</w:t>
            </w:r>
            <w:r w:rsidRPr="000836B8">
              <w:t>–вокальный ответ , диктант, слуховой анализ, письменное задание выполнено с 1 – 3 незначительными ошибками.</w:t>
            </w:r>
          </w:p>
          <w:p w:rsidR="009E5A7D" w:rsidRPr="000836B8" w:rsidRDefault="009E5A7D" w:rsidP="00022AC9">
            <w:r w:rsidRPr="000836B8">
              <w:rPr>
                <w:b/>
              </w:rPr>
              <w:t>3 балла</w:t>
            </w:r>
            <w:r w:rsidRPr="000836B8">
              <w:t xml:space="preserve"> – недостаточно свободное владение знаниями и умениями.;при устном ответе и письменной работе допущены значительные ошибки.</w:t>
            </w:r>
          </w:p>
          <w:p w:rsidR="009E5A7D" w:rsidRPr="000836B8" w:rsidRDefault="009E5A7D" w:rsidP="00022AC9">
            <w:r w:rsidRPr="000836B8">
              <w:rPr>
                <w:b/>
              </w:rPr>
              <w:t>2 балла</w:t>
            </w:r>
            <w:r w:rsidRPr="000836B8">
              <w:t xml:space="preserve"> – теоретическое содержание курса освоено частично. Практические навыки не сформированы. Учебные  задания выполнены с многочисленными значительными ошибками.</w:t>
            </w:r>
          </w:p>
        </w:tc>
      </w:tr>
      <w:tr w:rsidR="009E5A7D" w:rsidRPr="000836B8" w:rsidTr="00022AC9">
        <w:trPr>
          <w:trHeight w:val="146"/>
        </w:trPr>
        <w:tc>
          <w:tcPr>
            <w:tcW w:w="577" w:type="pct"/>
            <w:tcBorders>
              <w:top w:val="single" w:sz="6" w:space="0" w:color="000000"/>
              <w:bottom w:val="single" w:sz="6" w:space="0" w:color="000000"/>
              <w:right w:val="single" w:sz="6" w:space="0" w:color="000000"/>
            </w:tcBorders>
            <w:vAlign w:val="center"/>
          </w:tcPr>
          <w:p w:rsidR="009E5A7D" w:rsidRPr="000836B8" w:rsidRDefault="009E5A7D" w:rsidP="00022AC9">
            <w:r w:rsidRPr="000836B8">
              <w:t>Музыкальная литература</w:t>
            </w:r>
          </w:p>
        </w:tc>
        <w:tc>
          <w:tcPr>
            <w:tcW w:w="934" w:type="pct"/>
            <w:tcBorders>
              <w:top w:val="single" w:sz="6" w:space="0" w:color="000000"/>
              <w:left w:val="single" w:sz="6" w:space="0" w:color="000000"/>
              <w:bottom w:val="single" w:sz="6" w:space="0" w:color="000000"/>
              <w:right w:val="single" w:sz="6" w:space="0" w:color="000000"/>
            </w:tcBorders>
            <w:vAlign w:val="center"/>
          </w:tcPr>
          <w:p w:rsidR="009E5A7D" w:rsidRPr="000836B8" w:rsidRDefault="009E5A7D" w:rsidP="00022AC9">
            <w:r w:rsidRPr="000836B8">
              <w:t xml:space="preserve">Текущий контроль отражает </w:t>
            </w:r>
          </w:p>
          <w:p w:rsidR="009E5A7D" w:rsidRPr="000836B8" w:rsidRDefault="009E5A7D" w:rsidP="00022AC9">
            <w:r w:rsidRPr="000836B8">
              <w:t>- регулярность и точность выполнения домашних заданий;</w:t>
            </w:r>
          </w:p>
          <w:p w:rsidR="009E5A7D" w:rsidRPr="000836B8" w:rsidRDefault="009E5A7D" w:rsidP="00022AC9">
            <w:r w:rsidRPr="000836B8">
              <w:t xml:space="preserve"> - уровень освоения текущего освоения учебного материала</w:t>
            </w:r>
          </w:p>
        </w:tc>
        <w:tc>
          <w:tcPr>
            <w:tcW w:w="1769" w:type="pct"/>
            <w:tcBorders>
              <w:top w:val="single" w:sz="6" w:space="0" w:color="000000"/>
              <w:left w:val="single" w:sz="6" w:space="0" w:color="000000"/>
              <w:bottom w:val="single" w:sz="6" w:space="0" w:color="000000"/>
              <w:right w:val="single" w:sz="6" w:space="0" w:color="000000"/>
            </w:tcBorders>
            <w:vAlign w:val="center"/>
          </w:tcPr>
          <w:p w:rsidR="009E5A7D" w:rsidRPr="000836B8" w:rsidRDefault="009E5A7D" w:rsidP="00022AC9">
            <w:pPr>
              <w:rPr>
                <w:b/>
              </w:rPr>
            </w:pPr>
            <w:r w:rsidRPr="000836B8">
              <w:rPr>
                <w:b/>
              </w:rPr>
              <w:t>Контрольный урок</w:t>
            </w:r>
          </w:p>
          <w:p w:rsidR="009E5A7D" w:rsidRPr="000836B8" w:rsidRDefault="009E5A7D" w:rsidP="00022AC9">
            <w:r w:rsidRPr="000836B8">
              <w:rPr>
                <w:b/>
              </w:rPr>
              <w:t xml:space="preserve">5 баллов - </w:t>
            </w:r>
            <w:r w:rsidRPr="000836B8">
              <w:t>материал усвоен в полном объеме, изложен логично, что свидетельствует об отличном знании излагаемой темы. Музыкальный материал усвоен полностью(муз. викторина).</w:t>
            </w:r>
          </w:p>
          <w:p w:rsidR="009E5A7D" w:rsidRPr="000836B8" w:rsidRDefault="009E5A7D" w:rsidP="00022AC9">
            <w:r w:rsidRPr="000836B8">
              <w:rPr>
                <w:b/>
              </w:rPr>
              <w:t>4 балла</w:t>
            </w:r>
            <w:r w:rsidRPr="000836B8">
              <w:t xml:space="preserve"> -  хорошее знание материала, в изложении нет последовательности. Применены все требуемые знания и умения. Допускаются 2 ошибки в музыкальном материале ( муз.викторина)</w:t>
            </w:r>
          </w:p>
          <w:p w:rsidR="009E5A7D" w:rsidRPr="000836B8" w:rsidRDefault="009E5A7D" w:rsidP="00022AC9">
            <w:r w:rsidRPr="000836B8">
              <w:rPr>
                <w:b/>
              </w:rPr>
              <w:t>3 балла</w:t>
            </w:r>
            <w:r w:rsidRPr="000836B8">
              <w:t xml:space="preserve"> -  слабое знание и понимание излагаемой темы, имеются пробелы в усвоении материала, речь скудная. В музыкальном материале допущены значительные ошибки (муз.викторина).</w:t>
            </w:r>
          </w:p>
          <w:p w:rsidR="009E5A7D" w:rsidRPr="000836B8" w:rsidRDefault="009E5A7D" w:rsidP="00022AC9">
            <w:r w:rsidRPr="000836B8">
              <w:rPr>
                <w:b/>
              </w:rPr>
              <w:t>2 балла</w:t>
            </w:r>
            <w:r w:rsidRPr="000836B8">
              <w:t xml:space="preserve"> – тема не раскрыта, слабое знание и понимание темы. Речь с остановками, плохое владение музыкальным материалом (4-5 ошибок муз.викторина).</w:t>
            </w:r>
          </w:p>
          <w:p w:rsidR="009E5A7D" w:rsidRPr="000836B8" w:rsidRDefault="009E5A7D" w:rsidP="00022AC9">
            <w:pPr>
              <w:rPr>
                <w:b/>
              </w:rPr>
            </w:pPr>
          </w:p>
        </w:tc>
        <w:tc>
          <w:tcPr>
            <w:tcW w:w="1720" w:type="pct"/>
            <w:tcBorders>
              <w:top w:val="single" w:sz="6" w:space="0" w:color="000000"/>
              <w:left w:val="single" w:sz="6" w:space="0" w:color="000000"/>
              <w:bottom w:val="single" w:sz="6" w:space="0" w:color="000000"/>
            </w:tcBorders>
            <w:vAlign w:val="center"/>
          </w:tcPr>
          <w:p w:rsidR="009E5A7D" w:rsidRPr="000836B8" w:rsidRDefault="009E5A7D" w:rsidP="00022AC9">
            <w:pPr>
              <w:rPr>
                <w:b/>
              </w:rPr>
            </w:pPr>
            <w:r w:rsidRPr="000836B8">
              <w:rPr>
                <w:b/>
              </w:rPr>
              <w:t>Зачет</w:t>
            </w:r>
          </w:p>
          <w:p w:rsidR="009E5A7D" w:rsidRPr="000836B8" w:rsidRDefault="009E5A7D" w:rsidP="00022AC9">
            <w:r w:rsidRPr="000836B8">
              <w:rPr>
                <w:b/>
              </w:rPr>
              <w:t xml:space="preserve">5 баллов – </w:t>
            </w:r>
            <w:r w:rsidRPr="000836B8">
              <w:t>яркий, выразительный ответ с использованием дополнительной литературы и проявлением творческой инициативы при выполнении работы. Свободное владение музыкальным материалом (муз.викторина)</w:t>
            </w:r>
          </w:p>
          <w:p w:rsidR="009E5A7D" w:rsidRPr="000836B8" w:rsidRDefault="009E5A7D" w:rsidP="00022AC9">
            <w:r w:rsidRPr="000836B8">
              <w:rPr>
                <w:b/>
              </w:rPr>
              <w:t>4 балла</w:t>
            </w:r>
            <w:r w:rsidRPr="000836B8">
              <w:t xml:space="preserve"> – прочные знания и достаточно глубокое понимание изучаемой темы, умение пользоваться терминами и понятиями, хорошая речь, но допущены 1 – 2неточности или 1 ошибка в ответе. Допускается 2 неточности или ошибки в музыкальном материале(муз. викторина).</w:t>
            </w:r>
          </w:p>
          <w:p w:rsidR="009E5A7D" w:rsidRPr="000836B8" w:rsidRDefault="009E5A7D" w:rsidP="00022AC9">
            <w:r w:rsidRPr="000836B8">
              <w:rPr>
                <w:b/>
              </w:rPr>
              <w:t>3 балла</w:t>
            </w:r>
            <w:r w:rsidRPr="000836B8">
              <w:t xml:space="preserve"> -  тема раскрыта частично, ответ недостаточно полный, непоследовательный, допущены ошибки в изложении материала. Недостаточное владение муз.материалом , 3 – 4 ошибки (муз. викторина).</w:t>
            </w:r>
          </w:p>
          <w:p w:rsidR="009E5A7D" w:rsidRPr="000836B8" w:rsidRDefault="009E5A7D" w:rsidP="00022AC9">
            <w:r w:rsidRPr="000836B8">
              <w:rPr>
                <w:b/>
              </w:rPr>
              <w:t>2 балла</w:t>
            </w:r>
            <w:r w:rsidRPr="000836B8">
              <w:t xml:space="preserve"> – тема раскрыта частично, слабое понимание темы, речь путаная с остановками. Плохое владение муз.материалом (5 ошибок)</w:t>
            </w:r>
          </w:p>
        </w:tc>
      </w:tr>
    </w:tbl>
    <w:p w:rsidR="009E5A7D" w:rsidRDefault="009E5A7D" w:rsidP="0006641C">
      <w:pPr>
        <w:rPr>
          <w:b/>
          <w:sz w:val="28"/>
          <w:szCs w:val="28"/>
        </w:rPr>
      </w:pPr>
    </w:p>
    <w:p w:rsidR="009E5A7D" w:rsidRDefault="009E5A7D" w:rsidP="0006641C">
      <w:pPr>
        <w:jc w:val="center"/>
        <w:rPr>
          <w:b/>
          <w:sz w:val="28"/>
          <w:szCs w:val="28"/>
        </w:rPr>
      </w:pPr>
      <w:r w:rsidRPr="002D41B2">
        <w:rPr>
          <w:b/>
          <w:sz w:val="28"/>
          <w:szCs w:val="28"/>
        </w:rPr>
        <w:t>Требования к промежуточной аттестации:</w:t>
      </w:r>
    </w:p>
    <w:p w:rsidR="009E5A7D" w:rsidRPr="00057DE5" w:rsidRDefault="009E5A7D" w:rsidP="0006641C">
      <w:pPr>
        <w:rPr>
          <w:b/>
          <w:sz w:val="28"/>
          <w:szCs w:val="28"/>
        </w:rPr>
      </w:pPr>
      <w:r w:rsidRPr="00057DE5">
        <w:rPr>
          <w:b/>
          <w:sz w:val="28"/>
          <w:szCs w:val="28"/>
        </w:rPr>
        <w:t>Предмет «Музыкальный инструмент»:</w:t>
      </w:r>
    </w:p>
    <w:p w:rsidR="009E5A7D" w:rsidRDefault="009E5A7D" w:rsidP="0006641C">
      <w:pPr>
        <w:rPr>
          <w:sz w:val="28"/>
          <w:szCs w:val="28"/>
        </w:rPr>
      </w:pPr>
      <w:r>
        <w:rPr>
          <w:sz w:val="28"/>
          <w:szCs w:val="28"/>
        </w:rPr>
        <w:t>- первое  - полифония крупная форма  (прослушивание)</w:t>
      </w:r>
    </w:p>
    <w:p w:rsidR="009E5A7D" w:rsidRDefault="009E5A7D" w:rsidP="0006641C">
      <w:pPr>
        <w:rPr>
          <w:sz w:val="28"/>
          <w:szCs w:val="28"/>
        </w:rPr>
      </w:pPr>
      <w:r>
        <w:rPr>
          <w:sz w:val="28"/>
          <w:szCs w:val="28"/>
        </w:rPr>
        <w:t>- второе  - две разнохарактерные пьесы, этюд.(прослушивание)</w:t>
      </w:r>
    </w:p>
    <w:p w:rsidR="009E5A7D" w:rsidRPr="00057DE5" w:rsidRDefault="009E5A7D" w:rsidP="0006641C">
      <w:pPr>
        <w:rPr>
          <w:b/>
          <w:sz w:val="28"/>
          <w:szCs w:val="28"/>
        </w:rPr>
      </w:pPr>
      <w:r w:rsidRPr="00057DE5">
        <w:rPr>
          <w:b/>
          <w:sz w:val="28"/>
          <w:szCs w:val="28"/>
        </w:rPr>
        <w:t>Предмет «Сольфеджио»:</w:t>
      </w:r>
    </w:p>
    <w:p w:rsidR="009E5A7D" w:rsidRDefault="009E5A7D" w:rsidP="0006641C">
      <w:pPr>
        <w:rPr>
          <w:sz w:val="28"/>
          <w:szCs w:val="28"/>
        </w:rPr>
      </w:pPr>
      <w:r>
        <w:rPr>
          <w:sz w:val="28"/>
          <w:szCs w:val="28"/>
        </w:rPr>
        <w:t>- мелодический диктант, построение аккордов и интервалов, пение одноголосного номера, анализ на слух, теоретическое задание  (контрольный урок)</w:t>
      </w:r>
    </w:p>
    <w:p w:rsidR="009E5A7D" w:rsidRPr="00057DE5" w:rsidRDefault="009E5A7D" w:rsidP="0006641C">
      <w:pPr>
        <w:rPr>
          <w:b/>
          <w:sz w:val="28"/>
          <w:szCs w:val="28"/>
        </w:rPr>
      </w:pPr>
      <w:r w:rsidRPr="00057DE5">
        <w:rPr>
          <w:b/>
          <w:sz w:val="28"/>
          <w:szCs w:val="28"/>
        </w:rPr>
        <w:t>Предмет «Музыкальная литература»</w:t>
      </w:r>
    </w:p>
    <w:p w:rsidR="009E5A7D" w:rsidRDefault="009E5A7D" w:rsidP="0006641C">
      <w:pPr>
        <w:rPr>
          <w:sz w:val="28"/>
          <w:szCs w:val="28"/>
        </w:rPr>
      </w:pPr>
      <w:r>
        <w:rPr>
          <w:sz w:val="28"/>
          <w:szCs w:val="28"/>
        </w:rPr>
        <w:t>- музыкальная викторина , устный ответ по изученному музыкальному материалу (контрольный урок)</w:t>
      </w:r>
    </w:p>
    <w:p w:rsidR="009E5A7D" w:rsidRPr="00C92AE1" w:rsidRDefault="009E5A7D" w:rsidP="0006641C">
      <w:pPr>
        <w:jc w:val="center"/>
        <w:rPr>
          <w:b/>
          <w:sz w:val="28"/>
          <w:szCs w:val="28"/>
          <w:u w:val="single"/>
        </w:rPr>
      </w:pPr>
      <w:r w:rsidRPr="00C92AE1">
        <w:rPr>
          <w:b/>
          <w:sz w:val="28"/>
          <w:szCs w:val="28"/>
          <w:u w:val="single"/>
        </w:rPr>
        <w:t>Итоговая аттестация</w:t>
      </w:r>
    </w:p>
    <w:p w:rsidR="009E5A7D" w:rsidRPr="00C92AE1" w:rsidRDefault="009E5A7D" w:rsidP="0006641C">
      <w:pPr>
        <w:rPr>
          <w:b/>
          <w:sz w:val="28"/>
          <w:szCs w:val="28"/>
        </w:rPr>
      </w:pPr>
      <w:r w:rsidRPr="00057DE5">
        <w:rPr>
          <w:b/>
          <w:sz w:val="28"/>
          <w:szCs w:val="28"/>
        </w:rPr>
        <w:t>Предмет «Музыкальный инструмент»</w:t>
      </w:r>
      <w:r>
        <w:rPr>
          <w:b/>
          <w:sz w:val="28"/>
          <w:szCs w:val="28"/>
        </w:rPr>
        <w:t>:</w:t>
      </w:r>
    </w:p>
    <w:p w:rsidR="009E5A7D" w:rsidRDefault="009E5A7D" w:rsidP="0006641C">
      <w:pPr>
        <w:rPr>
          <w:sz w:val="28"/>
          <w:szCs w:val="28"/>
        </w:rPr>
      </w:pPr>
      <w:r>
        <w:rPr>
          <w:sz w:val="28"/>
          <w:szCs w:val="28"/>
        </w:rPr>
        <w:t>-полифоническое произведение, крупная форма, 2 разнохарактерные пьесы, этюд  по инструменту фортепиано(экзамен)</w:t>
      </w:r>
    </w:p>
    <w:p w:rsidR="009E5A7D" w:rsidRDefault="009E5A7D" w:rsidP="0006641C">
      <w:pPr>
        <w:rPr>
          <w:sz w:val="28"/>
          <w:szCs w:val="28"/>
        </w:rPr>
      </w:pPr>
      <w:r>
        <w:rPr>
          <w:sz w:val="28"/>
          <w:szCs w:val="28"/>
        </w:rPr>
        <w:t>- полифоническое произведение, крупная форма или обработка, 2 разнохарактерные пьесы , этюд по инструменту баян, аккордеон (экзамен)</w:t>
      </w:r>
    </w:p>
    <w:p w:rsidR="009E5A7D" w:rsidRPr="00057DE5" w:rsidRDefault="009E5A7D" w:rsidP="0006641C">
      <w:pPr>
        <w:rPr>
          <w:b/>
          <w:sz w:val="28"/>
          <w:szCs w:val="28"/>
        </w:rPr>
      </w:pPr>
      <w:r w:rsidRPr="00057DE5">
        <w:rPr>
          <w:b/>
          <w:sz w:val="28"/>
          <w:szCs w:val="28"/>
        </w:rPr>
        <w:t>Предмет «Сольфеджио»:</w:t>
      </w:r>
    </w:p>
    <w:p w:rsidR="009E5A7D" w:rsidRDefault="009E5A7D" w:rsidP="0006641C">
      <w:pPr>
        <w:rPr>
          <w:sz w:val="28"/>
          <w:szCs w:val="28"/>
        </w:rPr>
      </w:pPr>
      <w:r>
        <w:rPr>
          <w:sz w:val="28"/>
          <w:szCs w:val="28"/>
        </w:rPr>
        <w:t>- мелодический диктант, построение аккордов и интервалов, пение одноголосного номера, анализ на слух, теоретическое задание  (контрольный урок)</w:t>
      </w:r>
    </w:p>
    <w:p w:rsidR="009E5A7D" w:rsidRPr="00057DE5" w:rsidRDefault="009E5A7D" w:rsidP="0006641C">
      <w:pPr>
        <w:rPr>
          <w:b/>
          <w:sz w:val="28"/>
          <w:szCs w:val="28"/>
        </w:rPr>
      </w:pPr>
      <w:r w:rsidRPr="00057DE5">
        <w:rPr>
          <w:b/>
          <w:sz w:val="28"/>
          <w:szCs w:val="28"/>
        </w:rPr>
        <w:t>Предмет «Музыкальная литература»</w:t>
      </w:r>
    </w:p>
    <w:p w:rsidR="009E5A7D" w:rsidRDefault="009E5A7D" w:rsidP="0006641C">
      <w:pPr>
        <w:rPr>
          <w:sz w:val="28"/>
          <w:szCs w:val="28"/>
        </w:rPr>
      </w:pPr>
      <w:r>
        <w:rPr>
          <w:sz w:val="28"/>
          <w:szCs w:val="28"/>
        </w:rPr>
        <w:t>- музыкальная викторина , устный ответ по изученному музыкальному материалу (зачет)</w:t>
      </w:r>
    </w:p>
    <w:p w:rsidR="009E5A7D" w:rsidRPr="00206E1A" w:rsidRDefault="009E5A7D" w:rsidP="00206E1A">
      <w:pPr>
        <w:spacing w:after="0" w:line="240" w:lineRule="auto"/>
        <w:rPr>
          <w:rFonts w:ascii="Times New Roman" w:hAnsi="Times New Roman"/>
          <w:b/>
          <w:sz w:val="28"/>
          <w:szCs w:val="28"/>
          <w:lang w:eastAsia="ru-RU"/>
        </w:rPr>
      </w:pPr>
    </w:p>
    <w:p w:rsidR="009E5A7D" w:rsidRPr="00206E1A" w:rsidRDefault="009E5A7D" w:rsidP="00206E1A">
      <w:pPr>
        <w:spacing w:after="0" w:line="240" w:lineRule="auto"/>
        <w:rPr>
          <w:rFonts w:ascii="Times New Roman" w:hAnsi="Times New Roman"/>
          <w:b/>
          <w:sz w:val="28"/>
          <w:szCs w:val="28"/>
          <w:lang w:eastAsia="ru-RU"/>
        </w:rPr>
      </w:pPr>
      <w:r w:rsidRPr="00206E1A">
        <w:rPr>
          <w:rFonts w:ascii="Times New Roman" w:hAnsi="Times New Roman"/>
          <w:b/>
          <w:sz w:val="28"/>
          <w:szCs w:val="28"/>
          <w:lang w:eastAsia="ru-RU"/>
        </w:rPr>
        <w:t>6.</w:t>
      </w:r>
      <w:r>
        <w:rPr>
          <w:rFonts w:ascii="Times New Roman" w:hAnsi="Times New Roman"/>
          <w:b/>
          <w:sz w:val="28"/>
          <w:szCs w:val="28"/>
          <w:lang w:eastAsia="ru-RU"/>
        </w:rPr>
        <w:t>6.</w:t>
      </w:r>
      <w:r w:rsidRPr="00206E1A">
        <w:rPr>
          <w:rFonts w:ascii="Times New Roman" w:hAnsi="Times New Roman"/>
          <w:b/>
          <w:sz w:val="28"/>
          <w:szCs w:val="28"/>
          <w:lang w:eastAsia="ru-RU"/>
        </w:rPr>
        <w:t xml:space="preserve">  Учебный план ОП«Декоративно – прикладное искусство и традиционные ремесла» ( 4 года) </w:t>
      </w:r>
    </w:p>
    <w:p w:rsidR="009E5A7D" w:rsidRPr="00206E1A" w:rsidRDefault="009E5A7D" w:rsidP="00206E1A">
      <w:pPr>
        <w:spacing w:after="0" w:line="240" w:lineRule="auto"/>
        <w:rPr>
          <w:rFonts w:ascii="Times New Roman" w:hAnsi="Times New Roman"/>
          <w:b/>
          <w:sz w:val="28"/>
          <w:szCs w:val="28"/>
          <w:lang w:eastAsia="ru-RU"/>
        </w:rPr>
      </w:pPr>
      <w:r w:rsidRPr="00206E1A">
        <w:rPr>
          <w:rFonts w:ascii="Times New Roman" w:hAnsi="Times New Roman"/>
          <w:sz w:val="28"/>
          <w:szCs w:val="28"/>
          <w:lang w:eastAsia="ru-RU"/>
        </w:rPr>
        <w:t>Общеразвивающая образовательная программа</w:t>
      </w:r>
      <w:r w:rsidRPr="00206E1A">
        <w:rPr>
          <w:rFonts w:ascii="Times New Roman" w:hAnsi="Times New Roman"/>
          <w:b/>
          <w:sz w:val="28"/>
          <w:szCs w:val="28"/>
          <w:lang w:eastAsia="ru-RU"/>
        </w:rPr>
        <w:t xml:space="preserve">« </w:t>
      </w:r>
      <w:r w:rsidRPr="00206E1A">
        <w:rPr>
          <w:rFonts w:ascii="Times New Roman" w:hAnsi="Times New Roman"/>
          <w:sz w:val="28"/>
          <w:szCs w:val="28"/>
          <w:lang w:eastAsia="ru-RU"/>
        </w:rPr>
        <w:t>Декоративно – прикладное искусство и традиционные ремесла» направлена на:</w:t>
      </w:r>
    </w:p>
    <w:p w:rsidR="009E5A7D" w:rsidRPr="00206E1A" w:rsidRDefault="009E5A7D" w:rsidP="00206E1A">
      <w:pPr>
        <w:numPr>
          <w:ilvl w:val="0"/>
          <w:numId w:val="6"/>
        </w:numPr>
        <w:spacing w:after="0" w:line="240" w:lineRule="auto"/>
        <w:contextualSpacing/>
        <w:rPr>
          <w:sz w:val="28"/>
          <w:szCs w:val="28"/>
        </w:rPr>
      </w:pPr>
      <w:r w:rsidRPr="00206E1A">
        <w:rPr>
          <w:sz w:val="28"/>
          <w:szCs w:val="28"/>
        </w:rPr>
        <w:t>самореализацию ребенка в творчестве;</w:t>
      </w:r>
    </w:p>
    <w:p w:rsidR="009E5A7D" w:rsidRPr="00206E1A" w:rsidRDefault="009E5A7D" w:rsidP="00206E1A">
      <w:pPr>
        <w:numPr>
          <w:ilvl w:val="0"/>
          <w:numId w:val="6"/>
        </w:numPr>
        <w:spacing w:after="0" w:line="240" w:lineRule="auto"/>
        <w:contextualSpacing/>
        <w:rPr>
          <w:sz w:val="28"/>
          <w:szCs w:val="28"/>
        </w:rPr>
      </w:pPr>
      <w:r w:rsidRPr="00206E1A">
        <w:rPr>
          <w:sz w:val="28"/>
          <w:szCs w:val="28"/>
        </w:rPr>
        <w:t>формирование навыков работы нужными инструментами и приспособлениями в работе с деревом, тканью, бумагой, бисером, красками;</w:t>
      </w:r>
    </w:p>
    <w:p w:rsidR="009E5A7D" w:rsidRPr="00206E1A" w:rsidRDefault="009E5A7D" w:rsidP="00206E1A">
      <w:pPr>
        <w:spacing w:after="0" w:line="240" w:lineRule="auto"/>
        <w:rPr>
          <w:rFonts w:ascii="Times New Roman" w:hAnsi="Times New Roman"/>
          <w:sz w:val="28"/>
          <w:szCs w:val="28"/>
          <w:lang w:eastAsia="ru-RU"/>
        </w:rPr>
      </w:pPr>
      <w:r w:rsidRPr="00206E1A">
        <w:rPr>
          <w:rFonts w:ascii="Times New Roman" w:hAnsi="Times New Roman"/>
          <w:sz w:val="28"/>
          <w:szCs w:val="28"/>
          <w:lang w:eastAsia="ru-RU"/>
        </w:rPr>
        <w:t xml:space="preserve">     ОП «Декоративно – прикладное искусство и традиционных ремесел» со  сроком обучения 4 года представлена следующими предметами:</w:t>
      </w:r>
    </w:p>
    <w:p w:rsidR="009E5A7D" w:rsidRPr="00206E1A" w:rsidRDefault="009E5A7D" w:rsidP="00206E1A">
      <w:pPr>
        <w:spacing w:after="0" w:line="240" w:lineRule="auto"/>
        <w:jc w:val="center"/>
        <w:rPr>
          <w:rFonts w:ascii="Times New Roman" w:hAnsi="Times New Roman"/>
          <w:sz w:val="28"/>
          <w:szCs w:val="28"/>
          <w:lang w:eastAsia="ru-RU"/>
        </w:rPr>
      </w:pPr>
      <w:r w:rsidRPr="00206E1A">
        <w:rPr>
          <w:rFonts w:ascii="Times New Roman" w:hAnsi="Times New Roman"/>
          <w:sz w:val="28"/>
          <w:szCs w:val="28"/>
          <w:lang w:eastAsia="ru-RU"/>
        </w:rPr>
        <w:t>Инвариантная часть учебного плана:</w:t>
      </w:r>
    </w:p>
    <w:p w:rsidR="009E5A7D" w:rsidRPr="00206E1A" w:rsidRDefault="009E5A7D" w:rsidP="00206E1A">
      <w:pPr>
        <w:spacing w:after="0" w:line="240" w:lineRule="auto"/>
        <w:rPr>
          <w:rFonts w:ascii="Times New Roman" w:hAnsi="Times New Roman"/>
          <w:sz w:val="28"/>
          <w:szCs w:val="28"/>
          <w:lang w:eastAsia="ru-RU"/>
        </w:rPr>
      </w:pPr>
      <w:r w:rsidRPr="00206E1A">
        <w:rPr>
          <w:rFonts w:ascii="Times New Roman" w:hAnsi="Times New Roman"/>
          <w:sz w:val="28"/>
          <w:szCs w:val="28"/>
          <w:lang w:eastAsia="ru-RU"/>
        </w:rPr>
        <w:t>– специальность;</w:t>
      </w:r>
    </w:p>
    <w:p w:rsidR="009E5A7D" w:rsidRPr="00206E1A" w:rsidRDefault="009E5A7D" w:rsidP="00206E1A">
      <w:pPr>
        <w:spacing w:after="0" w:line="240" w:lineRule="auto"/>
        <w:rPr>
          <w:rFonts w:ascii="Times New Roman" w:hAnsi="Times New Roman"/>
          <w:sz w:val="28"/>
          <w:szCs w:val="28"/>
          <w:lang w:eastAsia="ru-RU"/>
        </w:rPr>
      </w:pPr>
      <w:r w:rsidRPr="00206E1A">
        <w:rPr>
          <w:rFonts w:ascii="Times New Roman" w:hAnsi="Times New Roman"/>
          <w:sz w:val="28"/>
          <w:szCs w:val="28"/>
          <w:lang w:eastAsia="ru-RU"/>
        </w:rPr>
        <w:t>- народное творчество;</w:t>
      </w:r>
    </w:p>
    <w:p w:rsidR="009E5A7D" w:rsidRPr="00206E1A" w:rsidRDefault="009E5A7D" w:rsidP="00206E1A">
      <w:pPr>
        <w:spacing w:after="0" w:line="240" w:lineRule="auto"/>
        <w:rPr>
          <w:rFonts w:ascii="Times New Roman" w:hAnsi="Times New Roman"/>
          <w:sz w:val="28"/>
          <w:szCs w:val="28"/>
          <w:lang w:eastAsia="ru-RU"/>
        </w:rPr>
      </w:pPr>
      <w:r w:rsidRPr="00206E1A">
        <w:rPr>
          <w:rFonts w:ascii="Times New Roman" w:hAnsi="Times New Roman"/>
          <w:sz w:val="28"/>
          <w:szCs w:val="28"/>
          <w:lang w:eastAsia="ru-RU"/>
        </w:rPr>
        <w:t>- рисунок;</w:t>
      </w:r>
    </w:p>
    <w:p w:rsidR="009E5A7D" w:rsidRPr="00206E1A" w:rsidRDefault="009E5A7D" w:rsidP="00206E1A">
      <w:pPr>
        <w:spacing w:after="0" w:line="240" w:lineRule="auto"/>
        <w:jc w:val="center"/>
        <w:rPr>
          <w:rFonts w:ascii="Times New Roman" w:hAnsi="Times New Roman"/>
          <w:sz w:val="28"/>
          <w:szCs w:val="28"/>
          <w:lang w:eastAsia="ru-RU"/>
        </w:rPr>
      </w:pPr>
      <w:r w:rsidRPr="00206E1A">
        <w:rPr>
          <w:rFonts w:ascii="Times New Roman" w:hAnsi="Times New Roman"/>
          <w:sz w:val="28"/>
          <w:szCs w:val="28"/>
          <w:lang w:eastAsia="ru-RU"/>
        </w:rPr>
        <w:t xml:space="preserve">             Изменяемая часть учебного плана (предмет по выбору): </w:t>
      </w:r>
    </w:p>
    <w:p w:rsidR="009E5A7D" w:rsidRPr="00206E1A" w:rsidRDefault="009E5A7D" w:rsidP="00206E1A">
      <w:pPr>
        <w:spacing w:after="0" w:line="240" w:lineRule="auto"/>
        <w:rPr>
          <w:rFonts w:ascii="Times New Roman" w:hAnsi="Times New Roman"/>
          <w:sz w:val="28"/>
          <w:szCs w:val="28"/>
          <w:lang w:eastAsia="ru-RU"/>
        </w:rPr>
      </w:pPr>
      <w:r w:rsidRPr="00206E1A">
        <w:rPr>
          <w:rFonts w:ascii="Times New Roman" w:hAnsi="Times New Roman"/>
          <w:sz w:val="28"/>
          <w:szCs w:val="28"/>
          <w:lang w:eastAsia="ru-RU"/>
        </w:rPr>
        <w:t>- сувенирное дело;</w:t>
      </w:r>
    </w:p>
    <w:p w:rsidR="009E5A7D" w:rsidRPr="00206E1A" w:rsidRDefault="009E5A7D" w:rsidP="00206E1A">
      <w:pPr>
        <w:spacing w:after="0" w:line="240" w:lineRule="auto"/>
        <w:jc w:val="center"/>
        <w:rPr>
          <w:rFonts w:ascii="Times New Roman" w:hAnsi="Times New Roman"/>
          <w:sz w:val="28"/>
          <w:szCs w:val="28"/>
          <w:lang w:eastAsia="ru-RU"/>
        </w:rPr>
      </w:pPr>
    </w:p>
    <w:p w:rsidR="009E5A7D" w:rsidRPr="00206E1A" w:rsidRDefault="009E5A7D" w:rsidP="00206E1A">
      <w:pPr>
        <w:spacing w:after="0" w:line="240" w:lineRule="auto"/>
        <w:jc w:val="center"/>
        <w:rPr>
          <w:rFonts w:ascii="Times New Roman" w:hAnsi="Times New Roman"/>
          <w:sz w:val="28"/>
          <w:szCs w:val="28"/>
          <w:lang w:eastAsia="ru-RU"/>
        </w:rPr>
      </w:pPr>
      <w:r w:rsidRPr="00206E1A">
        <w:rPr>
          <w:rFonts w:ascii="Times New Roman" w:hAnsi="Times New Roman"/>
          <w:sz w:val="28"/>
          <w:szCs w:val="28"/>
          <w:lang w:eastAsia="ru-RU"/>
        </w:rPr>
        <w:t>Предметы по выбору, реализуемые в школе в 2017-2018 учебном году приняты на  Педагогическом совете, утверждены директором школы(приказ № 83 от 09. 06. 2017г.).</w:t>
      </w:r>
    </w:p>
    <w:p w:rsidR="009E5A7D" w:rsidRPr="00206E1A" w:rsidRDefault="009E5A7D" w:rsidP="00206E1A">
      <w:pPr>
        <w:spacing w:after="0" w:line="240" w:lineRule="auto"/>
        <w:rPr>
          <w:rFonts w:ascii="Times New Roman" w:hAnsi="Times New Roman"/>
          <w:sz w:val="28"/>
          <w:szCs w:val="28"/>
          <w:lang w:eastAsia="ru-RU"/>
        </w:rPr>
      </w:pPr>
      <w:r w:rsidRPr="00206E1A">
        <w:rPr>
          <w:rFonts w:ascii="Times New Roman" w:hAnsi="Times New Roman"/>
          <w:sz w:val="28"/>
          <w:szCs w:val="28"/>
          <w:lang w:eastAsia="ru-RU"/>
        </w:rPr>
        <w:t xml:space="preserve">          Результаты обученности по предметам оцениваются на промежуточных аттестациях (контрольные уроки, зачеты, творческие просмотры), по всем предметам инвариантной части учебного плана проводится итоговая аттестация в форме экзамена</w:t>
      </w:r>
    </w:p>
    <w:tbl>
      <w:tblPr>
        <w:tblpPr w:leftFromText="180" w:rightFromText="180" w:vertAnchor="text" w:tblpY="1"/>
        <w:tblOverlap w:val="never"/>
        <w:tblW w:w="155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943"/>
        <w:gridCol w:w="426"/>
        <w:gridCol w:w="708"/>
        <w:gridCol w:w="993"/>
        <w:gridCol w:w="1417"/>
        <w:gridCol w:w="1276"/>
        <w:gridCol w:w="992"/>
        <w:gridCol w:w="1134"/>
        <w:gridCol w:w="1091"/>
        <w:gridCol w:w="727"/>
        <w:gridCol w:w="922"/>
        <w:gridCol w:w="946"/>
        <w:gridCol w:w="567"/>
        <w:gridCol w:w="768"/>
        <w:gridCol w:w="622"/>
      </w:tblGrid>
      <w:tr w:rsidR="009E5A7D" w:rsidRPr="003D37C9" w:rsidTr="00EC3D68">
        <w:trPr>
          <w:trHeight w:val="1004"/>
        </w:trPr>
        <w:tc>
          <w:tcPr>
            <w:tcW w:w="2943" w:type="dxa"/>
          </w:tcPr>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Предмет;</w:t>
            </w:r>
          </w:p>
        </w:tc>
        <w:tc>
          <w:tcPr>
            <w:tcW w:w="1134" w:type="dxa"/>
            <w:gridSpan w:val="2"/>
          </w:tcPr>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Аудиторные занятия</w:t>
            </w:r>
          </w:p>
        </w:tc>
        <w:tc>
          <w:tcPr>
            <w:tcW w:w="993" w:type="dxa"/>
          </w:tcPr>
          <w:p w:rsidR="009E5A7D" w:rsidRPr="00206E1A" w:rsidRDefault="009E5A7D" w:rsidP="00206E1A">
            <w:pPr>
              <w:spacing w:after="0" w:line="240" w:lineRule="auto"/>
              <w:rPr>
                <w:rFonts w:ascii="Times New Roman" w:hAnsi="Times New Roman"/>
                <w:b/>
                <w:sz w:val="24"/>
                <w:szCs w:val="24"/>
                <w:lang w:val="en-US" w:eastAsia="ru-RU"/>
              </w:rPr>
            </w:pPr>
            <w:r w:rsidRPr="00206E1A">
              <w:rPr>
                <w:rFonts w:ascii="Times New Roman" w:hAnsi="Times New Roman"/>
                <w:b/>
                <w:sz w:val="24"/>
                <w:szCs w:val="24"/>
                <w:lang w:eastAsia="ru-RU"/>
              </w:rPr>
              <w:t>1</w:t>
            </w:r>
          </w:p>
          <w:p w:rsidR="009E5A7D" w:rsidRPr="00206E1A" w:rsidRDefault="009E5A7D" w:rsidP="00206E1A">
            <w:pPr>
              <w:spacing w:after="0" w:line="240" w:lineRule="auto"/>
              <w:rPr>
                <w:rFonts w:ascii="Times New Roman" w:hAnsi="Times New Roman"/>
                <w:b/>
                <w:sz w:val="24"/>
                <w:szCs w:val="24"/>
                <w:lang w:eastAsia="ru-RU"/>
              </w:rPr>
            </w:pPr>
            <w:r w:rsidRPr="00206E1A">
              <w:rPr>
                <w:rFonts w:ascii="Times New Roman" w:hAnsi="Times New Roman"/>
                <w:b/>
                <w:sz w:val="24"/>
                <w:szCs w:val="24"/>
                <w:lang w:eastAsia="ru-RU"/>
              </w:rPr>
              <w:t>кл</w:t>
            </w:r>
          </w:p>
        </w:tc>
        <w:tc>
          <w:tcPr>
            <w:tcW w:w="2693" w:type="dxa"/>
            <w:gridSpan w:val="2"/>
          </w:tcPr>
          <w:p w:rsidR="009E5A7D" w:rsidRPr="00206E1A" w:rsidRDefault="009E5A7D" w:rsidP="00206E1A">
            <w:pPr>
              <w:spacing w:after="0" w:line="240" w:lineRule="auto"/>
              <w:rPr>
                <w:rFonts w:ascii="Times New Roman" w:hAnsi="Times New Roman"/>
                <w:sz w:val="24"/>
                <w:szCs w:val="24"/>
                <w:lang w:val="en-US" w:eastAsia="ru-RU"/>
              </w:rPr>
            </w:pPr>
            <w:r w:rsidRPr="00206E1A">
              <w:rPr>
                <w:rFonts w:ascii="Times New Roman" w:hAnsi="Times New Roman"/>
                <w:sz w:val="24"/>
                <w:szCs w:val="24"/>
                <w:lang w:eastAsia="ru-RU"/>
              </w:rPr>
              <w:t>Промежуточная аттестация</w:t>
            </w:r>
          </w:p>
          <w:p w:rsidR="009E5A7D" w:rsidRPr="00206E1A" w:rsidRDefault="009E5A7D" w:rsidP="00206E1A">
            <w:pPr>
              <w:spacing w:after="0" w:line="240" w:lineRule="auto"/>
              <w:rPr>
                <w:rFonts w:ascii="Times New Roman" w:hAnsi="Times New Roman"/>
                <w:sz w:val="24"/>
                <w:szCs w:val="24"/>
                <w:lang w:val="en-US" w:eastAsia="ru-RU"/>
              </w:rPr>
            </w:pPr>
          </w:p>
          <w:p w:rsidR="009E5A7D" w:rsidRPr="00206E1A" w:rsidRDefault="009E5A7D" w:rsidP="00206E1A">
            <w:pPr>
              <w:spacing w:after="0" w:line="240" w:lineRule="auto"/>
              <w:rPr>
                <w:rFonts w:ascii="Times New Roman" w:hAnsi="Times New Roman"/>
                <w:sz w:val="24"/>
                <w:szCs w:val="24"/>
                <w:lang w:val="en-US" w:eastAsia="ru-RU"/>
              </w:rPr>
            </w:pPr>
            <w:r w:rsidRPr="00206E1A">
              <w:rPr>
                <w:rFonts w:ascii="Times New Roman" w:hAnsi="Times New Roman"/>
                <w:sz w:val="24"/>
                <w:szCs w:val="24"/>
                <w:lang w:val="en-US" w:eastAsia="ru-RU"/>
              </w:rPr>
              <w:t>I                              II</w:t>
            </w:r>
          </w:p>
        </w:tc>
        <w:tc>
          <w:tcPr>
            <w:tcW w:w="992" w:type="dxa"/>
          </w:tcPr>
          <w:p w:rsidR="009E5A7D" w:rsidRPr="00206E1A" w:rsidRDefault="009E5A7D" w:rsidP="00206E1A">
            <w:pPr>
              <w:spacing w:after="0" w:line="240" w:lineRule="auto"/>
              <w:rPr>
                <w:rFonts w:ascii="Times New Roman" w:hAnsi="Times New Roman"/>
                <w:b/>
                <w:sz w:val="24"/>
                <w:szCs w:val="24"/>
                <w:lang w:val="en-US" w:eastAsia="ru-RU"/>
              </w:rPr>
            </w:pPr>
            <w:r w:rsidRPr="00206E1A">
              <w:rPr>
                <w:rFonts w:ascii="Times New Roman" w:hAnsi="Times New Roman"/>
                <w:b/>
                <w:sz w:val="24"/>
                <w:szCs w:val="24"/>
                <w:lang w:eastAsia="ru-RU"/>
              </w:rPr>
              <w:t>2</w:t>
            </w:r>
          </w:p>
          <w:p w:rsidR="009E5A7D" w:rsidRPr="00206E1A" w:rsidRDefault="009E5A7D" w:rsidP="00206E1A">
            <w:pPr>
              <w:spacing w:after="0" w:line="240" w:lineRule="auto"/>
              <w:rPr>
                <w:rFonts w:ascii="Times New Roman" w:hAnsi="Times New Roman"/>
                <w:b/>
                <w:sz w:val="24"/>
                <w:szCs w:val="24"/>
                <w:lang w:eastAsia="ru-RU"/>
              </w:rPr>
            </w:pPr>
            <w:r w:rsidRPr="00206E1A">
              <w:rPr>
                <w:rFonts w:ascii="Times New Roman" w:hAnsi="Times New Roman"/>
                <w:b/>
                <w:sz w:val="24"/>
                <w:szCs w:val="24"/>
                <w:lang w:eastAsia="ru-RU"/>
              </w:rPr>
              <w:t>кл</w:t>
            </w:r>
          </w:p>
        </w:tc>
        <w:tc>
          <w:tcPr>
            <w:tcW w:w="2225" w:type="dxa"/>
            <w:gridSpan w:val="2"/>
          </w:tcPr>
          <w:p w:rsidR="009E5A7D" w:rsidRPr="00206E1A" w:rsidRDefault="009E5A7D" w:rsidP="00206E1A">
            <w:pPr>
              <w:spacing w:after="0" w:line="240" w:lineRule="auto"/>
              <w:rPr>
                <w:rFonts w:ascii="Times New Roman" w:hAnsi="Times New Roman"/>
                <w:sz w:val="24"/>
                <w:szCs w:val="24"/>
                <w:lang w:val="en-US" w:eastAsia="ru-RU"/>
              </w:rPr>
            </w:pPr>
            <w:r w:rsidRPr="00206E1A">
              <w:rPr>
                <w:rFonts w:ascii="Times New Roman" w:hAnsi="Times New Roman"/>
                <w:sz w:val="24"/>
                <w:szCs w:val="24"/>
                <w:lang w:eastAsia="ru-RU"/>
              </w:rPr>
              <w:t>Промежуточная аттестация</w:t>
            </w:r>
          </w:p>
          <w:p w:rsidR="009E5A7D" w:rsidRPr="00206E1A" w:rsidRDefault="009E5A7D" w:rsidP="00206E1A">
            <w:pPr>
              <w:spacing w:after="0" w:line="240" w:lineRule="auto"/>
              <w:rPr>
                <w:rFonts w:ascii="Times New Roman" w:hAnsi="Times New Roman"/>
                <w:sz w:val="24"/>
                <w:szCs w:val="24"/>
                <w:lang w:val="en-US" w:eastAsia="ru-RU"/>
              </w:rPr>
            </w:pPr>
          </w:p>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val="en-US" w:eastAsia="ru-RU"/>
              </w:rPr>
              <w:t>III                   IV</w:t>
            </w:r>
          </w:p>
        </w:tc>
        <w:tc>
          <w:tcPr>
            <w:tcW w:w="727" w:type="dxa"/>
          </w:tcPr>
          <w:p w:rsidR="009E5A7D" w:rsidRPr="00206E1A" w:rsidRDefault="009E5A7D" w:rsidP="00206E1A">
            <w:pPr>
              <w:spacing w:after="0" w:line="240" w:lineRule="auto"/>
              <w:rPr>
                <w:rFonts w:ascii="Times New Roman" w:hAnsi="Times New Roman"/>
                <w:b/>
                <w:sz w:val="24"/>
                <w:szCs w:val="24"/>
                <w:lang w:val="en-US" w:eastAsia="ru-RU"/>
              </w:rPr>
            </w:pPr>
            <w:r w:rsidRPr="00206E1A">
              <w:rPr>
                <w:rFonts w:ascii="Times New Roman" w:hAnsi="Times New Roman"/>
                <w:b/>
                <w:sz w:val="24"/>
                <w:szCs w:val="24"/>
                <w:lang w:eastAsia="ru-RU"/>
              </w:rPr>
              <w:t>3</w:t>
            </w:r>
          </w:p>
          <w:p w:rsidR="009E5A7D" w:rsidRPr="00206E1A" w:rsidRDefault="009E5A7D" w:rsidP="00206E1A">
            <w:pPr>
              <w:spacing w:after="0" w:line="240" w:lineRule="auto"/>
              <w:rPr>
                <w:rFonts w:ascii="Times New Roman" w:hAnsi="Times New Roman"/>
                <w:b/>
                <w:sz w:val="24"/>
                <w:szCs w:val="24"/>
                <w:lang w:eastAsia="ru-RU"/>
              </w:rPr>
            </w:pPr>
            <w:r w:rsidRPr="00206E1A">
              <w:rPr>
                <w:rFonts w:ascii="Times New Roman" w:hAnsi="Times New Roman"/>
                <w:b/>
                <w:sz w:val="24"/>
                <w:szCs w:val="24"/>
                <w:lang w:eastAsia="ru-RU"/>
              </w:rPr>
              <w:t>кл</w:t>
            </w:r>
          </w:p>
        </w:tc>
        <w:tc>
          <w:tcPr>
            <w:tcW w:w="1868" w:type="dxa"/>
            <w:gridSpan w:val="2"/>
          </w:tcPr>
          <w:p w:rsidR="009E5A7D" w:rsidRPr="00206E1A" w:rsidRDefault="009E5A7D" w:rsidP="00206E1A">
            <w:pPr>
              <w:spacing w:after="0" w:line="240" w:lineRule="auto"/>
              <w:rPr>
                <w:rFonts w:ascii="Times New Roman" w:hAnsi="Times New Roman"/>
                <w:sz w:val="24"/>
                <w:szCs w:val="24"/>
                <w:lang w:val="en-US" w:eastAsia="ru-RU"/>
              </w:rPr>
            </w:pPr>
            <w:r w:rsidRPr="00206E1A">
              <w:rPr>
                <w:rFonts w:ascii="Times New Roman" w:hAnsi="Times New Roman"/>
                <w:sz w:val="24"/>
                <w:szCs w:val="24"/>
                <w:lang w:eastAsia="ru-RU"/>
              </w:rPr>
              <w:t>Промежуточная аттестация</w:t>
            </w:r>
          </w:p>
          <w:p w:rsidR="009E5A7D" w:rsidRPr="00206E1A" w:rsidRDefault="009E5A7D" w:rsidP="00206E1A">
            <w:pPr>
              <w:spacing w:after="0" w:line="240" w:lineRule="auto"/>
              <w:rPr>
                <w:rFonts w:ascii="Times New Roman" w:hAnsi="Times New Roman"/>
                <w:sz w:val="24"/>
                <w:szCs w:val="24"/>
                <w:lang w:val="en-US" w:eastAsia="ru-RU"/>
              </w:rPr>
            </w:pPr>
          </w:p>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val="en-US" w:eastAsia="ru-RU"/>
              </w:rPr>
              <w:t>VVI</w:t>
            </w:r>
          </w:p>
        </w:tc>
        <w:tc>
          <w:tcPr>
            <w:tcW w:w="567" w:type="dxa"/>
          </w:tcPr>
          <w:p w:rsidR="009E5A7D" w:rsidRPr="00206E1A" w:rsidRDefault="009E5A7D" w:rsidP="00206E1A">
            <w:pPr>
              <w:spacing w:after="0" w:line="240" w:lineRule="auto"/>
              <w:rPr>
                <w:rFonts w:ascii="Times New Roman" w:hAnsi="Times New Roman"/>
                <w:sz w:val="24"/>
                <w:szCs w:val="24"/>
                <w:lang w:val="en-US" w:eastAsia="ru-RU"/>
              </w:rPr>
            </w:pPr>
            <w:r w:rsidRPr="00206E1A">
              <w:rPr>
                <w:rFonts w:ascii="Times New Roman" w:hAnsi="Times New Roman"/>
                <w:sz w:val="24"/>
                <w:szCs w:val="24"/>
                <w:lang w:eastAsia="ru-RU"/>
              </w:rPr>
              <w:t>4</w:t>
            </w:r>
          </w:p>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кл</w:t>
            </w:r>
          </w:p>
        </w:tc>
        <w:tc>
          <w:tcPr>
            <w:tcW w:w="1390" w:type="dxa"/>
            <w:gridSpan w:val="2"/>
          </w:tcPr>
          <w:p w:rsidR="009E5A7D" w:rsidRPr="00206E1A" w:rsidRDefault="009E5A7D" w:rsidP="00206E1A">
            <w:pPr>
              <w:spacing w:after="0" w:line="240" w:lineRule="auto"/>
              <w:jc w:val="center"/>
              <w:rPr>
                <w:rFonts w:ascii="Times New Roman" w:hAnsi="Times New Roman"/>
                <w:sz w:val="24"/>
                <w:szCs w:val="24"/>
                <w:lang w:eastAsia="ru-RU"/>
              </w:rPr>
            </w:pPr>
            <w:r w:rsidRPr="00206E1A">
              <w:rPr>
                <w:rFonts w:ascii="Times New Roman" w:hAnsi="Times New Roman"/>
                <w:sz w:val="24"/>
                <w:szCs w:val="24"/>
                <w:lang w:eastAsia="ru-RU"/>
              </w:rPr>
              <w:t>Промежуточная,итоговая аттестация</w:t>
            </w:r>
          </w:p>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val="en-US" w:eastAsia="ru-RU"/>
              </w:rPr>
              <w:t>VIIVIII</w:t>
            </w:r>
          </w:p>
        </w:tc>
      </w:tr>
      <w:tr w:rsidR="009E5A7D" w:rsidRPr="003D37C9" w:rsidTr="00EC3D68">
        <w:trPr>
          <w:trHeight w:val="1004"/>
        </w:trPr>
        <w:tc>
          <w:tcPr>
            <w:tcW w:w="15532" w:type="dxa"/>
            <w:gridSpan w:val="15"/>
          </w:tcPr>
          <w:p w:rsidR="009E5A7D" w:rsidRPr="00206E1A" w:rsidRDefault="009E5A7D" w:rsidP="00206E1A">
            <w:pPr>
              <w:spacing w:after="0" w:line="240" w:lineRule="auto"/>
              <w:jc w:val="center"/>
              <w:rPr>
                <w:rFonts w:ascii="Times New Roman" w:hAnsi="Times New Roman"/>
                <w:sz w:val="24"/>
                <w:szCs w:val="24"/>
                <w:lang w:eastAsia="ru-RU"/>
              </w:rPr>
            </w:pPr>
            <w:r w:rsidRPr="00206E1A">
              <w:rPr>
                <w:rFonts w:ascii="Times New Roman" w:hAnsi="Times New Roman"/>
                <w:sz w:val="24"/>
                <w:szCs w:val="24"/>
                <w:lang w:eastAsia="ru-RU"/>
              </w:rPr>
              <w:t>Инвариантная часть учебного плана</w:t>
            </w:r>
          </w:p>
        </w:tc>
      </w:tr>
      <w:tr w:rsidR="009E5A7D" w:rsidRPr="003D37C9" w:rsidTr="00EC3D68">
        <w:trPr>
          <w:cantSplit/>
          <w:trHeight w:val="1134"/>
        </w:trPr>
        <w:tc>
          <w:tcPr>
            <w:tcW w:w="3369" w:type="dxa"/>
            <w:gridSpan w:val="2"/>
          </w:tcPr>
          <w:p w:rsidR="009E5A7D" w:rsidRPr="00206E1A" w:rsidRDefault="009E5A7D" w:rsidP="00206E1A">
            <w:pPr>
              <w:spacing w:after="60"/>
              <w:outlineLvl w:val="1"/>
              <w:rPr>
                <w:rFonts w:ascii="Cambria" w:hAnsi="Cambria"/>
                <w:sz w:val="24"/>
                <w:szCs w:val="24"/>
              </w:rPr>
            </w:pPr>
            <w:r w:rsidRPr="00206E1A">
              <w:rPr>
                <w:rFonts w:ascii="Cambria" w:hAnsi="Cambria"/>
                <w:b/>
                <w:sz w:val="24"/>
                <w:szCs w:val="24"/>
              </w:rPr>
              <w:t>Специальность</w:t>
            </w:r>
            <w:r w:rsidRPr="00206E1A">
              <w:rPr>
                <w:rFonts w:ascii="Cambria" w:hAnsi="Cambria"/>
                <w:sz w:val="24"/>
                <w:szCs w:val="24"/>
              </w:rPr>
              <w:t>;</w:t>
            </w:r>
          </w:p>
          <w:p w:rsidR="009E5A7D" w:rsidRPr="00206E1A" w:rsidRDefault="009E5A7D" w:rsidP="00206E1A">
            <w:pPr>
              <w:spacing w:after="60"/>
              <w:outlineLvl w:val="1"/>
              <w:rPr>
                <w:rFonts w:ascii="Cambria" w:hAnsi="Cambria"/>
                <w:sz w:val="24"/>
                <w:szCs w:val="24"/>
              </w:rPr>
            </w:pPr>
            <w:r w:rsidRPr="00206E1A">
              <w:rPr>
                <w:rFonts w:ascii="Cambria" w:hAnsi="Cambria"/>
                <w:sz w:val="24"/>
                <w:szCs w:val="24"/>
              </w:rPr>
              <w:t xml:space="preserve">-Резьба по дереву; </w:t>
            </w:r>
          </w:p>
          <w:p w:rsidR="009E5A7D" w:rsidRPr="00206E1A" w:rsidRDefault="009E5A7D" w:rsidP="00206E1A">
            <w:pPr>
              <w:spacing w:after="60"/>
              <w:outlineLvl w:val="1"/>
              <w:rPr>
                <w:rFonts w:ascii="Cambria" w:hAnsi="Cambria"/>
                <w:sz w:val="24"/>
                <w:szCs w:val="24"/>
              </w:rPr>
            </w:pPr>
            <w:r w:rsidRPr="00206E1A">
              <w:rPr>
                <w:rFonts w:ascii="Cambria" w:hAnsi="Cambria"/>
                <w:sz w:val="24"/>
                <w:szCs w:val="24"/>
              </w:rPr>
              <w:t xml:space="preserve">- Лоскутная техника, ткачество, вышивка; </w:t>
            </w:r>
          </w:p>
          <w:p w:rsidR="009E5A7D" w:rsidRPr="00206E1A" w:rsidRDefault="009E5A7D" w:rsidP="00206E1A">
            <w:pPr>
              <w:spacing w:after="60"/>
              <w:outlineLvl w:val="1"/>
              <w:rPr>
                <w:rFonts w:ascii="Cambria" w:hAnsi="Cambria"/>
                <w:sz w:val="24"/>
                <w:szCs w:val="24"/>
              </w:rPr>
            </w:pPr>
            <w:r w:rsidRPr="00206E1A">
              <w:rPr>
                <w:rFonts w:ascii="Cambria" w:hAnsi="Cambria"/>
                <w:sz w:val="24"/>
                <w:szCs w:val="24"/>
              </w:rPr>
              <w:t>- Бисероплетение, роспись по стеклу;</w:t>
            </w:r>
          </w:p>
          <w:p w:rsidR="009E5A7D" w:rsidRPr="00206E1A" w:rsidRDefault="009E5A7D" w:rsidP="00206E1A">
            <w:pPr>
              <w:spacing w:after="60"/>
              <w:outlineLvl w:val="1"/>
              <w:rPr>
                <w:rFonts w:ascii="Cambria" w:hAnsi="Cambria"/>
                <w:sz w:val="24"/>
                <w:szCs w:val="24"/>
              </w:rPr>
            </w:pPr>
            <w:r w:rsidRPr="00206E1A">
              <w:rPr>
                <w:rFonts w:ascii="Cambria" w:hAnsi="Cambria"/>
                <w:sz w:val="24"/>
                <w:szCs w:val="24"/>
              </w:rPr>
              <w:t>-квиллинг, тестопластика</w:t>
            </w:r>
          </w:p>
        </w:tc>
        <w:tc>
          <w:tcPr>
            <w:tcW w:w="708" w:type="dxa"/>
          </w:tcPr>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Мелко групповой</w:t>
            </w:r>
          </w:p>
        </w:tc>
        <w:tc>
          <w:tcPr>
            <w:tcW w:w="993" w:type="dxa"/>
          </w:tcPr>
          <w:p w:rsidR="009E5A7D" w:rsidRPr="00206E1A" w:rsidRDefault="009E5A7D" w:rsidP="00206E1A">
            <w:pPr>
              <w:spacing w:after="0" w:line="240" w:lineRule="auto"/>
              <w:rPr>
                <w:rFonts w:ascii="Times New Roman" w:hAnsi="Times New Roman"/>
                <w:b/>
                <w:sz w:val="24"/>
                <w:szCs w:val="24"/>
                <w:lang w:eastAsia="ru-RU"/>
              </w:rPr>
            </w:pPr>
            <w:r w:rsidRPr="00206E1A">
              <w:rPr>
                <w:rFonts w:ascii="Times New Roman" w:hAnsi="Times New Roman"/>
                <w:b/>
                <w:sz w:val="24"/>
                <w:szCs w:val="24"/>
                <w:lang w:eastAsia="ru-RU"/>
              </w:rPr>
              <w:t>1ч</w:t>
            </w:r>
          </w:p>
        </w:tc>
        <w:tc>
          <w:tcPr>
            <w:tcW w:w="1417" w:type="dxa"/>
            <w:textDirection w:val="btLr"/>
          </w:tcPr>
          <w:p w:rsidR="009E5A7D" w:rsidRPr="00206E1A" w:rsidRDefault="009E5A7D" w:rsidP="00206E1A">
            <w:pPr>
              <w:spacing w:after="0" w:line="240" w:lineRule="auto"/>
              <w:ind w:left="113" w:right="113"/>
              <w:rPr>
                <w:rFonts w:ascii="Times New Roman" w:hAnsi="Times New Roman"/>
                <w:sz w:val="24"/>
                <w:szCs w:val="24"/>
                <w:lang w:eastAsia="ru-RU"/>
              </w:rPr>
            </w:pPr>
            <w:r w:rsidRPr="00206E1A">
              <w:rPr>
                <w:rFonts w:ascii="Times New Roman" w:hAnsi="Times New Roman"/>
                <w:sz w:val="24"/>
                <w:szCs w:val="24"/>
                <w:lang w:eastAsia="ru-RU"/>
              </w:rPr>
              <w:t>Творческий просмотр</w:t>
            </w:r>
          </w:p>
        </w:tc>
        <w:tc>
          <w:tcPr>
            <w:tcW w:w="1276" w:type="dxa"/>
            <w:textDirection w:val="btLr"/>
          </w:tcPr>
          <w:p w:rsidR="009E5A7D" w:rsidRPr="00206E1A" w:rsidRDefault="009E5A7D" w:rsidP="00206E1A">
            <w:pPr>
              <w:spacing w:after="0" w:line="240" w:lineRule="auto"/>
              <w:ind w:left="113" w:right="113"/>
              <w:rPr>
                <w:rFonts w:ascii="Times New Roman" w:hAnsi="Times New Roman"/>
                <w:sz w:val="24"/>
                <w:szCs w:val="24"/>
                <w:lang w:eastAsia="ru-RU"/>
              </w:rPr>
            </w:pPr>
            <w:r w:rsidRPr="00206E1A">
              <w:rPr>
                <w:rFonts w:ascii="Times New Roman" w:hAnsi="Times New Roman"/>
                <w:sz w:val="24"/>
                <w:szCs w:val="24"/>
                <w:lang w:eastAsia="ru-RU"/>
              </w:rPr>
              <w:t>Творческий просмотр</w:t>
            </w:r>
          </w:p>
        </w:tc>
        <w:tc>
          <w:tcPr>
            <w:tcW w:w="992" w:type="dxa"/>
          </w:tcPr>
          <w:p w:rsidR="009E5A7D" w:rsidRPr="00206E1A" w:rsidRDefault="009E5A7D" w:rsidP="00206E1A">
            <w:pPr>
              <w:spacing w:after="0" w:line="240" w:lineRule="auto"/>
              <w:rPr>
                <w:rFonts w:ascii="Times New Roman" w:hAnsi="Times New Roman"/>
                <w:b/>
                <w:sz w:val="24"/>
                <w:szCs w:val="24"/>
                <w:lang w:eastAsia="ru-RU"/>
              </w:rPr>
            </w:pPr>
            <w:r w:rsidRPr="00206E1A">
              <w:rPr>
                <w:rFonts w:ascii="Times New Roman" w:hAnsi="Times New Roman"/>
                <w:b/>
                <w:sz w:val="24"/>
                <w:szCs w:val="24"/>
                <w:lang w:eastAsia="ru-RU"/>
              </w:rPr>
              <w:t>1ч</w:t>
            </w:r>
          </w:p>
        </w:tc>
        <w:tc>
          <w:tcPr>
            <w:tcW w:w="1134" w:type="dxa"/>
            <w:textDirection w:val="btLr"/>
          </w:tcPr>
          <w:p w:rsidR="009E5A7D" w:rsidRPr="00206E1A" w:rsidRDefault="009E5A7D" w:rsidP="00206E1A">
            <w:pPr>
              <w:spacing w:after="0" w:line="240" w:lineRule="auto"/>
              <w:ind w:left="113" w:right="113"/>
              <w:rPr>
                <w:rFonts w:ascii="Times New Roman" w:hAnsi="Times New Roman"/>
                <w:sz w:val="24"/>
                <w:szCs w:val="24"/>
                <w:lang w:eastAsia="ru-RU"/>
              </w:rPr>
            </w:pPr>
            <w:r w:rsidRPr="00206E1A">
              <w:rPr>
                <w:rFonts w:ascii="Times New Roman" w:hAnsi="Times New Roman"/>
                <w:sz w:val="24"/>
                <w:szCs w:val="24"/>
                <w:lang w:eastAsia="ru-RU"/>
              </w:rPr>
              <w:t>Творческий просмотр</w:t>
            </w:r>
          </w:p>
        </w:tc>
        <w:tc>
          <w:tcPr>
            <w:tcW w:w="1091" w:type="dxa"/>
            <w:textDirection w:val="btLr"/>
          </w:tcPr>
          <w:p w:rsidR="009E5A7D" w:rsidRPr="00206E1A" w:rsidRDefault="009E5A7D" w:rsidP="00206E1A">
            <w:pPr>
              <w:spacing w:after="0" w:line="240" w:lineRule="auto"/>
              <w:ind w:left="113" w:right="113"/>
              <w:rPr>
                <w:rFonts w:ascii="Times New Roman" w:hAnsi="Times New Roman"/>
                <w:sz w:val="24"/>
                <w:szCs w:val="24"/>
                <w:lang w:eastAsia="ru-RU"/>
              </w:rPr>
            </w:pPr>
            <w:r w:rsidRPr="00206E1A">
              <w:rPr>
                <w:rFonts w:ascii="Times New Roman" w:hAnsi="Times New Roman"/>
                <w:sz w:val="24"/>
                <w:szCs w:val="24"/>
                <w:lang w:eastAsia="ru-RU"/>
              </w:rPr>
              <w:t>Творческий просмотр</w:t>
            </w:r>
          </w:p>
        </w:tc>
        <w:tc>
          <w:tcPr>
            <w:tcW w:w="727" w:type="dxa"/>
          </w:tcPr>
          <w:p w:rsidR="009E5A7D" w:rsidRPr="00206E1A" w:rsidRDefault="009E5A7D" w:rsidP="00206E1A">
            <w:pPr>
              <w:spacing w:after="0" w:line="240" w:lineRule="auto"/>
              <w:rPr>
                <w:rFonts w:ascii="Times New Roman" w:hAnsi="Times New Roman"/>
                <w:b/>
                <w:sz w:val="24"/>
                <w:szCs w:val="24"/>
                <w:lang w:eastAsia="ru-RU"/>
              </w:rPr>
            </w:pPr>
            <w:r w:rsidRPr="00206E1A">
              <w:rPr>
                <w:rFonts w:ascii="Times New Roman" w:hAnsi="Times New Roman"/>
                <w:b/>
                <w:sz w:val="24"/>
                <w:szCs w:val="24"/>
                <w:lang w:eastAsia="ru-RU"/>
              </w:rPr>
              <w:t>1ч</w:t>
            </w:r>
          </w:p>
        </w:tc>
        <w:tc>
          <w:tcPr>
            <w:tcW w:w="922" w:type="dxa"/>
            <w:textDirection w:val="btLr"/>
          </w:tcPr>
          <w:p w:rsidR="009E5A7D" w:rsidRPr="00206E1A" w:rsidRDefault="009E5A7D" w:rsidP="00206E1A">
            <w:pPr>
              <w:spacing w:after="0" w:line="240" w:lineRule="auto"/>
              <w:ind w:left="113" w:right="113"/>
              <w:rPr>
                <w:rFonts w:ascii="Times New Roman" w:hAnsi="Times New Roman"/>
                <w:sz w:val="24"/>
                <w:szCs w:val="24"/>
                <w:lang w:eastAsia="ru-RU"/>
              </w:rPr>
            </w:pPr>
            <w:r w:rsidRPr="00206E1A">
              <w:rPr>
                <w:rFonts w:ascii="Times New Roman" w:hAnsi="Times New Roman"/>
                <w:sz w:val="24"/>
                <w:szCs w:val="24"/>
                <w:lang w:eastAsia="ru-RU"/>
              </w:rPr>
              <w:t>Творческий просмотр</w:t>
            </w:r>
          </w:p>
        </w:tc>
        <w:tc>
          <w:tcPr>
            <w:tcW w:w="946" w:type="dxa"/>
            <w:textDirection w:val="btLr"/>
          </w:tcPr>
          <w:p w:rsidR="009E5A7D" w:rsidRPr="00206E1A" w:rsidRDefault="009E5A7D" w:rsidP="00206E1A">
            <w:pPr>
              <w:spacing w:after="0" w:line="240" w:lineRule="auto"/>
              <w:ind w:left="113" w:right="113"/>
              <w:rPr>
                <w:rFonts w:ascii="Times New Roman" w:hAnsi="Times New Roman"/>
                <w:sz w:val="24"/>
                <w:szCs w:val="24"/>
                <w:lang w:eastAsia="ru-RU"/>
              </w:rPr>
            </w:pPr>
            <w:r w:rsidRPr="00206E1A">
              <w:rPr>
                <w:rFonts w:ascii="Times New Roman" w:hAnsi="Times New Roman"/>
                <w:sz w:val="24"/>
                <w:szCs w:val="24"/>
                <w:lang w:eastAsia="ru-RU"/>
              </w:rPr>
              <w:t>Творческий просмотр</w:t>
            </w:r>
          </w:p>
        </w:tc>
        <w:tc>
          <w:tcPr>
            <w:tcW w:w="567" w:type="dxa"/>
          </w:tcPr>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1ч</w:t>
            </w:r>
          </w:p>
        </w:tc>
        <w:tc>
          <w:tcPr>
            <w:tcW w:w="768" w:type="dxa"/>
            <w:textDirection w:val="btLr"/>
          </w:tcPr>
          <w:p w:rsidR="009E5A7D" w:rsidRPr="00206E1A" w:rsidRDefault="009E5A7D" w:rsidP="00206E1A">
            <w:pPr>
              <w:spacing w:after="0" w:line="240" w:lineRule="auto"/>
              <w:ind w:left="113" w:right="113"/>
              <w:rPr>
                <w:rFonts w:ascii="Times New Roman" w:hAnsi="Times New Roman"/>
                <w:sz w:val="24"/>
                <w:szCs w:val="24"/>
                <w:lang w:eastAsia="ru-RU"/>
              </w:rPr>
            </w:pPr>
            <w:r w:rsidRPr="00206E1A">
              <w:rPr>
                <w:rFonts w:ascii="Times New Roman" w:hAnsi="Times New Roman"/>
                <w:sz w:val="24"/>
                <w:szCs w:val="24"/>
                <w:lang w:eastAsia="ru-RU"/>
              </w:rPr>
              <w:t>Творческий просмотр</w:t>
            </w:r>
          </w:p>
        </w:tc>
        <w:tc>
          <w:tcPr>
            <w:tcW w:w="622" w:type="dxa"/>
            <w:textDirection w:val="btLr"/>
          </w:tcPr>
          <w:p w:rsidR="009E5A7D" w:rsidRPr="00206E1A" w:rsidRDefault="009E5A7D" w:rsidP="00206E1A">
            <w:pPr>
              <w:spacing w:after="0" w:line="240" w:lineRule="auto"/>
              <w:ind w:left="113" w:right="113"/>
              <w:rPr>
                <w:rFonts w:ascii="Times New Roman" w:hAnsi="Times New Roman"/>
                <w:sz w:val="24"/>
                <w:szCs w:val="24"/>
                <w:lang w:eastAsia="ru-RU"/>
              </w:rPr>
            </w:pPr>
            <w:r w:rsidRPr="00206E1A">
              <w:rPr>
                <w:rFonts w:ascii="Times New Roman" w:hAnsi="Times New Roman"/>
                <w:sz w:val="24"/>
                <w:szCs w:val="24"/>
                <w:lang w:eastAsia="ru-RU"/>
              </w:rPr>
              <w:t>экзамен</w:t>
            </w:r>
          </w:p>
        </w:tc>
      </w:tr>
      <w:tr w:rsidR="009E5A7D" w:rsidRPr="003D37C9" w:rsidTr="00EC3D68">
        <w:trPr>
          <w:cantSplit/>
          <w:trHeight w:val="1134"/>
        </w:trPr>
        <w:tc>
          <w:tcPr>
            <w:tcW w:w="3369" w:type="dxa"/>
            <w:gridSpan w:val="2"/>
          </w:tcPr>
          <w:p w:rsidR="009E5A7D" w:rsidRPr="00206E1A" w:rsidRDefault="009E5A7D" w:rsidP="00206E1A">
            <w:pPr>
              <w:spacing w:after="0" w:line="240" w:lineRule="auto"/>
              <w:rPr>
                <w:rFonts w:ascii="Times New Roman" w:hAnsi="Times New Roman"/>
                <w:b/>
                <w:sz w:val="24"/>
                <w:szCs w:val="24"/>
                <w:lang w:eastAsia="ru-RU"/>
              </w:rPr>
            </w:pPr>
            <w:r w:rsidRPr="00206E1A">
              <w:rPr>
                <w:rFonts w:ascii="Times New Roman" w:hAnsi="Times New Roman"/>
                <w:b/>
                <w:sz w:val="24"/>
                <w:szCs w:val="24"/>
                <w:lang w:eastAsia="ru-RU"/>
              </w:rPr>
              <w:t>Народное творчество;</w:t>
            </w:r>
          </w:p>
          <w:p w:rsidR="009E5A7D" w:rsidRPr="00206E1A" w:rsidRDefault="009E5A7D" w:rsidP="00206E1A">
            <w:pPr>
              <w:spacing w:after="0" w:line="240" w:lineRule="auto"/>
              <w:rPr>
                <w:rFonts w:ascii="Times New Roman" w:hAnsi="Times New Roman"/>
                <w:sz w:val="24"/>
                <w:szCs w:val="24"/>
                <w:lang w:eastAsia="ru-RU"/>
              </w:rPr>
            </w:pPr>
          </w:p>
        </w:tc>
        <w:tc>
          <w:tcPr>
            <w:tcW w:w="708" w:type="dxa"/>
          </w:tcPr>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групповой</w:t>
            </w:r>
          </w:p>
        </w:tc>
        <w:tc>
          <w:tcPr>
            <w:tcW w:w="993" w:type="dxa"/>
          </w:tcPr>
          <w:p w:rsidR="009E5A7D" w:rsidRPr="00206E1A" w:rsidRDefault="009E5A7D" w:rsidP="00206E1A">
            <w:pPr>
              <w:spacing w:after="0" w:line="240" w:lineRule="auto"/>
              <w:rPr>
                <w:rFonts w:ascii="Times New Roman" w:hAnsi="Times New Roman"/>
                <w:b/>
                <w:sz w:val="24"/>
                <w:szCs w:val="24"/>
                <w:lang w:eastAsia="ru-RU"/>
              </w:rPr>
            </w:pPr>
            <w:r w:rsidRPr="00206E1A">
              <w:rPr>
                <w:rFonts w:ascii="Times New Roman" w:hAnsi="Times New Roman"/>
                <w:b/>
                <w:sz w:val="24"/>
                <w:szCs w:val="24"/>
                <w:lang w:eastAsia="ru-RU"/>
              </w:rPr>
              <w:t>1ч</w:t>
            </w:r>
          </w:p>
        </w:tc>
        <w:tc>
          <w:tcPr>
            <w:tcW w:w="1417" w:type="dxa"/>
          </w:tcPr>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Контроль</w:t>
            </w:r>
          </w:p>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ный урок</w:t>
            </w:r>
          </w:p>
        </w:tc>
        <w:tc>
          <w:tcPr>
            <w:tcW w:w="1276" w:type="dxa"/>
          </w:tcPr>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Контрольный урок</w:t>
            </w:r>
          </w:p>
        </w:tc>
        <w:tc>
          <w:tcPr>
            <w:tcW w:w="992" w:type="dxa"/>
          </w:tcPr>
          <w:p w:rsidR="009E5A7D" w:rsidRPr="00206E1A" w:rsidRDefault="009E5A7D" w:rsidP="00206E1A">
            <w:pPr>
              <w:spacing w:after="0" w:line="240" w:lineRule="auto"/>
              <w:rPr>
                <w:rFonts w:ascii="Times New Roman" w:hAnsi="Times New Roman"/>
                <w:b/>
                <w:sz w:val="24"/>
                <w:szCs w:val="24"/>
                <w:lang w:eastAsia="ru-RU"/>
              </w:rPr>
            </w:pPr>
            <w:r w:rsidRPr="00206E1A">
              <w:rPr>
                <w:rFonts w:ascii="Times New Roman" w:hAnsi="Times New Roman"/>
                <w:b/>
                <w:sz w:val="24"/>
                <w:szCs w:val="24"/>
                <w:lang w:eastAsia="ru-RU"/>
              </w:rPr>
              <w:t>1ч</w:t>
            </w:r>
          </w:p>
        </w:tc>
        <w:tc>
          <w:tcPr>
            <w:tcW w:w="1134" w:type="dxa"/>
          </w:tcPr>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Конт</w:t>
            </w:r>
          </w:p>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рольный урок</w:t>
            </w:r>
          </w:p>
        </w:tc>
        <w:tc>
          <w:tcPr>
            <w:tcW w:w="1091" w:type="dxa"/>
          </w:tcPr>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Контрольный урок</w:t>
            </w:r>
          </w:p>
        </w:tc>
        <w:tc>
          <w:tcPr>
            <w:tcW w:w="727" w:type="dxa"/>
          </w:tcPr>
          <w:p w:rsidR="009E5A7D" w:rsidRPr="00206E1A" w:rsidRDefault="009E5A7D" w:rsidP="00206E1A">
            <w:pPr>
              <w:spacing w:after="0" w:line="240" w:lineRule="auto"/>
              <w:rPr>
                <w:rFonts w:ascii="Times New Roman" w:hAnsi="Times New Roman"/>
                <w:b/>
                <w:sz w:val="24"/>
                <w:szCs w:val="24"/>
                <w:lang w:eastAsia="ru-RU"/>
              </w:rPr>
            </w:pPr>
            <w:r w:rsidRPr="00206E1A">
              <w:rPr>
                <w:rFonts w:ascii="Times New Roman" w:hAnsi="Times New Roman"/>
                <w:b/>
                <w:sz w:val="24"/>
                <w:szCs w:val="24"/>
                <w:lang w:eastAsia="ru-RU"/>
              </w:rPr>
              <w:t>1ч</w:t>
            </w:r>
          </w:p>
        </w:tc>
        <w:tc>
          <w:tcPr>
            <w:tcW w:w="922" w:type="dxa"/>
          </w:tcPr>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Контрольный урок</w:t>
            </w:r>
          </w:p>
        </w:tc>
        <w:tc>
          <w:tcPr>
            <w:tcW w:w="946" w:type="dxa"/>
          </w:tcPr>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Контрольный урок</w:t>
            </w:r>
          </w:p>
        </w:tc>
        <w:tc>
          <w:tcPr>
            <w:tcW w:w="567" w:type="dxa"/>
          </w:tcPr>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1ч</w:t>
            </w:r>
          </w:p>
        </w:tc>
        <w:tc>
          <w:tcPr>
            <w:tcW w:w="768" w:type="dxa"/>
            <w:textDirection w:val="btLr"/>
          </w:tcPr>
          <w:p w:rsidR="009E5A7D" w:rsidRPr="00206E1A" w:rsidRDefault="009E5A7D" w:rsidP="00206E1A">
            <w:pPr>
              <w:spacing w:after="0" w:line="240" w:lineRule="auto"/>
              <w:ind w:left="113" w:right="113"/>
              <w:rPr>
                <w:rFonts w:ascii="Times New Roman" w:hAnsi="Times New Roman"/>
                <w:sz w:val="24"/>
                <w:szCs w:val="24"/>
                <w:lang w:eastAsia="ru-RU"/>
              </w:rPr>
            </w:pPr>
            <w:r w:rsidRPr="00206E1A">
              <w:rPr>
                <w:rFonts w:ascii="Times New Roman" w:hAnsi="Times New Roman"/>
                <w:sz w:val="24"/>
                <w:szCs w:val="24"/>
                <w:lang w:eastAsia="ru-RU"/>
              </w:rPr>
              <w:t>Контрольный урок</w:t>
            </w:r>
          </w:p>
        </w:tc>
        <w:tc>
          <w:tcPr>
            <w:tcW w:w="622" w:type="dxa"/>
            <w:textDirection w:val="btLr"/>
          </w:tcPr>
          <w:p w:rsidR="009E5A7D" w:rsidRPr="00206E1A" w:rsidRDefault="009E5A7D" w:rsidP="00206E1A">
            <w:pPr>
              <w:spacing w:after="0" w:line="240" w:lineRule="auto"/>
              <w:ind w:left="113" w:right="113"/>
              <w:rPr>
                <w:rFonts w:ascii="Times New Roman" w:hAnsi="Times New Roman"/>
                <w:sz w:val="24"/>
                <w:szCs w:val="24"/>
                <w:lang w:eastAsia="ru-RU"/>
              </w:rPr>
            </w:pPr>
            <w:r w:rsidRPr="00206E1A">
              <w:rPr>
                <w:rFonts w:ascii="Times New Roman" w:hAnsi="Times New Roman"/>
                <w:sz w:val="24"/>
                <w:szCs w:val="24"/>
                <w:lang w:eastAsia="ru-RU"/>
              </w:rPr>
              <w:t>экзамен</w:t>
            </w:r>
          </w:p>
        </w:tc>
      </w:tr>
      <w:tr w:rsidR="009E5A7D" w:rsidRPr="003D37C9" w:rsidTr="00EC3D68">
        <w:trPr>
          <w:cantSplit/>
          <w:trHeight w:val="1134"/>
        </w:trPr>
        <w:tc>
          <w:tcPr>
            <w:tcW w:w="3369" w:type="dxa"/>
            <w:gridSpan w:val="2"/>
          </w:tcPr>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b/>
                <w:sz w:val="24"/>
                <w:szCs w:val="24"/>
                <w:lang w:eastAsia="ru-RU"/>
              </w:rPr>
              <w:t>Рисунок</w:t>
            </w:r>
            <w:r w:rsidRPr="00206E1A">
              <w:rPr>
                <w:rFonts w:ascii="Times New Roman" w:hAnsi="Times New Roman"/>
                <w:sz w:val="24"/>
                <w:szCs w:val="24"/>
                <w:lang w:eastAsia="ru-RU"/>
              </w:rPr>
              <w:t xml:space="preserve">; </w:t>
            </w:r>
          </w:p>
        </w:tc>
        <w:tc>
          <w:tcPr>
            <w:tcW w:w="708" w:type="dxa"/>
          </w:tcPr>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групповой</w:t>
            </w:r>
          </w:p>
        </w:tc>
        <w:tc>
          <w:tcPr>
            <w:tcW w:w="993" w:type="dxa"/>
          </w:tcPr>
          <w:p w:rsidR="009E5A7D" w:rsidRPr="00206E1A" w:rsidRDefault="009E5A7D" w:rsidP="00206E1A">
            <w:pPr>
              <w:spacing w:after="0" w:line="240" w:lineRule="auto"/>
              <w:rPr>
                <w:rFonts w:ascii="Times New Roman" w:hAnsi="Times New Roman"/>
                <w:b/>
                <w:sz w:val="24"/>
                <w:szCs w:val="24"/>
                <w:lang w:eastAsia="ru-RU"/>
              </w:rPr>
            </w:pPr>
            <w:r w:rsidRPr="00206E1A">
              <w:rPr>
                <w:rFonts w:ascii="Times New Roman" w:hAnsi="Times New Roman"/>
                <w:b/>
                <w:sz w:val="24"/>
                <w:szCs w:val="24"/>
                <w:lang w:eastAsia="ru-RU"/>
              </w:rPr>
              <w:t>2ч</w:t>
            </w:r>
          </w:p>
        </w:tc>
        <w:tc>
          <w:tcPr>
            <w:tcW w:w="1417" w:type="dxa"/>
            <w:textDirection w:val="btLr"/>
          </w:tcPr>
          <w:p w:rsidR="009E5A7D" w:rsidRPr="00206E1A" w:rsidRDefault="009E5A7D" w:rsidP="00206E1A">
            <w:pPr>
              <w:spacing w:after="0" w:line="240" w:lineRule="auto"/>
              <w:ind w:left="113" w:right="113"/>
              <w:rPr>
                <w:rFonts w:ascii="Times New Roman" w:hAnsi="Times New Roman"/>
                <w:sz w:val="24"/>
                <w:szCs w:val="24"/>
                <w:lang w:eastAsia="ru-RU"/>
              </w:rPr>
            </w:pPr>
            <w:r w:rsidRPr="00206E1A">
              <w:rPr>
                <w:rFonts w:ascii="Times New Roman" w:hAnsi="Times New Roman"/>
                <w:sz w:val="24"/>
                <w:szCs w:val="24"/>
                <w:lang w:eastAsia="ru-RU"/>
              </w:rPr>
              <w:t>Творческий просмотр</w:t>
            </w:r>
          </w:p>
        </w:tc>
        <w:tc>
          <w:tcPr>
            <w:tcW w:w="1276" w:type="dxa"/>
            <w:textDirection w:val="btLr"/>
          </w:tcPr>
          <w:p w:rsidR="009E5A7D" w:rsidRPr="00206E1A" w:rsidRDefault="009E5A7D" w:rsidP="00206E1A">
            <w:pPr>
              <w:spacing w:after="0" w:line="240" w:lineRule="auto"/>
              <w:ind w:left="113" w:right="113"/>
              <w:rPr>
                <w:rFonts w:ascii="Times New Roman" w:hAnsi="Times New Roman"/>
                <w:sz w:val="24"/>
                <w:szCs w:val="24"/>
                <w:lang w:eastAsia="ru-RU"/>
              </w:rPr>
            </w:pPr>
            <w:r w:rsidRPr="00206E1A">
              <w:rPr>
                <w:rFonts w:ascii="Times New Roman" w:hAnsi="Times New Roman"/>
                <w:sz w:val="24"/>
                <w:szCs w:val="24"/>
                <w:lang w:eastAsia="ru-RU"/>
              </w:rPr>
              <w:t>Творческий просмотр</w:t>
            </w:r>
          </w:p>
        </w:tc>
        <w:tc>
          <w:tcPr>
            <w:tcW w:w="992" w:type="dxa"/>
          </w:tcPr>
          <w:p w:rsidR="009E5A7D" w:rsidRPr="00206E1A" w:rsidRDefault="009E5A7D" w:rsidP="00206E1A">
            <w:pPr>
              <w:spacing w:after="0" w:line="240" w:lineRule="auto"/>
              <w:rPr>
                <w:rFonts w:ascii="Times New Roman" w:hAnsi="Times New Roman"/>
                <w:b/>
                <w:sz w:val="24"/>
                <w:szCs w:val="24"/>
                <w:lang w:eastAsia="ru-RU"/>
              </w:rPr>
            </w:pPr>
            <w:r w:rsidRPr="00206E1A">
              <w:rPr>
                <w:rFonts w:ascii="Times New Roman" w:hAnsi="Times New Roman"/>
                <w:b/>
                <w:sz w:val="24"/>
                <w:szCs w:val="24"/>
                <w:lang w:eastAsia="ru-RU"/>
              </w:rPr>
              <w:t>2ч</w:t>
            </w:r>
          </w:p>
        </w:tc>
        <w:tc>
          <w:tcPr>
            <w:tcW w:w="1134" w:type="dxa"/>
            <w:textDirection w:val="btLr"/>
          </w:tcPr>
          <w:p w:rsidR="009E5A7D" w:rsidRPr="00206E1A" w:rsidRDefault="009E5A7D" w:rsidP="00206E1A">
            <w:pPr>
              <w:spacing w:after="0" w:line="240" w:lineRule="auto"/>
              <w:ind w:left="113" w:right="113"/>
              <w:rPr>
                <w:rFonts w:ascii="Times New Roman" w:hAnsi="Times New Roman"/>
                <w:sz w:val="24"/>
                <w:szCs w:val="24"/>
                <w:lang w:eastAsia="ru-RU"/>
              </w:rPr>
            </w:pPr>
            <w:r w:rsidRPr="00206E1A">
              <w:rPr>
                <w:rFonts w:ascii="Times New Roman" w:hAnsi="Times New Roman"/>
                <w:sz w:val="24"/>
                <w:szCs w:val="24"/>
                <w:lang w:eastAsia="ru-RU"/>
              </w:rPr>
              <w:t>Творческий просмотр</w:t>
            </w:r>
          </w:p>
        </w:tc>
        <w:tc>
          <w:tcPr>
            <w:tcW w:w="1091" w:type="dxa"/>
            <w:textDirection w:val="btLr"/>
          </w:tcPr>
          <w:p w:rsidR="009E5A7D" w:rsidRPr="00206E1A" w:rsidRDefault="009E5A7D" w:rsidP="00206E1A">
            <w:pPr>
              <w:spacing w:after="0" w:line="240" w:lineRule="auto"/>
              <w:ind w:left="113" w:right="113"/>
              <w:rPr>
                <w:rFonts w:ascii="Times New Roman" w:hAnsi="Times New Roman"/>
                <w:sz w:val="24"/>
                <w:szCs w:val="24"/>
                <w:lang w:eastAsia="ru-RU"/>
              </w:rPr>
            </w:pPr>
            <w:r w:rsidRPr="00206E1A">
              <w:rPr>
                <w:rFonts w:ascii="Times New Roman" w:hAnsi="Times New Roman"/>
                <w:sz w:val="24"/>
                <w:szCs w:val="24"/>
                <w:lang w:eastAsia="ru-RU"/>
              </w:rPr>
              <w:t>Творческий просмотр</w:t>
            </w:r>
          </w:p>
        </w:tc>
        <w:tc>
          <w:tcPr>
            <w:tcW w:w="727" w:type="dxa"/>
          </w:tcPr>
          <w:p w:rsidR="009E5A7D" w:rsidRPr="00206E1A" w:rsidRDefault="009E5A7D" w:rsidP="00206E1A">
            <w:pPr>
              <w:spacing w:after="0" w:line="240" w:lineRule="auto"/>
              <w:rPr>
                <w:rFonts w:ascii="Times New Roman" w:hAnsi="Times New Roman"/>
                <w:b/>
                <w:sz w:val="24"/>
                <w:szCs w:val="24"/>
                <w:lang w:eastAsia="ru-RU"/>
              </w:rPr>
            </w:pPr>
            <w:r w:rsidRPr="00206E1A">
              <w:rPr>
                <w:rFonts w:ascii="Times New Roman" w:hAnsi="Times New Roman"/>
                <w:b/>
                <w:sz w:val="24"/>
                <w:szCs w:val="24"/>
                <w:lang w:eastAsia="ru-RU"/>
              </w:rPr>
              <w:t>2ч</w:t>
            </w:r>
          </w:p>
        </w:tc>
        <w:tc>
          <w:tcPr>
            <w:tcW w:w="922" w:type="dxa"/>
            <w:textDirection w:val="btLr"/>
          </w:tcPr>
          <w:p w:rsidR="009E5A7D" w:rsidRPr="00206E1A" w:rsidRDefault="009E5A7D" w:rsidP="00206E1A">
            <w:pPr>
              <w:spacing w:after="0" w:line="240" w:lineRule="auto"/>
              <w:ind w:left="113" w:right="113"/>
              <w:rPr>
                <w:rFonts w:ascii="Times New Roman" w:hAnsi="Times New Roman"/>
                <w:sz w:val="24"/>
                <w:szCs w:val="24"/>
                <w:lang w:eastAsia="ru-RU"/>
              </w:rPr>
            </w:pPr>
            <w:r w:rsidRPr="00206E1A">
              <w:rPr>
                <w:rFonts w:ascii="Times New Roman" w:hAnsi="Times New Roman"/>
                <w:sz w:val="24"/>
                <w:szCs w:val="24"/>
                <w:lang w:eastAsia="ru-RU"/>
              </w:rPr>
              <w:t>Творческий просмотр</w:t>
            </w:r>
          </w:p>
        </w:tc>
        <w:tc>
          <w:tcPr>
            <w:tcW w:w="946" w:type="dxa"/>
            <w:textDirection w:val="btLr"/>
          </w:tcPr>
          <w:p w:rsidR="009E5A7D" w:rsidRPr="00206E1A" w:rsidRDefault="009E5A7D" w:rsidP="00206E1A">
            <w:pPr>
              <w:spacing w:after="0" w:line="240" w:lineRule="auto"/>
              <w:ind w:left="113" w:right="113"/>
              <w:rPr>
                <w:rFonts w:ascii="Times New Roman" w:hAnsi="Times New Roman"/>
                <w:sz w:val="24"/>
                <w:szCs w:val="24"/>
                <w:lang w:eastAsia="ru-RU"/>
              </w:rPr>
            </w:pPr>
            <w:r w:rsidRPr="00206E1A">
              <w:rPr>
                <w:rFonts w:ascii="Times New Roman" w:hAnsi="Times New Roman"/>
                <w:sz w:val="24"/>
                <w:szCs w:val="24"/>
                <w:lang w:eastAsia="ru-RU"/>
              </w:rPr>
              <w:t>Творческий просмотр</w:t>
            </w:r>
          </w:p>
        </w:tc>
        <w:tc>
          <w:tcPr>
            <w:tcW w:w="567" w:type="dxa"/>
          </w:tcPr>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2ч</w:t>
            </w:r>
          </w:p>
        </w:tc>
        <w:tc>
          <w:tcPr>
            <w:tcW w:w="768" w:type="dxa"/>
            <w:textDirection w:val="btLr"/>
          </w:tcPr>
          <w:p w:rsidR="009E5A7D" w:rsidRPr="00206E1A" w:rsidRDefault="009E5A7D" w:rsidP="00206E1A">
            <w:pPr>
              <w:spacing w:after="0" w:line="240" w:lineRule="auto"/>
              <w:ind w:left="113" w:right="113"/>
              <w:rPr>
                <w:rFonts w:ascii="Times New Roman" w:hAnsi="Times New Roman"/>
                <w:sz w:val="24"/>
                <w:szCs w:val="24"/>
                <w:lang w:eastAsia="ru-RU"/>
              </w:rPr>
            </w:pPr>
            <w:r w:rsidRPr="00206E1A">
              <w:rPr>
                <w:rFonts w:ascii="Times New Roman" w:hAnsi="Times New Roman"/>
                <w:sz w:val="24"/>
                <w:szCs w:val="24"/>
                <w:lang w:eastAsia="ru-RU"/>
              </w:rPr>
              <w:t>Творческий просмотр</w:t>
            </w:r>
          </w:p>
        </w:tc>
        <w:tc>
          <w:tcPr>
            <w:tcW w:w="622" w:type="dxa"/>
            <w:textDirection w:val="btLr"/>
          </w:tcPr>
          <w:p w:rsidR="009E5A7D" w:rsidRPr="00206E1A" w:rsidRDefault="009E5A7D" w:rsidP="00206E1A">
            <w:pPr>
              <w:spacing w:after="0" w:line="240" w:lineRule="auto"/>
              <w:ind w:left="113" w:right="113"/>
              <w:rPr>
                <w:rFonts w:ascii="Times New Roman" w:hAnsi="Times New Roman"/>
                <w:sz w:val="24"/>
                <w:szCs w:val="24"/>
                <w:lang w:eastAsia="ru-RU"/>
              </w:rPr>
            </w:pPr>
            <w:r w:rsidRPr="00206E1A">
              <w:rPr>
                <w:rFonts w:ascii="Times New Roman" w:hAnsi="Times New Roman"/>
                <w:sz w:val="24"/>
                <w:szCs w:val="24"/>
                <w:lang w:eastAsia="ru-RU"/>
              </w:rPr>
              <w:t>экзамен</w:t>
            </w:r>
          </w:p>
        </w:tc>
      </w:tr>
      <w:tr w:rsidR="009E5A7D" w:rsidRPr="003D37C9" w:rsidTr="00EC3D68">
        <w:trPr>
          <w:trHeight w:val="144"/>
        </w:trPr>
        <w:tc>
          <w:tcPr>
            <w:tcW w:w="15532" w:type="dxa"/>
            <w:gridSpan w:val="15"/>
          </w:tcPr>
          <w:p w:rsidR="009E5A7D" w:rsidRPr="00206E1A" w:rsidRDefault="009E5A7D" w:rsidP="00206E1A">
            <w:pPr>
              <w:spacing w:after="0" w:line="240" w:lineRule="auto"/>
              <w:jc w:val="center"/>
              <w:rPr>
                <w:rFonts w:ascii="Times New Roman" w:hAnsi="Times New Roman"/>
                <w:sz w:val="24"/>
                <w:szCs w:val="24"/>
                <w:lang w:eastAsia="ru-RU"/>
              </w:rPr>
            </w:pPr>
            <w:r w:rsidRPr="00206E1A">
              <w:rPr>
                <w:rFonts w:ascii="Times New Roman" w:hAnsi="Times New Roman"/>
                <w:sz w:val="24"/>
                <w:szCs w:val="24"/>
                <w:lang w:eastAsia="ru-RU"/>
              </w:rPr>
              <w:t>Изменяемая часть учебного плана</w:t>
            </w:r>
          </w:p>
        </w:tc>
      </w:tr>
      <w:tr w:rsidR="009E5A7D" w:rsidRPr="003D37C9" w:rsidTr="00EC3D68">
        <w:trPr>
          <w:trHeight w:val="144"/>
        </w:trPr>
        <w:tc>
          <w:tcPr>
            <w:tcW w:w="3369" w:type="dxa"/>
            <w:gridSpan w:val="2"/>
          </w:tcPr>
          <w:p w:rsidR="009E5A7D" w:rsidRPr="00206E1A" w:rsidRDefault="009E5A7D" w:rsidP="00206E1A">
            <w:pPr>
              <w:spacing w:after="60"/>
              <w:outlineLvl w:val="1"/>
              <w:rPr>
                <w:rFonts w:ascii="Cambria" w:hAnsi="Cambria"/>
                <w:b/>
                <w:sz w:val="24"/>
                <w:szCs w:val="24"/>
              </w:rPr>
            </w:pPr>
            <w:r w:rsidRPr="00206E1A">
              <w:rPr>
                <w:rFonts w:ascii="Cambria" w:hAnsi="Cambria"/>
                <w:b/>
                <w:sz w:val="24"/>
                <w:szCs w:val="24"/>
              </w:rPr>
              <w:t>Сувенирное дело;</w:t>
            </w:r>
          </w:p>
          <w:p w:rsidR="009E5A7D" w:rsidRPr="00206E1A" w:rsidRDefault="009E5A7D" w:rsidP="00206E1A">
            <w:pPr>
              <w:spacing w:after="60"/>
              <w:outlineLvl w:val="1"/>
              <w:rPr>
                <w:rFonts w:ascii="Cambria" w:hAnsi="Cambria"/>
                <w:sz w:val="24"/>
                <w:szCs w:val="24"/>
              </w:rPr>
            </w:pPr>
          </w:p>
        </w:tc>
        <w:tc>
          <w:tcPr>
            <w:tcW w:w="708" w:type="dxa"/>
          </w:tcPr>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индивидуальный</w:t>
            </w:r>
          </w:p>
        </w:tc>
        <w:tc>
          <w:tcPr>
            <w:tcW w:w="993" w:type="dxa"/>
          </w:tcPr>
          <w:p w:rsidR="009E5A7D" w:rsidRPr="00206E1A" w:rsidRDefault="009E5A7D" w:rsidP="00206E1A">
            <w:pPr>
              <w:spacing w:after="0" w:line="240" w:lineRule="auto"/>
              <w:rPr>
                <w:rFonts w:ascii="Times New Roman" w:hAnsi="Times New Roman"/>
                <w:b/>
                <w:sz w:val="24"/>
                <w:szCs w:val="24"/>
                <w:lang w:eastAsia="ru-RU"/>
              </w:rPr>
            </w:pPr>
          </w:p>
          <w:p w:rsidR="009E5A7D" w:rsidRPr="00206E1A" w:rsidRDefault="009E5A7D" w:rsidP="00206E1A">
            <w:pPr>
              <w:spacing w:after="0" w:line="240" w:lineRule="auto"/>
              <w:rPr>
                <w:rFonts w:ascii="Times New Roman" w:hAnsi="Times New Roman"/>
                <w:b/>
                <w:sz w:val="24"/>
                <w:szCs w:val="24"/>
                <w:lang w:eastAsia="ru-RU"/>
              </w:rPr>
            </w:pPr>
          </w:p>
          <w:p w:rsidR="009E5A7D" w:rsidRPr="00206E1A" w:rsidRDefault="009E5A7D" w:rsidP="00206E1A">
            <w:pPr>
              <w:spacing w:after="0" w:line="240" w:lineRule="auto"/>
              <w:rPr>
                <w:rFonts w:ascii="Times New Roman" w:hAnsi="Times New Roman"/>
                <w:b/>
                <w:sz w:val="24"/>
                <w:szCs w:val="24"/>
                <w:lang w:eastAsia="ru-RU"/>
              </w:rPr>
            </w:pPr>
          </w:p>
          <w:p w:rsidR="009E5A7D" w:rsidRPr="00206E1A" w:rsidRDefault="009E5A7D" w:rsidP="00206E1A">
            <w:pPr>
              <w:spacing w:after="0" w:line="240" w:lineRule="auto"/>
              <w:rPr>
                <w:rFonts w:ascii="Times New Roman" w:hAnsi="Times New Roman"/>
                <w:b/>
                <w:sz w:val="24"/>
                <w:szCs w:val="24"/>
                <w:lang w:eastAsia="ru-RU"/>
              </w:rPr>
            </w:pPr>
            <w:r w:rsidRPr="00206E1A">
              <w:rPr>
                <w:rFonts w:ascii="Times New Roman" w:hAnsi="Times New Roman"/>
                <w:b/>
                <w:sz w:val="24"/>
                <w:szCs w:val="24"/>
                <w:lang w:eastAsia="ru-RU"/>
              </w:rPr>
              <w:t>2ч</w:t>
            </w:r>
          </w:p>
        </w:tc>
        <w:tc>
          <w:tcPr>
            <w:tcW w:w="1417" w:type="dxa"/>
          </w:tcPr>
          <w:p w:rsidR="009E5A7D" w:rsidRPr="00206E1A" w:rsidRDefault="009E5A7D" w:rsidP="00206E1A">
            <w:pPr>
              <w:spacing w:after="0" w:line="240" w:lineRule="auto"/>
              <w:rPr>
                <w:rFonts w:ascii="Times New Roman" w:hAnsi="Times New Roman"/>
                <w:sz w:val="24"/>
                <w:szCs w:val="24"/>
                <w:lang w:eastAsia="ru-RU"/>
              </w:rPr>
            </w:pPr>
          </w:p>
          <w:p w:rsidR="009E5A7D" w:rsidRPr="00206E1A" w:rsidRDefault="009E5A7D" w:rsidP="00206E1A">
            <w:pPr>
              <w:spacing w:after="0" w:line="240" w:lineRule="auto"/>
              <w:rPr>
                <w:rFonts w:ascii="Times New Roman" w:hAnsi="Times New Roman"/>
                <w:sz w:val="24"/>
                <w:szCs w:val="24"/>
                <w:lang w:eastAsia="ru-RU"/>
              </w:rPr>
            </w:pPr>
          </w:p>
          <w:p w:rsidR="009E5A7D" w:rsidRPr="00206E1A" w:rsidRDefault="009E5A7D" w:rsidP="00206E1A">
            <w:pPr>
              <w:spacing w:after="0" w:line="240" w:lineRule="auto"/>
              <w:rPr>
                <w:rFonts w:ascii="Times New Roman" w:hAnsi="Times New Roman"/>
                <w:sz w:val="24"/>
                <w:szCs w:val="24"/>
                <w:lang w:eastAsia="ru-RU"/>
              </w:rPr>
            </w:pPr>
          </w:p>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Зачет</w:t>
            </w:r>
          </w:p>
        </w:tc>
        <w:tc>
          <w:tcPr>
            <w:tcW w:w="1276" w:type="dxa"/>
          </w:tcPr>
          <w:p w:rsidR="009E5A7D" w:rsidRPr="00206E1A" w:rsidRDefault="009E5A7D" w:rsidP="00206E1A">
            <w:pPr>
              <w:spacing w:after="0" w:line="240" w:lineRule="auto"/>
              <w:rPr>
                <w:rFonts w:ascii="Times New Roman" w:hAnsi="Times New Roman"/>
                <w:sz w:val="24"/>
                <w:szCs w:val="24"/>
                <w:lang w:eastAsia="ru-RU"/>
              </w:rPr>
            </w:pPr>
          </w:p>
          <w:p w:rsidR="009E5A7D" w:rsidRPr="00206E1A" w:rsidRDefault="009E5A7D" w:rsidP="00206E1A">
            <w:pPr>
              <w:spacing w:after="0" w:line="240" w:lineRule="auto"/>
              <w:rPr>
                <w:rFonts w:ascii="Times New Roman" w:hAnsi="Times New Roman"/>
                <w:sz w:val="24"/>
                <w:szCs w:val="24"/>
                <w:lang w:eastAsia="ru-RU"/>
              </w:rPr>
            </w:pPr>
          </w:p>
          <w:p w:rsidR="009E5A7D" w:rsidRPr="00206E1A" w:rsidRDefault="009E5A7D" w:rsidP="00206E1A">
            <w:pPr>
              <w:spacing w:after="0" w:line="240" w:lineRule="auto"/>
              <w:rPr>
                <w:rFonts w:ascii="Times New Roman" w:hAnsi="Times New Roman"/>
                <w:sz w:val="24"/>
                <w:szCs w:val="24"/>
                <w:lang w:eastAsia="ru-RU"/>
              </w:rPr>
            </w:pPr>
          </w:p>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Зачет</w:t>
            </w:r>
          </w:p>
        </w:tc>
        <w:tc>
          <w:tcPr>
            <w:tcW w:w="992" w:type="dxa"/>
          </w:tcPr>
          <w:p w:rsidR="009E5A7D" w:rsidRPr="00206E1A" w:rsidRDefault="009E5A7D" w:rsidP="00206E1A">
            <w:pPr>
              <w:spacing w:after="0" w:line="240" w:lineRule="auto"/>
              <w:rPr>
                <w:rFonts w:ascii="Times New Roman" w:hAnsi="Times New Roman"/>
                <w:b/>
                <w:sz w:val="24"/>
                <w:szCs w:val="24"/>
                <w:lang w:eastAsia="ru-RU"/>
              </w:rPr>
            </w:pPr>
          </w:p>
          <w:p w:rsidR="009E5A7D" w:rsidRPr="00206E1A" w:rsidRDefault="009E5A7D" w:rsidP="00206E1A">
            <w:pPr>
              <w:spacing w:after="0" w:line="240" w:lineRule="auto"/>
              <w:rPr>
                <w:rFonts w:ascii="Times New Roman" w:hAnsi="Times New Roman"/>
                <w:b/>
                <w:sz w:val="24"/>
                <w:szCs w:val="24"/>
                <w:lang w:eastAsia="ru-RU"/>
              </w:rPr>
            </w:pPr>
          </w:p>
          <w:p w:rsidR="009E5A7D" w:rsidRPr="00206E1A" w:rsidRDefault="009E5A7D" w:rsidP="00206E1A">
            <w:pPr>
              <w:spacing w:after="0" w:line="240" w:lineRule="auto"/>
              <w:rPr>
                <w:rFonts w:ascii="Times New Roman" w:hAnsi="Times New Roman"/>
                <w:b/>
                <w:sz w:val="24"/>
                <w:szCs w:val="24"/>
                <w:lang w:eastAsia="ru-RU"/>
              </w:rPr>
            </w:pPr>
          </w:p>
          <w:p w:rsidR="009E5A7D" w:rsidRPr="00206E1A" w:rsidRDefault="009E5A7D" w:rsidP="00206E1A">
            <w:pPr>
              <w:spacing w:after="0" w:line="240" w:lineRule="auto"/>
              <w:rPr>
                <w:rFonts w:ascii="Times New Roman" w:hAnsi="Times New Roman"/>
                <w:b/>
                <w:sz w:val="24"/>
                <w:szCs w:val="24"/>
                <w:lang w:eastAsia="ru-RU"/>
              </w:rPr>
            </w:pPr>
            <w:r w:rsidRPr="00206E1A">
              <w:rPr>
                <w:rFonts w:ascii="Times New Roman" w:hAnsi="Times New Roman"/>
                <w:b/>
                <w:sz w:val="24"/>
                <w:szCs w:val="24"/>
                <w:lang w:eastAsia="ru-RU"/>
              </w:rPr>
              <w:t>2ч</w:t>
            </w:r>
          </w:p>
        </w:tc>
        <w:tc>
          <w:tcPr>
            <w:tcW w:w="1134" w:type="dxa"/>
          </w:tcPr>
          <w:p w:rsidR="009E5A7D" w:rsidRPr="00206E1A" w:rsidRDefault="009E5A7D" w:rsidP="00206E1A">
            <w:pPr>
              <w:spacing w:after="0" w:line="240" w:lineRule="auto"/>
              <w:rPr>
                <w:rFonts w:ascii="Times New Roman" w:hAnsi="Times New Roman"/>
                <w:sz w:val="24"/>
                <w:szCs w:val="24"/>
                <w:lang w:eastAsia="ru-RU"/>
              </w:rPr>
            </w:pPr>
          </w:p>
          <w:p w:rsidR="009E5A7D" w:rsidRPr="00206E1A" w:rsidRDefault="009E5A7D" w:rsidP="00206E1A">
            <w:pPr>
              <w:spacing w:after="0" w:line="240" w:lineRule="auto"/>
              <w:rPr>
                <w:rFonts w:ascii="Times New Roman" w:hAnsi="Times New Roman"/>
                <w:sz w:val="24"/>
                <w:szCs w:val="24"/>
                <w:lang w:eastAsia="ru-RU"/>
              </w:rPr>
            </w:pPr>
          </w:p>
          <w:p w:rsidR="009E5A7D" w:rsidRPr="00206E1A" w:rsidRDefault="009E5A7D" w:rsidP="00206E1A">
            <w:pPr>
              <w:spacing w:after="0" w:line="240" w:lineRule="auto"/>
              <w:rPr>
                <w:rFonts w:ascii="Times New Roman" w:hAnsi="Times New Roman"/>
                <w:sz w:val="24"/>
                <w:szCs w:val="24"/>
                <w:lang w:eastAsia="ru-RU"/>
              </w:rPr>
            </w:pPr>
          </w:p>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Зачет</w:t>
            </w:r>
          </w:p>
        </w:tc>
        <w:tc>
          <w:tcPr>
            <w:tcW w:w="1091" w:type="dxa"/>
          </w:tcPr>
          <w:p w:rsidR="009E5A7D" w:rsidRPr="00206E1A" w:rsidRDefault="009E5A7D" w:rsidP="00206E1A">
            <w:pPr>
              <w:spacing w:after="0" w:line="240" w:lineRule="auto"/>
              <w:rPr>
                <w:rFonts w:ascii="Times New Roman" w:hAnsi="Times New Roman"/>
                <w:sz w:val="24"/>
                <w:szCs w:val="24"/>
                <w:lang w:eastAsia="ru-RU"/>
              </w:rPr>
            </w:pPr>
          </w:p>
          <w:p w:rsidR="009E5A7D" w:rsidRPr="00206E1A" w:rsidRDefault="009E5A7D" w:rsidP="00206E1A">
            <w:pPr>
              <w:spacing w:after="0" w:line="240" w:lineRule="auto"/>
              <w:rPr>
                <w:rFonts w:ascii="Times New Roman" w:hAnsi="Times New Roman"/>
                <w:sz w:val="24"/>
                <w:szCs w:val="24"/>
                <w:lang w:eastAsia="ru-RU"/>
              </w:rPr>
            </w:pPr>
          </w:p>
          <w:p w:rsidR="009E5A7D" w:rsidRPr="00206E1A" w:rsidRDefault="009E5A7D" w:rsidP="00206E1A">
            <w:pPr>
              <w:spacing w:after="0" w:line="240" w:lineRule="auto"/>
              <w:rPr>
                <w:rFonts w:ascii="Times New Roman" w:hAnsi="Times New Roman"/>
                <w:sz w:val="24"/>
                <w:szCs w:val="24"/>
                <w:lang w:eastAsia="ru-RU"/>
              </w:rPr>
            </w:pPr>
          </w:p>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Зачет</w:t>
            </w:r>
          </w:p>
        </w:tc>
        <w:tc>
          <w:tcPr>
            <w:tcW w:w="727" w:type="dxa"/>
          </w:tcPr>
          <w:p w:rsidR="009E5A7D" w:rsidRPr="00206E1A" w:rsidRDefault="009E5A7D" w:rsidP="00206E1A">
            <w:pPr>
              <w:spacing w:after="0" w:line="240" w:lineRule="auto"/>
              <w:rPr>
                <w:rFonts w:ascii="Times New Roman" w:hAnsi="Times New Roman"/>
                <w:b/>
                <w:sz w:val="24"/>
                <w:szCs w:val="24"/>
                <w:lang w:eastAsia="ru-RU"/>
              </w:rPr>
            </w:pPr>
          </w:p>
          <w:p w:rsidR="009E5A7D" w:rsidRPr="00206E1A" w:rsidRDefault="009E5A7D" w:rsidP="00206E1A">
            <w:pPr>
              <w:spacing w:after="0" w:line="240" w:lineRule="auto"/>
              <w:rPr>
                <w:rFonts w:ascii="Times New Roman" w:hAnsi="Times New Roman"/>
                <w:b/>
                <w:sz w:val="24"/>
                <w:szCs w:val="24"/>
                <w:lang w:eastAsia="ru-RU"/>
              </w:rPr>
            </w:pPr>
          </w:p>
          <w:p w:rsidR="009E5A7D" w:rsidRPr="00206E1A" w:rsidRDefault="009E5A7D" w:rsidP="00206E1A">
            <w:pPr>
              <w:spacing w:after="0" w:line="240" w:lineRule="auto"/>
              <w:rPr>
                <w:rFonts w:ascii="Times New Roman" w:hAnsi="Times New Roman"/>
                <w:b/>
                <w:sz w:val="24"/>
                <w:szCs w:val="24"/>
                <w:lang w:eastAsia="ru-RU"/>
              </w:rPr>
            </w:pPr>
          </w:p>
          <w:p w:rsidR="009E5A7D" w:rsidRPr="00206E1A" w:rsidRDefault="009E5A7D" w:rsidP="00206E1A">
            <w:pPr>
              <w:spacing w:after="0" w:line="240" w:lineRule="auto"/>
              <w:rPr>
                <w:rFonts w:ascii="Times New Roman" w:hAnsi="Times New Roman"/>
                <w:b/>
                <w:sz w:val="24"/>
                <w:szCs w:val="24"/>
                <w:lang w:eastAsia="ru-RU"/>
              </w:rPr>
            </w:pPr>
            <w:r w:rsidRPr="00206E1A">
              <w:rPr>
                <w:rFonts w:ascii="Times New Roman" w:hAnsi="Times New Roman"/>
                <w:b/>
                <w:sz w:val="24"/>
                <w:szCs w:val="24"/>
                <w:lang w:eastAsia="ru-RU"/>
              </w:rPr>
              <w:t>2ч</w:t>
            </w:r>
          </w:p>
        </w:tc>
        <w:tc>
          <w:tcPr>
            <w:tcW w:w="922" w:type="dxa"/>
          </w:tcPr>
          <w:p w:rsidR="009E5A7D" w:rsidRPr="00206E1A" w:rsidRDefault="009E5A7D" w:rsidP="00206E1A">
            <w:pPr>
              <w:spacing w:after="0" w:line="240" w:lineRule="auto"/>
              <w:rPr>
                <w:rFonts w:ascii="Times New Roman" w:hAnsi="Times New Roman"/>
                <w:sz w:val="24"/>
                <w:szCs w:val="24"/>
                <w:lang w:eastAsia="ru-RU"/>
              </w:rPr>
            </w:pPr>
          </w:p>
          <w:p w:rsidR="009E5A7D" w:rsidRPr="00206E1A" w:rsidRDefault="009E5A7D" w:rsidP="00206E1A">
            <w:pPr>
              <w:spacing w:after="0" w:line="240" w:lineRule="auto"/>
              <w:rPr>
                <w:rFonts w:ascii="Times New Roman" w:hAnsi="Times New Roman"/>
                <w:sz w:val="24"/>
                <w:szCs w:val="24"/>
                <w:lang w:eastAsia="ru-RU"/>
              </w:rPr>
            </w:pPr>
          </w:p>
          <w:p w:rsidR="009E5A7D" w:rsidRPr="00206E1A" w:rsidRDefault="009E5A7D" w:rsidP="00206E1A">
            <w:pPr>
              <w:spacing w:after="0" w:line="240" w:lineRule="auto"/>
              <w:rPr>
                <w:rFonts w:ascii="Times New Roman" w:hAnsi="Times New Roman"/>
                <w:sz w:val="24"/>
                <w:szCs w:val="24"/>
                <w:lang w:eastAsia="ru-RU"/>
              </w:rPr>
            </w:pPr>
          </w:p>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Зачет</w:t>
            </w:r>
          </w:p>
        </w:tc>
        <w:tc>
          <w:tcPr>
            <w:tcW w:w="946" w:type="dxa"/>
          </w:tcPr>
          <w:p w:rsidR="009E5A7D" w:rsidRPr="00206E1A" w:rsidRDefault="009E5A7D" w:rsidP="00206E1A">
            <w:pPr>
              <w:spacing w:after="0" w:line="240" w:lineRule="auto"/>
              <w:rPr>
                <w:rFonts w:ascii="Times New Roman" w:hAnsi="Times New Roman"/>
                <w:sz w:val="24"/>
                <w:szCs w:val="24"/>
                <w:lang w:eastAsia="ru-RU"/>
              </w:rPr>
            </w:pPr>
          </w:p>
          <w:p w:rsidR="009E5A7D" w:rsidRPr="00206E1A" w:rsidRDefault="009E5A7D" w:rsidP="00206E1A">
            <w:pPr>
              <w:spacing w:after="0" w:line="240" w:lineRule="auto"/>
              <w:rPr>
                <w:rFonts w:ascii="Times New Roman" w:hAnsi="Times New Roman"/>
                <w:sz w:val="24"/>
                <w:szCs w:val="24"/>
                <w:lang w:eastAsia="ru-RU"/>
              </w:rPr>
            </w:pPr>
          </w:p>
          <w:p w:rsidR="009E5A7D" w:rsidRPr="00206E1A" w:rsidRDefault="009E5A7D" w:rsidP="00206E1A">
            <w:pPr>
              <w:spacing w:after="0" w:line="240" w:lineRule="auto"/>
              <w:rPr>
                <w:rFonts w:ascii="Times New Roman" w:hAnsi="Times New Roman"/>
                <w:sz w:val="24"/>
                <w:szCs w:val="24"/>
                <w:lang w:eastAsia="ru-RU"/>
              </w:rPr>
            </w:pPr>
          </w:p>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Зачет</w:t>
            </w:r>
          </w:p>
        </w:tc>
        <w:tc>
          <w:tcPr>
            <w:tcW w:w="567" w:type="dxa"/>
          </w:tcPr>
          <w:p w:rsidR="009E5A7D" w:rsidRPr="00206E1A" w:rsidRDefault="009E5A7D" w:rsidP="00206E1A">
            <w:pPr>
              <w:spacing w:after="0" w:line="240" w:lineRule="auto"/>
              <w:rPr>
                <w:rFonts w:ascii="Times New Roman" w:hAnsi="Times New Roman"/>
                <w:sz w:val="24"/>
                <w:szCs w:val="24"/>
                <w:lang w:eastAsia="ru-RU"/>
              </w:rPr>
            </w:pPr>
          </w:p>
          <w:p w:rsidR="009E5A7D" w:rsidRPr="00206E1A" w:rsidRDefault="009E5A7D" w:rsidP="00206E1A">
            <w:pPr>
              <w:spacing w:after="0" w:line="240" w:lineRule="auto"/>
              <w:rPr>
                <w:rFonts w:ascii="Times New Roman" w:hAnsi="Times New Roman"/>
                <w:sz w:val="24"/>
                <w:szCs w:val="24"/>
                <w:lang w:eastAsia="ru-RU"/>
              </w:rPr>
            </w:pPr>
          </w:p>
          <w:p w:rsidR="009E5A7D" w:rsidRPr="00206E1A" w:rsidRDefault="009E5A7D" w:rsidP="00206E1A">
            <w:pPr>
              <w:spacing w:after="0" w:line="240" w:lineRule="auto"/>
              <w:rPr>
                <w:rFonts w:ascii="Times New Roman" w:hAnsi="Times New Roman"/>
                <w:sz w:val="24"/>
                <w:szCs w:val="24"/>
                <w:lang w:eastAsia="ru-RU"/>
              </w:rPr>
            </w:pPr>
          </w:p>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2ч</w:t>
            </w:r>
          </w:p>
        </w:tc>
        <w:tc>
          <w:tcPr>
            <w:tcW w:w="768" w:type="dxa"/>
          </w:tcPr>
          <w:p w:rsidR="009E5A7D" w:rsidRPr="00206E1A" w:rsidRDefault="009E5A7D" w:rsidP="00206E1A">
            <w:pPr>
              <w:spacing w:after="0" w:line="240" w:lineRule="auto"/>
              <w:rPr>
                <w:rFonts w:ascii="Times New Roman" w:hAnsi="Times New Roman"/>
                <w:sz w:val="24"/>
                <w:szCs w:val="24"/>
                <w:lang w:eastAsia="ru-RU"/>
              </w:rPr>
            </w:pPr>
          </w:p>
          <w:p w:rsidR="009E5A7D" w:rsidRPr="00206E1A" w:rsidRDefault="009E5A7D" w:rsidP="00206E1A">
            <w:pPr>
              <w:spacing w:after="0" w:line="240" w:lineRule="auto"/>
              <w:rPr>
                <w:rFonts w:ascii="Times New Roman" w:hAnsi="Times New Roman"/>
                <w:sz w:val="24"/>
                <w:szCs w:val="24"/>
                <w:lang w:eastAsia="ru-RU"/>
              </w:rPr>
            </w:pPr>
          </w:p>
          <w:p w:rsidR="009E5A7D" w:rsidRPr="00206E1A" w:rsidRDefault="009E5A7D" w:rsidP="00206E1A">
            <w:pPr>
              <w:spacing w:after="0" w:line="240" w:lineRule="auto"/>
              <w:rPr>
                <w:rFonts w:ascii="Times New Roman" w:hAnsi="Times New Roman"/>
                <w:sz w:val="24"/>
                <w:szCs w:val="24"/>
                <w:lang w:eastAsia="ru-RU"/>
              </w:rPr>
            </w:pPr>
          </w:p>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Зачет</w:t>
            </w:r>
          </w:p>
        </w:tc>
        <w:tc>
          <w:tcPr>
            <w:tcW w:w="622" w:type="dxa"/>
          </w:tcPr>
          <w:p w:rsidR="009E5A7D" w:rsidRPr="00206E1A" w:rsidRDefault="009E5A7D" w:rsidP="00206E1A">
            <w:pPr>
              <w:spacing w:after="0" w:line="240" w:lineRule="auto"/>
              <w:rPr>
                <w:rFonts w:ascii="Times New Roman" w:hAnsi="Times New Roman"/>
                <w:sz w:val="24"/>
                <w:szCs w:val="24"/>
                <w:lang w:eastAsia="ru-RU"/>
              </w:rPr>
            </w:pPr>
          </w:p>
          <w:p w:rsidR="009E5A7D" w:rsidRPr="00206E1A" w:rsidRDefault="009E5A7D" w:rsidP="00206E1A">
            <w:pPr>
              <w:spacing w:after="0" w:line="240" w:lineRule="auto"/>
              <w:rPr>
                <w:rFonts w:ascii="Times New Roman" w:hAnsi="Times New Roman"/>
                <w:sz w:val="24"/>
                <w:szCs w:val="24"/>
                <w:lang w:eastAsia="ru-RU"/>
              </w:rPr>
            </w:pPr>
          </w:p>
          <w:p w:rsidR="009E5A7D" w:rsidRPr="00206E1A" w:rsidRDefault="009E5A7D" w:rsidP="00206E1A">
            <w:pPr>
              <w:spacing w:after="0" w:line="240" w:lineRule="auto"/>
              <w:rPr>
                <w:rFonts w:ascii="Times New Roman" w:hAnsi="Times New Roman"/>
                <w:sz w:val="24"/>
                <w:szCs w:val="24"/>
                <w:lang w:eastAsia="ru-RU"/>
              </w:rPr>
            </w:pPr>
          </w:p>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Зачет</w:t>
            </w:r>
          </w:p>
        </w:tc>
      </w:tr>
      <w:tr w:rsidR="009E5A7D" w:rsidRPr="003D37C9" w:rsidTr="00EC3D68">
        <w:trPr>
          <w:trHeight w:val="144"/>
        </w:trPr>
        <w:tc>
          <w:tcPr>
            <w:tcW w:w="3369" w:type="dxa"/>
            <w:gridSpan w:val="2"/>
          </w:tcPr>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Всего</w:t>
            </w:r>
          </w:p>
        </w:tc>
        <w:tc>
          <w:tcPr>
            <w:tcW w:w="708" w:type="dxa"/>
          </w:tcPr>
          <w:p w:rsidR="009E5A7D" w:rsidRPr="00206E1A" w:rsidRDefault="009E5A7D" w:rsidP="00206E1A">
            <w:pPr>
              <w:spacing w:after="0" w:line="240" w:lineRule="auto"/>
              <w:rPr>
                <w:rFonts w:ascii="Times New Roman" w:hAnsi="Times New Roman"/>
                <w:sz w:val="24"/>
                <w:szCs w:val="24"/>
                <w:lang w:eastAsia="ru-RU"/>
              </w:rPr>
            </w:pPr>
          </w:p>
        </w:tc>
        <w:tc>
          <w:tcPr>
            <w:tcW w:w="993" w:type="dxa"/>
          </w:tcPr>
          <w:p w:rsidR="009E5A7D" w:rsidRPr="00206E1A" w:rsidRDefault="009E5A7D" w:rsidP="00206E1A">
            <w:pPr>
              <w:spacing w:after="0" w:line="240" w:lineRule="auto"/>
              <w:rPr>
                <w:rFonts w:ascii="Times New Roman" w:hAnsi="Times New Roman"/>
                <w:b/>
                <w:sz w:val="24"/>
                <w:szCs w:val="24"/>
                <w:lang w:eastAsia="ru-RU"/>
              </w:rPr>
            </w:pPr>
            <w:r w:rsidRPr="00206E1A">
              <w:rPr>
                <w:rFonts w:ascii="Times New Roman" w:hAnsi="Times New Roman"/>
                <w:b/>
                <w:sz w:val="24"/>
                <w:szCs w:val="24"/>
                <w:lang w:eastAsia="ru-RU"/>
              </w:rPr>
              <w:t>6</w:t>
            </w:r>
          </w:p>
        </w:tc>
        <w:tc>
          <w:tcPr>
            <w:tcW w:w="1417" w:type="dxa"/>
          </w:tcPr>
          <w:p w:rsidR="009E5A7D" w:rsidRPr="00206E1A" w:rsidRDefault="009E5A7D" w:rsidP="00206E1A">
            <w:pPr>
              <w:spacing w:after="0" w:line="240" w:lineRule="auto"/>
              <w:rPr>
                <w:rFonts w:ascii="Times New Roman" w:hAnsi="Times New Roman"/>
                <w:sz w:val="24"/>
                <w:szCs w:val="24"/>
                <w:lang w:eastAsia="ru-RU"/>
              </w:rPr>
            </w:pPr>
          </w:p>
        </w:tc>
        <w:tc>
          <w:tcPr>
            <w:tcW w:w="1276" w:type="dxa"/>
          </w:tcPr>
          <w:p w:rsidR="009E5A7D" w:rsidRPr="00206E1A" w:rsidRDefault="009E5A7D" w:rsidP="00206E1A">
            <w:pPr>
              <w:spacing w:after="0" w:line="240" w:lineRule="auto"/>
              <w:rPr>
                <w:rFonts w:ascii="Times New Roman" w:hAnsi="Times New Roman"/>
                <w:sz w:val="24"/>
                <w:szCs w:val="24"/>
                <w:lang w:eastAsia="ru-RU"/>
              </w:rPr>
            </w:pPr>
          </w:p>
        </w:tc>
        <w:tc>
          <w:tcPr>
            <w:tcW w:w="992" w:type="dxa"/>
          </w:tcPr>
          <w:p w:rsidR="009E5A7D" w:rsidRPr="00206E1A" w:rsidRDefault="009E5A7D" w:rsidP="00206E1A">
            <w:pPr>
              <w:spacing w:after="0" w:line="240" w:lineRule="auto"/>
              <w:rPr>
                <w:rFonts w:ascii="Times New Roman" w:hAnsi="Times New Roman"/>
                <w:b/>
                <w:sz w:val="24"/>
                <w:szCs w:val="24"/>
                <w:lang w:eastAsia="ru-RU"/>
              </w:rPr>
            </w:pPr>
            <w:r w:rsidRPr="00206E1A">
              <w:rPr>
                <w:rFonts w:ascii="Times New Roman" w:hAnsi="Times New Roman"/>
                <w:b/>
                <w:sz w:val="24"/>
                <w:szCs w:val="24"/>
                <w:lang w:eastAsia="ru-RU"/>
              </w:rPr>
              <w:t>6</w:t>
            </w:r>
          </w:p>
        </w:tc>
        <w:tc>
          <w:tcPr>
            <w:tcW w:w="1134" w:type="dxa"/>
          </w:tcPr>
          <w:p w:rsidR="009E5A7D" w:rsidRPr="00206E1A" w:rsidRDefault="009E5A7D" w:rsidP="00206E1A">
            <w:pPr>
              <w:spacing w:after="0" w:line="240" w:lineRule="auto"/>
              <w:rPr>
                <w:rFonts w:ascii="Times New Roman" w:hAnsi="Times New Roman"/>
                <w:sz w:val="24"/>
                <w:szCs w:val="24"/>
                <w:lang w:eastAsia="ru-RU"/>
              </w:rPr>
            </w:pPr>
          </w:p>
        </w:tc>
        <w:tc>
          <w:tcPr>
            <w:tcW w:w="1091" w:type="dxa"/>
          </w:tcPr>
          <w:p w:rsidR="009E5A7D" w:rsidRPr="00206E1A" w:rsidRDefault="009E5A7D" w:rsidP="00206E1A">
            <w:pPr>
              <w:spacing w:after="0" w:line="240" w:lineRule="auto"/>
              <w:rPr>
                <w:rFonts w:ascii="Times New Roman" w:hAnsi="Times New Roman"/>
                <w:sz w:val="24"/>
                <w:szCs w:val="24"/>
                <w:lang w:eastAsia="ru-RU"/>
              </w:rPr>
            </w:pPr>
          </w:p>
        </w:tc>
        <w:tc>
          <w:tcPr>
            <w:tcW w:w="727" w:type="dxa"/>
          </w:tcPr>
          <w:p w:rsidR="009E5A7D" w:rsidRPr="00206E1A" w:rsidRDefault="009E5A7D" w:rsidP="00206E1A">
            <w:pPr>
              <w:spacing w:after="0" w:line="240" w:lineRule="auto"/>
              <w:rPr>
                <w:rFonts w:ascii="Times New Roman" w:hAnsi="Times New Roman"/>
                <w:b/>
                <w:sz w:val="24"/>
                <w:szCs w:val="24"/>
                <w:lang w:eastAsia="ru-RU"/>
              </w:rPr>
            </w:pPr>
            <w:r w:rsidRPr="00206E1A">
              <w:rPr>
                <w:rFonts w:ascii="Times New Roman" w:hAnsi="Times New Roman"/>
                <w:b/>
                <w:sz w:val="24"/>
                <w:szCs w:val="24"/>
                <w:lang w:eastAsia="ru-RU"/>
              </w:rPr>
              <w:t>6</w:t>
            </w:r>
          </w:p>
        </w:tc>
        <w:tc>
          <w:tcPr>
            <w:tcW w:w="922" w:type="dxa"/>
          </w:tcPr>
          <w:p w:rsidR="009E5A7D" w:rsidRPr="00206E1A" w:rsidRDefault="009E5A7D" w:rsidP="00206E1A">
            <w:pPr>
              <w:spacing w:after="0" w:line="240" w:lineRule="auto"/>
              <w:rPr>
                <w:rFonts w:ascii="Times New Roman" w:hAnsi="Times New Roman"/>
                <w:sz w:val="24"/>
                <w:szCs w:val="24"/>
                <w:lang w:eastAsia="ru-RU"/>
              </w:rPr>
            </w:pPr>
          </w:p>
        </w:tc>
        <w:tc>
          <w:tcPr>
            <w:tcW w:w="946" w:type="dxa"/>
          </w:tcPr>
          <w:p w:rsidR="009E5A7D" w:rsidRPr="00206E1A" w:rsidRDefault="009E5A7D" w:rsidP="00206E1A">
            <w:pPr>
              <w:spacing w:after="0" w:line="240" w:lineRule="auto"/>
              <w:rPr>
                <w:rFonts w:ascii="Times New Roman" w:hAnsi="Times New Roman"/>
                <w:sz w:val="24"/>
                <w:szCs w:val="24"/>
                <w:lang w:eastAsia="ru-RU"/>
              </w:rPr>
            </w:pPr>
          </w:p>
        </w:tc>
        <w:tc>
          <w:tcPr>
            <w:tcW w:w="567" w:type="dxa"/>
          </w:tcPr>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6</w:t>
            </w:r>
          </w:p>
        </w:tc>
        <w:tc>
          <w:tcPr>
            <w:tcW w:w="768" w:type="dxa"/>
          </w:tcPr>
          <w:p w:rsidR="009E5A7D" w:rsidRPr="00206E1A" w:rsidRDefault="009E5A7D" w:rsidP="00206E1A">
            <w:pPr>
              <w:spacing w:after="0" w:line="240" w:lineRule="auto"/>
              <w:rPr>
                <w:rFonts w:ascii="Times New Roman" w:hAnsi="Times New Roman"/>
                <w:sz w:val="24"/>
                <w:szCs w:val="24"/>
                <w:lang w:eastAsia="ru-RU"/>
              </w:rPr>
            </w:pPr>
          </w:p>
        </w:tc>
        <w:tc>
          <w:tcPr>
            <w:tcW w:w="622" w:type="dxa"/>
          </w:tcPr>
          <w:p w:rsidR="009E5A7D" w:rsidRPr="00206E1A" w:rsidRDefault="009E5A7D" w:rsidP="00206E1A">
            <w:pPr>
              <w:spacing w:after="0" w:line="240" w:lineRule="auto"/>
              <w:rPr>
                <w:rFonts w:ascii="Times New Roman" w:hAnsi="Times New Roman"/>
                <w:sz w:val="24"/>
                <w:szCs w:val="24"/>
                <w:lang w:eastAsia="ru-RU"/>
              </w:rPr>
            </w:pPr>
          </w:p>
        </w:tc>
      </w:tr>
    </w:tbl>
    <w:p w:rsidR="009E5A7D" w:rsidRDefault="009E5A7D" w:rsidP="00206E1A">
      <w:pPr>
        <w:spacing w:after="0" w:line="240" w:lineRule="auto"/>
        <w:rPr>
          <w:rFonts w:ascii="Times New Roman" w:hAnsi="Times New Roman"/>
          <w:b/>
          <w:sz w:val="28"/>
          <w:szCs w:val="28"/>
          <w:lang w:eastAsia="ru-RU"/>
        </w:rPr>
      </w:pPr>
    </w:p>
    <w:p w:rsidR="009E5A7D" w:rsidRDefault="009E5A7D" w:rsidP="0006641C">
      <w:pPr>
        <w:pStyle w:val="Default"/>
        <w:ind w:left="360"/>
        <w:jc w:val="center"/>
        <w:rPr>
          <w:b/>
          <w:bCs/>
          <w:sz w:val="28"/>
          <w:szCs w:val="28"/>
        </w:rPr>
      </w:pPr>
      <w:r>
        <w:rPr>
          <w:b/>
          <w:bCs/>
          <w:sz w:val="28"/>
          <w:szCs w:val="28"/>
        </w:rPr>
        <w:t>6.6.1.Пояснительная записка</w:t>
      </w:r>
    </w:p>
    <w:p w:rsidR="009E5A7D" w:rsidRDefault="009E5A7D" w:rsidP="004364FA">
      <w:pPr>
        <w:pStyle w:val="Default"/>
        <w:ind w:left="360"/>
        <w:rPr>
          <w:bCs/>
          <w:sz w:val="28"/>
          <w:szCs w:val="28"/>
        </w:rPr>
      </w:pPr>
      <w:r>
        <w:rPr>
          <w:bCs/>
          <w:sz w:val="28"/>
          <w:szCs w:val="28"/>
        </w:rPr>
        <w:t>Образовате</w:t>
      </w:r>
      <w:r w:rsidRPr="004364FA">
        <w:rPr>
          <w:bCs/>
          <w:sz w:val="28"/>
          <w:szCs w:val="28"/>
        </w:rPr>
        <w:t xml:space="preserve">льная программа </w:t>
      </w:r>
      <w:r>
        <w:rPr>
          <w:bCs/>
          <w:sz w:val="28"/>
          <w:szCs w:val="28"/>
        </w:rPr>
        <w:t xml:space="preserve">«Декоративно – прикладное творчество и традиционные ремесла» знакомит обучающихся  с различными видами традиционных ремесел  бытовавших в России,   приобщает обучающихся  к декоративно – прикладному  искусству и традиционным ремеслам северо – востока Костромской области.  Все предметы данной программы призваны приобщить детей к национальной культуре, воспитать  эстетическое отношение к предметам быта, познакомить с историей возникновения народных промыслов. Научить видеть красоту окружающего мира, мыслить и , главное, научить творить эту красоту. </w:t>
      </w:r>
    </w:p>
    <w:p w:rsidR="009E5A7D" w:rsidRPr="004364FA" w:rsidRDefault="009E5A7D" w:rsidP="004364FA">
      <w:pPr>
        <w:pStyle w:val="Default"/>
        <w:ind w:left="360"/>
        <w:rPr>
          <w:bCs/>
          <w:sz w:val="28"/>
          <w:szCs w:val="28"/>
        </w:rPr>
      </w:pPr>
    </w:p>
    <w:p w:rsidR="009E5A7D" w:rsidRPr="00EC3EB7" w:rsidRDefault="009E5A7D" w:rsidP="0006641C">
      <w:pPr>
        <w:pStyle w:val="Default"/>
        <w:ind w:left="360"/>
        <w:jc w:val="center"/>
        <w:rPr>
          <w:sz w:val="28"/>
          <w:szCs w:val="28"/>
        </w:rPr>
      </w:pPr>
      <w:r>
        <w:rPr>
          <w:b/>
          <w:bCs/>
          <w:sz w:val="28"/>
          <w:szCs w:val="28"/>
        </w:rPr>
        <w:t>6.6.2.</w:t>
      </w:r>
      <w:r w:rsidRPr="00EC3EB7">
        <w:rPr>
          <w:b/>
          <w:bCs/>
          <w:sz w:val="28"/>
          <w:szCs w:val="28"/>
        </w:rPr>
        <w:t>Фонды оценочных средств</w:t>
      </w:r>
    </w:p>
    <w:p w:rsidR="009E5A7D" w:rsidRPr="00ED0EA2" w:rsidRDefault="009E5A7D" w:rsidP="0006641C"/>
    <w:tbl>
      <w:tblPr>
        <w:tblW w:w="4879" w:type="pct"/>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0A0"/>
      </w:tblPr>
      <w:tblGrid>
        <w:gridCol w:w="2009"/>
        <w:gridCol w:w="2274"/>
        <w:gridCol w:w="4854"/>
        <w:gridCol w:w="4715"/>
      </w:tblGrid>
      <w:tr w:rsidR="009E5A7D" w:rsidRPr="000836B8" w:rsidTr="00022AC9">
        <w:trPr>
          <w:trHeight w:val="145"/>
        </w:trPr>
        <w:tc>
          <w:tcPr>
            <w:tcW w:w="725" w:type="pct"/>
            <w:tcBorders>
              <w:top w:val="single" w:sz="6" w:space="0" w:color="000000"/>
              <w:bottom w:val="single" w:sz="6" w:space="0" w:color="000000"/>
              <w:right w:val="single" w:sz="6" w:space="0" w:color="000000"/>
            </w:tcBorders>
            <w:vAlign w:val="center"/>
          </w:tcPr>
          <w:p w:rsidR="009E5A7D" w:rsidRPr="000836B8" w:rsidRDefault="009E5A7D" w:rsidP="00022AC9">
            <w:r w:rsidRPr="000836B8">
              <w:rPr>
                <w:b/>
              </w:rPr>
              <w:t>Предме</w:t>
            </w:r>
            <w:r w:rsidRPr="000836B8">
              <w:t>т</w:t>
            </w:r>
          </w:p>
        </w:tc>
        <w:tc>
          <w:tcPr>
            <w:tcW w:w="821" w:type="pct"/>
            <w:tcBorders>
              <w:top w:val="single" w:sz="6" w:space="0" w:color="000000"/>
              <w:left w:val="single" w:sz="6" w:space="0" w:color="000000"/>
              <w:bottom w:val="single" w:sz="6" w:space="0" w:color="000000"/>
              <w:right w:val="single" w:sz="6" w:space="0" w:color="000000"/>
            </w:tcBorders>
            <w:vAlign w:val="center"/>
          </w:tcPr>
          <w:p w:rsidR="009E5A7D" w:rsidRPr="000836B8" w:rsidRDefault="009E5A7D" w:rsidP="00022AC9">
            <w:r w:rsidRPr="000836B8">
              <w:t>Текущая аттестация</w:t>
            </w:r>
          </w:p>
        </w:tc>
        <w:tc>
          <w:tcPr>
            <w:tcW w:w="1752" w:type="pct"/>
            <w:tcBorders>
              <w:top w:val="single" w:sz="6" w:space="0" w:color="000000"/>
              <w:left w:val="single" w:sz="6" w:space="0" w:color="000000"/>
              <w:bottom w:val="single" w:sz="6" w:space="0" w:color="000000"/>
              <w:right w:val="single" w:sz="6" w:space="0" w:color="000000"/>
            </w:tcBorders>
            <w:vAlign w:val="center"/>
          </w:tcPr>
          <w:p w:rsidR="009E5A7D" w:rsidRPr="000836B8" w:rsidRDefault="009E5A7D" w:rsidP="00022AC9">
            <w:pPr>
              <w:jc w:val="center"/>
            </w:pPr>
            <w:r w:rsidRPr="000836B8">
              <w:t>Промежуточная аттестация</w:t>
            </w:r>
          </w:p>
        </w:tc>
        <w:tc>
          <w:tcPr>
            <w:tcW w:w="1702" w:type="pct"/>
            <w:tcBorders>
              <w:top w:val="single" w:sz="6" w:space="0" w:color="000000"/>
              <w:left w:val="single" w:sz="6" w:space="0" w:color="000000"/>
              <w:bottom w:val="single" w:sz="6" w:space="0" w:color="000000"/>
            </w:tcBorders>
            <w:vAlign w:val="center"/>
          </w:tcPr>
          <w:p w:rsidR="009E5A7D" w:rsidRPr="000836B8" w:rsidRDefault="009E5A7D" w:rsidP="00022AC9">
            <w:r w:rsidRPr="000836B8">
              <w:t>итоговая</w:t>
            </w:r>
          </w:p>
        </w:tc>
      </w:tr>
      <w:tr w:rsidR="009E5A7D" w:rsidRPr="000836B8" w:rsidTr="00022AC9">
        <w:trPr>
          <w:trHeight w:val="145"/>
        </w:trPr>
        <w:tc>
          <w:tcPr>
            <w:tcW w:w="725" w:type="pct"/>
            <w:tcBorders>
              <w:top w:val="single" w:sz="6" w:space="0" w:color="000000"/>
              <w:bottom w:val="single" w:sz="6" w:space="0" w:color="000000"/>
              <w:right w:val="single" w:sz="6" w:space="0" w:color="000000"/>
            </w:tcBorders>
            <w:vAlign w:val="center"/>
          </w:tcPr>
          <w:p w:rsidR="009E5A7D" w:rsidRPr="000836B8" w:rsidRDefault="009E5A7D" w:rsidP="00022AC9">
            <w:r w:rsidRPr="000836B8">
              <w:t>Специальность:</w:t>
            </w:r>
          </w:p>
          <w:p w:rsidR="009E5A7D" w:rsidRPr="000836B8" w:rsidRDefault="009E5A7D" w:rsidP="00022AC9">
            <w:r w:rsidRPr="000836B8">
              <w:t xml:space="preserve">- резьба по дереву; </w:t>
            </w:r>
          </w:p>
          <w:p w:rsidR="009E5A7D" w:rsidRPr="000836B8" w:rsidRDefault="009E5A7D" w:rsidP="00022AC9">
            <w:r w:rsidRPr="000836B8">
              <w:t xml:space="preserve">- лоскутная техника, ткачество, вышивка, </w:t>
            </w:r>
          </w:p>
          <w:p w:rsidR="009E5A7D" w:rsidRPr="000836B8" w:rsidRDefault="009E5A7D" w:rsidP="00022AC9">
            <w:r w:rsidRPr="000836B8">
              <w:t>- бисероплетение, роспись по стеклу;</w:t>
            </w:r>
          </w:p>
          <w:p w:rsidR="009E5A7D" w:rsidRPr="000836B8" w:rsidRDefault="009E5A7D" w:rsidP="00022AC9">
            <w:r w:rsidRPr="000836B8">
              <w:t>- квиллинг, тестомластика;</w:t>
            </w:r>
          </w:p>
        </w:tc>
        <w:tc>
          <w:tcPr>
            <w:tcW w:w="821" w:type="pct"/>
            <w:tcBorders>
              <w:top w:val="single" w:sz="6" w:space="0" w:color="000000"/>
              <w:left w:val="single" w:sz="6" w:space="0" w:color="000000"/>
              <w:bottom w:val="single" w:sz="6" w:space="0" w:color="000000"/>
              <w:right w:val="single" w:sz="6" w:space="0" w:color="000000"/>
            </w:tcBorders>
            <w:vAlign w:val="center"/>
          </w:tcPr>
          <w:p w:rsidR="009E5A7D" w:rsidRPr="000836B8" w:rsidRDefault="009E5A7D" w:rsidP="00022AC9">
            <w:r w:rsidRPr="000836B8">
              <w:t xml:space="preserve">Текущий контроль отражает </w:t>
            </w:r>
          </w:p>
          <w:p w:rsidR="009E5A7D" w:rsidRPr="000836B8" w:rsidRDefault="009E5A7D" w:rsidP="00022AC9">
            <w:r w:rsidRPr="000836B8">
              <w:t>- регулярность и точность выполнения домашних заданий;</w:t>
            </w:r>
          </w:p>
          <w:p w:rsidR="009E5A7D" w:rsidRPr="000836B8" w:rsidRDefault="009E5A7D" w:rsidP="00022AC9">
            <w:r w:rsidRPr="000836B8">
              <w:t xml:space="preserve"> - уровень освоения текущего освоения учебного материала</w:t>
            </w:r>
          </w:p>
        </w:tc>
        <w:tc>
          <w:tcPr>
            <w:tcW w:w="1752" w:type="pct"/>
            <w:tcBorders>
              <w:top w:val="single" w:sz="6" w:space="0" w:color="000000"/>
              <w:left w:val="single" w:sz="6" w:space="0" w:color="000000"/>
              <w:bottom w:val="single" w:sz="6" w:space="0" w:color="000000"/>
              <w:right w:val="single" w:sz="6" w:space="0" w:color="000000"/>
            </w:tcBorders>
            <w:vAlign w:val="center"/>
          </w:tcPr>
          <w:p w:rsidR="009E5A7D" w:rsidRPr="000836B8" w:rsidRDefault="009E5A7D" w:rsidP="00022AC9">
            <w:pPr>
              <w:rPr>
                <w:b/>
              </w:rPr>
            </w:pPr>
            <w:r w:rsidRPr="000836B8">
              <w:rPr>
                <w:b/>
              </w:rPr>
              <w:t>Творческий просмотр</w:t>
            </w:r>
          </w:p>
          <w:p w:rsidR="009E5A7D" w:rsidRPr="000836B8" w:rsidRDefault="009E5A7D" w:rsidP="00022AC9">
            <w:pPr>
              <w:rPr>
                <w:b/>
              </w:rPr>
            </w:pPr>
            <w:r w:rsidRPr="000836B8">
              <w:rPr>
                <w:b/>
              </w:rPr>
              <w:t xml:space="preserve">5 баллов </w:t>
            </w:r>
            <w:r w:rsidRPr="000836B8">
              <w:t>–  работа качественная, выражающая индивидуальность мастера, выполнена самостоятельно</w:t>
            </w:r>
          </w:p>
          <w:p w:rsidR="009E5A7D" w:rsidRPr="000836B8" w:rsidRDefault="009E5A7D" w:rsidP="00022AC9">
            <w:r w:rsidRPr="000836B8">
              <w:rPr>
                <w:b/>
              </w:rPr>
              <w:t xml:space="preserve">4 балла – </w:t>
            </w:r>
            <w:r w:rsidRPr="000836B8">
              <w:t>работа качественная, выполнена  с  помощью преподавателя.</w:t>
            </w:r>
          </w:p>
          <w:p w:rsidR="009E5A7D" w:rsidRPr="000836B8" w:rsidRDefault="009E5A7D" w:rsidP="00022AC9">
            <w:r w:rsidRPr="000836B8">
              <w:rPr>
                <w:b/>
              </w:rPr>
              <w:t>3 балла</w:t>
            </w:r>
            <w:r w:rsidRPr="000836B8">
              <w:t xml:space="preserve"> – работа выполнена неряшливо, с ошибками, прибегая к помощи преподавателя.</w:t>
            </w:r>
          </w:p>
          <w:p w:rsidR="009E5A7D" w:rsidRPr="000836B8" w:rsidRDefault="009E5A7D" w:rsidP="00022AC9">
            <w:pPr>
              <w:rPr>
                <w:b/>
              </w:rPr>
            </w:pPr>
            <w:r w:rsidRPr="000836B8">
              <w:rPr>
                <w:b/>
              </w:rPr>
              <w:t>2 балла</w:t>
            </w:r>
            <w:r w:rsidRPr="000836B8">
              <w:t xml:space="preserve"> – изделие испорчено.</w:t>
            </w:r>
          </w:p>
          <w:p w:rsidR="009E5A7D" w:rsidRPr="000836B8" w:rsidRDefault="009E5A7D" w:rsidP="00022AC9">
            <w:pPr>
              <w:rPr>
                <w:b/>
              </w:rPr>
            </w:pPr>
          </w:p>
        </w:tc>
        <w:tc>
          <w:tcPr>
            <w:tcW w:w="1702" w:type="pct"/>
            <w:tcBorders>
              <w:top w:val="single" w:sz="6" w:space="0" w:color="000000"/>
              <w:left w:val="single" w:sz="6" w:space="0" w:color="000000"/>
              <w:bottom w:val="single" w:sz="6" w:space="0" w:color="000000"/>
            </w:tcBorders>
            <w:vAlign w:val="center"/>
          </w:tcPr>
          <w:p w:rsidR="009E5A7D" w:rsidRPr="000836B8" w:rsidRDefault="009E5A7D" w:rsidP="00022AC9">
            <w:pPr>
              <w:rPr>
                <w:b/>
              </w:rPr>
            </w:pPr>
            <w:r w:rsidRPr="000836B8">
              <w:rPr>
                <w:b/>
              </w:rPr>
              <w:t>Экзамен</w:t>
            </w:r>
          </w:p>
          <w:p w:rsidR="009E5A7D" w:rsidRPr="000836B8" w:rsidRDefault="009E5A7D" w:rsidP="00022AC9">
            <w:pPr>
              <w:rPr>
                <w:b/>
              </w:rPr>
            </w:pPr>
            <w:r w:rsidRPr="000836B8">
              <w:rPr>
                <w:b/>
              </w:rPr>
              <w:t>5 баллов</w:t>
            </w:r>
            <w:r w:rsidRPr="000836B8">
              <w:t>– работа яркая, выражающая индивидуальность мастера, выполнена полностью самостоятельно</w:t>
            </w:r>
          </w:p>
          <w:p w:rsidR="009E5A7D" w:rsidRPr="000836B8" w:rsidRDefault="009E5A7D" w:rsidP="00022AC9">
            <w:r w:rsidRPr="000836B8">
              <w:rPr>
                <w:b/>
              </w:rPr>
              <w:t xml:space="preserve">4 балла </w:t>
            </w:r>
            <w:r w:rsidRPr="000836B8">
              <w:t>– работа качественная, выполнена самостоятельно с небольшой помощью преподавателя.</w:t>
            </w:r>
          </w:p>
          <w:p w:rsidR="009E5A7D" w:rsidRPr="000836B8" w:rsidRDefault="009E5A7D" w:rsidP="00022AC9">
            <w:r w:rsidRPr="000836B8">
              <w:rPr>
                <w:b/>
              </w:rPr>
              <w:t>3 балла</w:t>
            </w:r>
            <w:r w:rsidRPr="000836B8">
              <w:t xml:space="preserve"> – работа выполнена неряшливо, с ошибками, прибегая к помощи преподавателя.</w:t>
            </w:r>
          </w:p>
          <w:p w:rsidR="009E5A7D" w:rsidRPr="000836B8" w:rsidRDefault="009E5A7D" w:rsidP="00022AC9">
            <w:pPr>
              <w:rPr>
                <w:b/>
              </w:rPr>
            </w:pPr>
            <w:r w:rsidRPr="000836B8">
              <w:rPr>
                <w:b/>
              </w:rPr>
              <w:t>2 балла</w:t>
            </w:r>
            <w:r w:rsidRPr="000836B8">
              <w:t xml:space="preserve"> – изделие испорчено.</w:t>
            </w:r>
          </w:p>
        </w:tc>
      </w:tr>
      <w:tr w:rsidR="009E5A7D" w:rsidRPr="000836B8" w:rsidTr="00022AC9">
        <w:trPr>
          <w:trHeight w:val="145"/>
        </w:trPr>
        <w:tc>
          <w:tcPr>
            <w:tcW w:w="725" w:type="pct"/>
            <w:tcBorders>
              <w:top w:val="single" w:sz="6" w:space="0" w:color="000000"/>
              <w:bottom w:val="single" w:sz="6" w:space="0" w:color="000000"/>
              <w:right w:val="single" w:sz="6" w:space="0" w:color="000000"/>
            </w:tcBorders>
            <w:vAlign w:val="center"/>
          </w:tcPr>
          <w:p w:rsidR="009E5A7D" w:rsidRPr="000836B8" w:rsidRDefault="009E5A7D" w:rsidP="00022AC9">
            <w:r w:rsidRPr="000836B8">
              <w:t>Народное творчество</w:t>
            </w:r>
          </w:p>
        </w:tc>
        <w:tc>
          <w:tcPr>
            <w:tcW w:w="821" w:type="pct"/>
            <w:tcBorders>
              <w:top w:val="single" w:sz="6" w:space="0" w:color="000000"/>
              <w:left w:val="single" w:sz="6" w:space="0" w:color="000000"/>
              <w:bottom w:val="single" w:sz="6" w:space="0" w:color="000000"/>
              <w:right w:val="single" w:sz="6" w:space="0" w:color="000000"/>
            </w:tcBorders>
            <w:vAlign w:val="center"/>
          </w:tcPr>
          <w:p w:rsidR="009E5A7D" w:rsidRPr="000836B8" w:rsidRDefault="009E5A7D" w:rsidP="00022AC9">
            <w:r w:rsidRPr="000836B8">
              <w:t xml:space="preserve">Текущий контроль отражает </w:t>
            </w:r>
          </w:p>
          <w:p w:rsidR="009E5A7D" w:rsidRPr="000836B8" w:rsidRDefault="009E5A7D" w:rsidP="00022AC9">
            <w:r w:rsidRPr="000836B8">
              <w:t>- регулярность и точность выполнения домашних заданий;</w:t>
            </w:r>
          </w:p>
          <w:p w:rsidR="009E5A7D" w:rsidRPr="000836B8" w:rsidRDefault="009E5A7D" w:rsidP="00022AC9">
            <w:r w:rsidRPr="000836B8">
              <w:t xml:space="preserve"> - уровень освоения текущего освоения учебного материала</w:t>
            </w:r>
          </w:p>
        </w:tc>
        <w:tc>
          <w:tcPr>
            <w:tcW w:w="1752" w:type="pct"/>
            <w:tcBorders>
              <w:top w:val="single" w:sz="6" w:space="0" w:color="000000"/>
              <w:left w:val="single" w:sz="6" w:space="0" w:color="000000"/>
              <w:bottom w:val="single" w:sz="6" w:space="0" w:color="000000"/>
              <w:right w:val="single" w:sz="6" w:space="0" w:color="000000"/>
            </w:tcBorders>
            <w:vAlign w:val="center"/>
          </w:tcPr>
          <w:p w:rsidR="009E5A7D" w:rsidRPr="000836B8" w:rsidRDefault="009E5A7D" w:rsidP="00022AC9">
            <w:pPr>
              <w:rPr>
                <w:b/>
              </w:rPr>
            </w:pPr>
            <w:r w:rsidRPr="000836B8">
              <w:rPr>
                <w:b/>
              </w:rPr>
              <w:t>Зачет</w:t>
            </w:r>
          </w:p>
          <w:p w:rsidR="009E5A7D" w:rsidRPr="000836B8" w:rsidRDefault="009E5A7D" w:rsidP="00022AC9">
            <w:pPr>
              <w:rPr>
                <w:b/>
              </w:rPr>
            </w:pPr>
            <w:r w:rsidRPr="000836B8">
              <w:rPr>
                <w:b/>
              </w:rPr>
              <w:t xml:space="preserve">5 баллов – </w:t>
            </w:r>
            <w:r w:rsidRPr="000836B8">
              <w:t>учащийся досконально  знает пройденный  материал (устный ответ без ошибок полный, подробный ), практическая работа выполнена отлично (аккуратно, самостоятельно)</w:t>
            </w:r>
          </w:p>
          <w:p w:rsidR="009E5A7D" w:rsidRPr="000836B8" w:rsidRDefault="009E5A7D" w:rsidP="00022AC9">
            <w:pPr>
              <w:rPr>
                <w:b/>
              </w:rPr>
            </w:pPr>
            <w:r w:rsidRPr="000836B8">
              <w:rPr>
                <w:b/>
              </w:rPr>
              <w:t xml:space="preserve">4 балла – </w:t>
            </w:r>
            <w:r w:rsidRPr="000836B8">
              <w:t>учащийся не достаточно полно знает изученный материал(устный ответ с 1-2 ошибками), ответ не полный, практическая работа выполнена хорошо с небольшими неточностями., с помощью преподавателя.</w:t>
            </w:r>
          </w:p>
          <w:p w:rsidR="009E5A7D" w:rsidRPr="000836B8" w:rsidRDefault="009E5A7D" w:rsidP="00022AC9">
            <w:pPr>
              <w:rPr>
                <w:b/>
              </w:rPr>
            </w:pPr>
            <w:r w:rsidRPr="000836B8">
              <w:rPr>
                <w:b/>
              </w:rPr>
              <w:t>3 балла-</w:t>
            </w:r>
            <w:r w:rsidRPr="000836B8">
              <w:t>отвечая по теме делает большое количество ошибок и неточностей, речь не убедительная с остановками, работа выполнена под руководством преподавателя.</w:t>
            </w:r>
          </w:p>
          <w:p w:rsidR="009E5A7D" w:rsidRPr="000836B8" w:rsidRDefault="009E5A7D" w:rsidP="00022AC9">
            <w:pPr>
              <w:rPr>
                <w:b/>
              </w:rPr>
            </w:pPr>
            <w:r w:rsidRPr="000836B8">
              <w:rPr>
                <w:b/>
              </w:rPr>
              <w:t xml:space="preserve">2 балла – </w:t>
            </w:r>
            <w:r w:rsidRPr="000836B8">
              <w:t>работа не предоставлена, к устному ответу по теме не готов.</w:t>
            </w:r>
          </w:p>
        </w:tc>
        <w:tc>
          <w:tcPr>
            <w:tcW w:w="1702" w:type="pct"/>
            <w:tcBorders>
              <w:top w:val="single" w:sz="6" w:space="0" w:color="000000"/>
              <w:left w:val="single" w:sz="6" w:space="0" w:color="000000"/>
              <w:bottom w:val="single" w:sz="6" w:space="0" w:color="000000"/>
            </w:tcBorders>
            <w:vAlign w:val="center"/>
          </w:tcPr>
          <w:p w:rsidR="009E5A7D" w:rsidRPr="000836B8" w:rsidRDefault="009E5A7D" w:rsidP="00022AC9">
            <w:pPr>
              <w:rPr>
                <w:b/>
              </w:rPr>
            </w:pPr>
            <w:r w:rsidRPr="000836B8">
              <w:rPr>
                <w:b/>
              </w:rPr>
              <w:t>Экзамен</w:t>
            </w:r>
          </w:p>
          <w:p w:rsidR="009E5A7D" w:rsidRPr="000836B8" w:rsidRDefault="009E5A7D" w:rsidP="00022AC9">
            <w:r w:rsidRPr="000836B8">
              <w:rPr>
                <w:b/>
              </w:rPr>
              <w:t>5 баллов</w:t>
            </w:r>
            <w:r w:rsidRPr="000836B8">
              <w:t xml:space="preserve"> - тема раскрыта, оформление соответствует требованиям (соответствие шрифта, наличие иллюстраций), объем реферата.</w:t>
            </w:r>
          </w:p>
          <w:p w:rsidR="009E5A7D" w:rsidRPr="000836B8" w:rsidRDefault="009E5A7D" w:rsidP="00022AC9">
            <w:r w:rsidRPr="000836B8">
              <w:rPr>
                <w:b/>
              </w:rPr>
              <w:t>4  балла</w:t>
            </w:r>
            <w:r w:rsidRPr="000836B8">
              <w:t xml:space="preserve"> - незначительные ошибки в раскрытии темы, оформление соответствует требованиям(соответствие шрифта, наличие иллюстраций), объем реферата.</w:t>
            </w:r>
          </w:p>
          <w:p w:rsidR="009E5A7D" w:rsidRPr="000836B8" w:rsidRDefault="009E5A7D" w:rsidP="00022AC9">
            <w:r w:rsidRPr="000836B8">
              <w:rPr>
                <w:b/>
              </w:rPr>
              <w:t>3  балла</w:t>
            </w:r>
            <w:r w:rsidRPr="000836B8">
              <w:t xml:space="preserve"> - тема раскрыта не точно , учащийся не полно владеет материалом, допущены ошибки при работе над заданием; (соответствие шрифта, наличие иллюстраций), объем реферата.</w:t>
            </w:r>
          </w:p>
          <w:p w:rsidR="009E5A7D" w:rsidRPr="000836B8" w:rsidRDefault="009E5A7D" w:rsidP="00022AC9">
            <w:r w:rsidRPr="000836B8">
              <w:rPr>
                <w:b/>
              </w:rPr>
              <w:t>2 балла</w:t>
            </w:r>
            <w:r w:rsidRPr="000836B8">
              <w:t xml:space="preserve"> - с рефератом не справился, незнание материала; неаккуратное оформление реферата.</w:t>
            </w:r>
          </w:p>
        </w:tc>
      </w:tr>
      <w:tr w:rsidR="009E5A7D" w:rsidRPr="000836B8" w:rsidTr="00022AC9">
        <w:trPr>
          <w:trHeight w:val="145"/>
        </w:trPr>
        <w:tc>
          <w:tcPr>
            <w:tcW w:w="725" w:type="pct"/>
            <w:tcBorders>
              <w:top w:val="single" w:sz="6" w:space="0" w:color="000000"/>
              <w:bottom w:val="single" w:sz="6" w:space="0" w:color="000000"/>
              <w:right w:val="single" w:sz="6" w:space="0" w:color="000000"/>
            </w:tcBorders>
            <w:vAlign w:val="center"/>
          </w:tcPr>
          <w:p w:rsidR="009E5A7D" w:rsidRPr="000836B8" w:rsidRDefault="009E5A7D" w:rsidP="00022AC9">
            <w:r w:rsidRPr="000836B8">
              <w:t>рисунок</w:t>
            </w:r>
          </w:p>
        </w:tc>
        <w:tc>
          <w:tcPr>
            <w:tcW w:w="821" w:type="pct"/>
            <w:tcBorders>
              <w:top w:val="single" w:sz="6" w:space="0" w:color="000000"/>
              <w:left w:val="single" w:sz="6" w:space="0" w:color="000000"/>
              <w:bottom w:val="single" w:sz="6" w:space="0" w:color="000000"/>
              <w:right w:val="single" w:sz="6" w:space="0" w:color="000000"/>
            </w:tcBorders>
            <w:vAlign w:val="center"/>
          </w:tcPr>
          <w:p w:rsidR="009E5A7D" w:rsidRPr="000836B8" w:rsidRDefault="009E5A7D" w:rsidP="00022AC9">
            <w:r w:rsidRPr="000836B8">
              <w:t xml:space="preserve">Текущий контроль отражает </w:t>
            </w:r>
          </w:p>
          <w:p w:rsidR="009E5A7D" w:rsidRPr="000836B8" w:rsidRDefault="009E5A7D" w:rsidP="00022AC9">
            <w:r w:rsidRPr="000836B8">
              <w:t>- регулярность и точность выполнения домашних заданий;</w:t>
            </w:r>
          </w:p>
          <w:p w:rsidR="009E5A7D" w:rsidRPr="000836B8" w:rsidRDefault="009E5A7D" w:rsidP="00022AC9">
            <w:r w:rsidRPr="000836B8">
              <w:t xml:space="preserve"> - уровень освоения текущего освоения учебного материала</w:t>
            </w:r>
          </w:p>
        </w:tc>
        <w:tc>
          <w:tcPr>
            <w:tcW w:w="1752" w:type="pct"/>
            <w:tcBorders>
              <w:top w:val="single" w:sz="6" w:space="0" w:color="000000"/>
              <w:left w:val="single" w:sz="6" w:space="0" w:color="000000"/>
              <w:bottom w:val="single" w:sz="6" w:space="0" w:color="000000"/>
              <w:right w:val="single" w:sz="6" w:space="0" w:color="000000"/>
            </w:tcBorders>
            <w:vAlign w:val="center"/>
          </w:tcPr>
          <w:p w:rsidR="009E5A7D" w:rsidRPr="000836B8" w:rsidRDefault="009E5A7D" w:rsidP="00022AC9">
            <w:pPr>
              <w:rPr>
                <w:b/>
              </w:rPr>
            </w:pPr>
            <w:r w:rsidRPr="000836B8">
              <w:rPr>
                <w:b/>
              </w:rPr>
              <w:t>Зачет</w:t>
            </w:r>
          </w:p>
          <w:p w:rsidR="009E5A7D" w:rsidRPr="000836B8" w:rsidRDefault="009E5A7D" w:rsidP="00022AC9">
            <w:r w:rsidRPr="000836B8">
              <w:rPr>
                <w:b/>
              </w:rPr>
              <w:t>5 баллов</w:t>
            </w:r>
            <w:r w:rsidRPr="000836B8">
              <w:t xml:space="preserve"> - умеет применять полученные знания на практике; в практической работе верно решена композиция рисунка, гармонично согласовано между собой все компоненты изображения, умеет подметить и передать в изображении наиболее характерное</w:t>
            </w:r>
          </w:p>
          <w:p w:rsidR="009E5A7D" w:rsidRPr="000836B8" w:rsidRDefault="009E5A7D" w:rsidP="00022AC9">
            <w:r w:rsidRPr="000836B8">
              <w:rPr>
                <w:b/>
              </w:rPr>
              <w:t xml:space="preserve">4 балла - </w:t>
            </w:r>
            <w:r w:rsidRPr="000836B8">
              <w:t>гармонично согласовывает между собой все компоненты изображения, подмечает, но не точно передает в изображении наиболее характерные.</w:t>
            </w:r>
          </w:p>
          <w:p w:rsidR="009E5A7D" w:rsidRPr="000836B8" w:rsidRDefault="009E5A7D" w:rsidP="00022AC9">
            <w:r w:rsidRPr="000836B8">
              <w:rPr>
                <w:b/>
              </w:rPr>
              <w:t>3 балла</w:t>
            </w:r>
            <w:r w:rsidRPr="000836B8">
              <w:t xml:space="preserve"> - обучающийся слабо справился с работой (неаккуратно, непрофессионально, не согласованно между  собой переданы изображаемые предметы); </w:t>
            </w:r>
          </w:p>
          <w:p w:rsidR="009E5A7D" w:rsidRPr="000836B8" w:rsidRDefault="009E5A7D" w:rsidP="00022AC9">
            <w:r w:rsidRPr="000836B8">
              <w:rPr>
                <w:b/>
              </w:rPr>
              <w:t>2 балла</w:t>
            </w:r>
            <w:r w:rsidRPr="000836B8">
              <w:t xml:space="preserve"> -  работа не представлена.</w:t>
            </w:r>
          </w:p>
        </w:tc>
        <w:tc>
          <w:tcPr>
            <w:tcW w:w="1702" w:type="pct"/>
            <w:tcBorders>
              <w:top w:val="single" w:sz="6" w:space="0" w:color="000000"/>
              <w:left w:val="single" w:sz="6" w:space="0" w:color="000000"/>
              <w:bottom w:val="single" w:sz="6" w:space="0" w:color="000000"/>
            </w:tcBorders>
            <w:vAlign w:val="center"/>
          </w:tcPr>
          <w:p w:rsidR="009E5A7D" w:rsidRPr="000836B8" w:rsidRDefault="009E5A7D" w:rsidP="00022AC9">
            <w:pPr>
              <w:rPr>
                <w:b/>
              </w:rPr>
            </w:pPr>
            <w:r w:rsidRPr="000836B8">
              <w:rPr>
                <w:b/>
              </w:rPr>
              <w:t>Экзамен</w:t>
            </w:r>
          </w:p>
          <w:p w:rsidR="009E5A7D" w:rsidRPr="000836B8" w:rsidRDefault="009E5A7D" w:rsidP="00022AC9">
            <w:pPr>
              <w:rPr>
                <w:b/>
              </w:rPr>
            </w:pPr>
            <w:r w:rsidRPr="000836B8">
              <w:rPr>
                <w:b/>
              </w:rPr>
              <w:t xml:space="preserve">5 баллов – </w:t>
            </w:r>
            <w:r w:rsidRPr="000836B8">
              <w:t>обучающийся правильно излагает предложенный к ответу устный материал, умеет применять полученные знания на практике; в практической работе верно решена композиция рисунка, гармонично согласовано между собой все компоненты изображения, умеет подметить и передать в изображении наиболее характерное</w:t>
            </w:r>
          </w:p>
          <w:p w:rsidR="009E5A7D" w:rsidRPr="000836B8" w:rsidRDefault="009E5A7D" w:rsidP="00022AC9">
            <w:r w:rsidRPr="000836B8">
              <w:rPr>
                <w:b/>
              </w:rPr>
              <w:t xml:space="preserve">4 балла – </w:t>
            </w:r>
            <w:r w:rsidRPr="000836B8">
              <w:t>обучающийся полностью овладел программным материалом при изложении в устном ответе допускает незначительные неточности, гармонично согласовывает между собой все компоненты изображения, подмечает, но не точно передает в изображении наиболее характерные.</w:t>
            </w:r>
          </w:p>
          <w:p w:rsidR="009E5A7D" w:rsidRPr="000836B8" w:rsidRDefault="009E5A7D" w:rsidP="00022AC9">
            <w:r w:rsidRPr="000836B8">
              <w:rPr>
                <w:b/>
              </w:rPr>
              <w:t>3 балла-</w:t>
            </w:r>
            <w:r w:rsidRPr="000836B8">
              <w:t>обучающийся слабо справился с работой (неаккуратно, непрофессионально, не согласованно между  собой переданы изображаемые предметы); устный ответ содержит много неточностей и ошибок в изложении материала.</w:t>
            </w:r>
          </w:p>
          <w:p w:rsidR="009E5A7D" w:rsidRPr="000836B8" w:rsidRDefault="009E5A7D" w:rsidP="00022AC9">
            <w:r w:rsidRPr="000836B8">
              <w:rPr>
                <w:b/>
              </w:rPr>
              <w:t>2 балла</w:t>
            </w:r>
            <w:r w:rsidRPr="000836B8">
              <w:t>– в изложении устного материала допущены грубые ошибки, работа не представлена.</w:t>
            </w:r>
          </w:p>
        </w:tc>
      </w:tr>
    </w:tbl>
    <w:p w:rsidR="009E5A7D" w:rsidRDefault="009E5A7D" w:rsidP="0006641C"/>
    <w:p w:rsidR="009E5A7D" w:rsidRDefault="009E5A7D" w:rsidP="0006641C">
      <w:pPr>
        <w:jc w:val="center"/>
        <w:rPr>
          <w:b/>
          <w:sz w:val="28"/>
          <w:szCs w:val="28"/>
        </w:rPr>
      </w:pPr>
      <w:r w:rsidRPr="002D41B2">
        <w:rPr>
          <w:b/>
          <w:sz w:val="28"/>
          <w:szCs w:val="28"/>
        </w:rPr>
        <w:t>Требования к промежуточной аттестации:</w:t>
      </w:r>
    </w:p>
    <w:p w:rsidR="009E5A7D" w:rsidRDefault="009E5A7D" w:rsidP="0006641C">
      <w:pPr>
        <w:rPr>
          <w:b/>
          <w:sz w:val="28"/>
          <w:szCs w:val="28"/>
        </w:rPr>
      </w:pPr>
      <w:r>
        <w:rPr>
          <w:b/>
          <w:sz w:val="28"/>
          <w:szCs w:val="28"/>
        </w:rPr>
        <w:t>Предмет «Специальность»:</w:t>
      </w:r>
    </w:p>
    <w:p w:rsidR="009E5A7D" w:rsidRDefault="009E5A7D" w:rsidP="0006641C">
      <w:pPr>
        <w:rPr>
          <w:sz w:val="28"/>
          <w:szCs w:val="28"/>
        </w:rPr>
      </w:pPr>
      <w:r w:rsidRPr="009E2B74">
        <w:rPr>
          <w:sz w:val="28"/>
          <w:szCs w:val="28"/>
        </w:rPr>
        <w:t xml:space="preserve">- </w:t>
      </w:r>
      <w:r>
        <w:rPr>
          <w:sz w:val="28"/>
          <w:szCs w:val="28"/>
        </w:rPr>
        <w:t xml:space="preserve">практическая работа </w:t>
      </w:r>
      <w:r w:rsidRPr="009E2B74">
        <w:rPr>
          <w:sz w:val="28"/>
          <w:szCs w:val="28"/>
        </w:rPr>
        <w:t>(творческий просмотр)</w:t>
      </w:r>
    </w:p>
    <w:p w:rsidR="009E5A7D" w:rsidRDefault="009E5A7D" w:rsidP="0006641C">
      <w:pPr>
        <w:rPr>
          <w:b/>
          <w:sz w:val="28"/>
          <w:szCs w:val="28"/>
        </w:rPr>
      </w:pPr>
      <w:r w:rsidRPr="009E2B74">
        <w:rPr>
          <w:b/>
          <w:sz w:val="28"/>
          <w:szCs w:val="28"/>
        </w:rPr>
        <w:t>Предмет «Народное творчество»</w:t>
      </w:r>
    </w:p>
    <w:p w:rsidR="009E5A7D" w:rsidRPr="00A568A1" w:rsidRDefault="009E5A7D" w:rsidP="0006641C">
      <w:pPr>
        <w:rPr>
          <w:sz w:val="28"/>
          <w:szCs w:val="28"/>
        </w:rPr>
      </w:pPr>
      <w:r w:rsidRPr="00A568A1">
        <w:rPr>
          <w:sz w:val="28"/>
          <w:szCs w:val="28"/>
        </w:rPr>
        <w:t>- устный или письменный опрос</w:t>
      </w:r>
      <w:r>
        <w:rPr>
          <w:sz w:val="28"/>
          <w:szCs w:val="28"/>
        </w:rPr>
        <w:t xml:space="preserve">, практическая работа </w:t>
      </w:r>
      <w:r w:rsidRPr="00A568A1">
        <w:rPr>
          <w:sz w:val="28"/>
          <w:szCs w:val="28"/>
        </w:rPr>
        <w:t xml:space="preserve"> (зачет)</w:t>
      </w:r>
    </w:p>
    <w:p w:rsidR="009E5A7D" w:rsidRDefault="009E5A7D" w:rsidP="0006641C">
      <w:pPr>
        <w:rPr>
          <w:b/>
          <w:sz w:val="28"/>
          <w:szCs w:val="28"/>
        </w:rPr>
      </w:pPr>
      <w:r w:rsidRPr="009E2B74">
        <w:rPr>
          <w:b/>
          <w:sz w:val="28"/>
          <w:szCs w:val="28"/>
        </w:rPr>
        <w:t>Предмет «Рисунок»</w:t>
      </w:r>
    </w:p>
    <w:p w:rsidR="009E5A7D" w:rsidRPr="00637498" w:rsidRDefault="009E5A7D" w:rsidP="0006641C">
      <w:pPr>
        <w:rPr>
          <w:sz w:val="28"/>
          <w:szCs w:val="28"/>
        </w:rPr>
      </w:pPr>
      <w:r w:rsidRPr="00836791">
        <w:rPr>
          <w:sz w:val="28"/>
          <w:szCs w:val="28"/>
        </w:rPr>
        <w:t>- практическая работа (зачет)</w:t>
      </w:r>
    </w:p>
    <w:p w:rsidR="009E5A7D" w:rsidRPr="009E2B74" w:rsidRDefault="009E5A7D" w:rsidP="0006641C">
      <w:pPr>
        <w:rPr>
          <w:sz w:val="28"/>
          <w:szCs w:val="28"/>
        </w:rPr>
      </w:pPr>
    </w:p>
    <w:p w:rsidR="009E5A7D" w:rsidRPr="00637498" w:rsidRDefault="009E5A7D" w:rsidP="0006641C">
      <w:pPr>
        <w:jc w:val="center"/>
        <w:rPr>
          <w:b/>
          <w:sz w:val="28"/>
          <w:szCs w:val="28"/>
          <w:u w:val="single"/>
        </w:rPr>
      </w:pPr>
      <w:r>
        <w:rPr>
          <w:b/>
          <w:sz w:val="28"/>
          <w:szCs w:val="28"/>
          <w:u w:val="single"/>
        </w:rPr>
        <w:t>Итоговая аттестация</w:t>
      </w:r>
    </w:p>
    <w:p w:rsidR="009E5A7D" w:rsidRDefault="009E5A7D" w:rsidP="0006641C">
      <w:pPr>
        <w:rPr>
          <w:b/>
          <w:sz w:val="28"/>
          <w:szCs w:val="28"/>
        </w:rPr>
      </w:pPr>
      <w:r>
        <w:rPr>
          <w:b/>
          <w:sz w:val="28"/>
          <w:szCs w:val="28"/>
        </w:rPr>
        <w:t>Предмет «Специальность»:</w:t>
      </w:r>
    </w:p>
    <w:p w:rsidR="009E5A7D" w:rsidRDefault="009E5A7D" w:rsidP="0006641C">
      <w:pPr>
        <w:rPr>
          <w:sz w:val="28"/>
          <w:szCs w:val="28"/>
        </w:rPr>
      </w:pPr>
      <w:r w:rsidRPr="009E2B74">
        <w:rPr>
          <w:sz w:val="28"/>
          <w:szCs w:val="28"/>
        </w:rPr>
        <w:t xml:space="preserve">- </w:t>
      </w:r>
      <w:r>
        <w:rPr>
          <w:sz w:val="28"/>
          <w:szCs w:val="28"/>
        </w:rPr>
        <w:t>практическая работа, устный опрос (экзамен</w:t>
      </w:r>
      <w:r w:rsidRPr="009E2B74">
        <w:rPr>
          <w:sz w:val="28"/>
          <w:szCs w:val="28"/>
        </w:rPr>
        <w:t>)</w:t>
      </w:r>
    </w:p>
    <w:p w:rsidR="009E5A7D" w:rsidRDefault="009E5A7D" w:rsidP="0006641C">
      <w:pPr>
        <w:rPr>
          <w:b/>
          <w:sz w:val="28"/>
          <w:szCs w:val="28"/>
        </w:rPr>
      </w:pPr>
      <w:r w:rsidRPr="009E2B74">
        <w:rPr>
          <w:b/>
          <w:sz w:val="28"/>
          <w:szCs w:val="28"/>
        </w:rPr>
        <w:t>Предмет «Народное творчество»</w:t>
      </w:r>
    </w:p>
    <w:p w:rsidR="009E5A7D" w:rsidRPr="00A568A1" w:rsidRDefault="009E5A7D" w:rsidP="0006641C">
      <w:pPr>
        <w:rPr>
          <w:sz w:val="28"/>
          <w:szCs w:val="28"/>
        </w:rPr>
      </w:pPr>
      <w:r w:rsidRPr="00A568A1">
        <w:rPr>
          <w:sz w:val="28"/>
          <w:szCs w:val="28"/>
        </w:rPr>
        <w:t>- реферат</w:t>
      </w:r>
      <w:r>
        <w:rPr>
          <w:sz w:val="28"/>
          <w:szCs w:val="28"/>
        </w:rPr>
        <w:t xml:space="preserve">, устный опроспо теме реферата </w:t>
      </w:r>
      <w:r w:rsidRPr="00A568A1">
        <w:rPr>
          <w:sz w:val="28"/>
          <w:szCs w:val="28"/>
        </w:rPr>
        <w:t>(экзамен)</w:t>
      </w:r>
    </w:p>
    <w:p w:rsidR="009E5A7D" w:rsidRDefault="009E5A7D" w:rsidP="0006641C">
      <w:pPr>
        <w:rPr>
          <w:b/>
          <w:sz w:val="28"/>
          <w:szCs w:val="28"/>
        </w:rPr>
      </w:pPr>
      <w:r w:rsidRPr="009E2B74">
        <w:rPr>
          <w:b/>
          <w:sz w:val="28"/>
          <w:szCs w:val="28"/>
        </w:rPr>
        <w:t>Предмет «Рисунок»</w:t>
      </w:r>
    </w:p>
    <w:p w:rsidR="009E5A7D" w:rsidRPr="00616B82" w:rsidRDefault="009E5A7D" w:rsidP="0006641C">
      <w:pPr>
        <w:rPr>
          <w:sz w:val="28"/>
          <w:szCs w:val="28"/>
        </w:rPr>
      </w:pPr>
      <w:r w:rsidRPr="00637498">
        <w:rPr>
          <w:sz w:val="28"/>
          <w:szCs w:val="28"/>
        </w:rPr>
        <w:t>- практическая работа, устный опрос   (экзамен)</w:t>
      </w:r>
    </w:p>
    <w:p w:rsidR="009E5A7D" w:rsidRDefault="009E5A7D" w:rsidP="00206E1A">
      <w:pPr>
        <w:spacing w:after="0" w:line="240" w:lineRule="auto"/>
        <w:rPr>
          <w:rFonts w:ascii="Times New Roman" w:hAnsi="Times New Roman"/>
          <w:b/>
          <w:sz w:val="28"/>
          <w:szCs w:val="28"/>
          <w:lang w:eastAsia="ru-RU"/>
        </w:rPr>
      </w:pPr>
    </w:p>
    <w:p w:rsidR="009E5A7D" w:rsidRPr="00206E1A" w:rsidRDefault="009E5A7D" w:rsidP="00206E1A">
      <w:pPr>
        <w:spacing w:after="0" w:line="240" w:lineRule="auto"/>
        <w:rPr>
          <w:rFonts w:ascii="Times New Roman" w:hAnsi="Times New Roman"/>
          <w:b/>
          <w:sz w:val="28"/>
          <w:szCs w:val="28"/>
          <w:lang w:eastAsia="ru-RU"/>
        </w:rPr>
      </w:pPr>
      <w:r>
        <w:rPr>
          <w:rFonts w:ascii="Times New Roman" w:hAnsi="Times New Roman"/>
          <w:b/>
          <w:sz w:val="28"/>
          <w:szCs w:val="28"/>
          <w:lang w:eastAsia="ru-RU"/>
        </w:rPr>
        <w:t xml:space="preserve">6. </w:t>
      </w:r>
      <w:r w:rsidRPr="00206E1A">
        <w:rPr>
          <w:rFonts w:ascii="Times New Roman" w:hAnsi="Times New Roman"/>
          <w:b/>
          <w:sz w:val="28"/>
          <w:szCs w:val="28"/>
          <w:lang w:eastAsia="ru-RU"/>
        </w:rPr>
        <w:t>7.  Учебный план ОП «Декоративно – прикладное искусство и традиционные ремесла» ( 5 лет)</w:t>
      </w:r>
    </w:p>
    <w:p w:rsidR="009E5A7D" w:rsidRPr="00206E1A" w:rsidRDefault="009E5A7D" w:rsidP="00206E1A">
      <w:pPr>
        <w:spacing w:after="0" w:line="240" w:lineRule="auto"/>
        <w:rPr>
          <w:rFonts w:ascii="Times New Roman" w:hAnsi="Times New Roman"/>
          <w:b/>
          <w:sz w:val="28"/>
          <w:szCs w:val="28"/>
          <w:lang w:eastAsia="ru-RU"/>
        </w:rPr>
      </w:pPr>
      <w:r w:rsidRPr="00206E1A">
        <w:rPr>
          <w:rFonts w:ascii="Times New Roman" w:hAnsi="Times New Roman"/>
          <w:sz w:val="28"/>
          <w:szCs w:val="28"/>
          <w:lang w:eastAsia="ru-RU"/>
        </w:rPr>
        <w:t>Общеразвивающая образовательная программа</w:t>
      </w:r>
      <w:r w:rsidRPr="00206E1A">
        <w:rPr>
          <w:rFonts w:ascii="Times New Roman" w:hAnsi="Times New Roman"/>
          <w:b/>
          <w:sz w:val="28"/>
          <w:szCs w:val="28"/>
          <w:lang w:eastAsia="ru-RU"/>
        </w:rPr>
        <w:t xml:space="preserve">« </w:t>
      </w:r>
      <w:r w:rsidRPr="00206E1A">
        <w:rPr>
          <w:rFonts w:ascii="Times New Roman" w:hAnsi="Times New Roman"/>
          <w:sz w:val="28"/>
          <w:szCs w:val="28"/>
          <w:lang w:eastAsia="ru-RU"/>
        </w:rPr>
        <w:t>Декоративно – прикладное искусство и традиционные ремесла» направлена на:</w:t>
      </w:r>
    </w:p>
    <w:p w:rsidR="009E5A7D" w:rsidRPr="00206E1A" w:rsidRDefault="009E5A7D" w:rsidP="00206E1A">
      <w:pPr>
        <w:numPr>
          <w:ilvl w:val="0"/>
          <w:numId w:val="6"/>
        </w:numPr>
        <w:spacing w:after="0" w:line="240" w:lineRule="auto"/>
        <w:contextualSpacing/>
        <w:rPr>
          <w:sz w:val="28"/>
          <w:szCs w:val="28"/>
        </w:rPr>
      </w:pPr>
      <w:r w:rsidRPr="00206E1A">
        <w:rPr>
          <w:sz w:val="28"/>
          <w:szCs w:val="28"/>
        </w:rPr>
        <w:t>самореализацию ребенка в творчестве;</w:t>
      </w:r>
    </w:p>
    <w:p w:rsidR="009E5A7D" w:rsidRPr="00206E1A" w:rsidRDefault="009E5A7D" w:rsidP="00206E1A">
      <w:pPr>
        <w:numPr>
          <w:ilvl w:val="0"/>
          <w:numId w:val="6"/>
        </w:numPr>
        <w:spacing w:after="0" w:line="240" w:lineRule="auto"/>
        <w:contextualSpacing/>
        <w:rPr>
          <w:sz w:val="28"/>
          <w:szCs w:val="28"/>
        </w:rPr>
      </w:pPr>
      <w:r w:rsidRPr="00206E1A">
        <w:rPr>
          <w:sz w:val="28"/>
          <w:szCs w:val="28"/>
        </w:rPr>
        <w:t>формирование навыков работы нужными инструментами и приспособлениями в работе с деревом, тканью, бисером;</w:t>
      </w:r>
    </w:p>
    <w:p w:rsidR="009E5A7D" w:rsidRPr="00206E1A" w:rsidRDefault="009E5A7D" w:rsidP="00206E1A">
      <w:pPr>
        <w:spacing w:after="0" w:line="240" w:lineRule="auto"/>
        <w:rPr>
          <w:rFonts w:ascii="Times New Roman" w:hAnsi="Times New Roman"/>
          <w:sz w:val="28"/>
          <w:szCs w:val="28"/>
          <w:lang w:eastAsia="ru-RU"/>
        </w:rPr>
      </w:pPr>
      <w:r w:rsidRPr="00206E1A">
        <w:rPr>
          <w:rFonts w:ascii="Times New Roman" w:hAnsi="Times New Roman"/>
          <w:sz w:val="28"/>
          <w:szCs w:val="28"/>
          <w:lang w:eastAsia="ru-RU"/>
        </w:rPr>
        <w:t xml:space="preserve">     ОП «Декоративно – прикладное искусство и традиционные ремесла» со  сроком обучения 5 лет представлена следующими предметами:</w:t>
      </w:r>
    </w:p>
    <w:p w:rsidR="009E5A7D" w:rsidRPr="00206E1A" w:rsidRDefault="009E5A7D" w:rsidP="00206E1A">
      <w:pPr>
        <w:spacing w:after="0" w:line="240" w:lineRule="auto"/>
        <w:jc w:val="center"/>
        <w:rPr>
          <w:rFonts w:ascii="Times New Roman" w:hAnsi="Times New Roman"/>
          <w:sz w:val="28"/>
          <w:szCs w:val="28"/>
          <w:lang w:eastAsia="ru-RU"/>
        </w:rPr>
      </w:pPr>
      <w:r w:rsidRPr="00206E1A">
        <w:rPr>
          <w:rFonts w:ascii="Times New Roman" w:hAnsi="Times New Roman"/>
          <w:sz w:val="28"/>
          <w:szCs w:val="28"/>
          <w:lang w:eastAsia="ru-RU"/>
        </w:rPr>
        <w:t>Инвариантная часть учебного плана</w:t>
      </w:r>
    </w:p>
    <w:p w:rsidR="009E5A7D" w:rsidRPr="00206E1A" w:rsidRDefault="009E5A7D" w:rsidP="00206E1A">
      <w:pPr>
        <w:spacing w:after="0" w:line="240" w:lineRule="auto"/>
        <w:rPr>
          <w:rFonts w:ascii="Times New Roman" w:hAnsi="Times New Roman"/>
          <w:sz w:val="28"/>
          <w:szCs w:val="28"/>
          <w:lang w:eastAsia="ru-RU"/>
        </w:rPr>
      </w:pPr>
      <w:r w:rsidRPr="00206E1A">
        <w:rPr>
          <w:rFonts w:ascii="Times New Roman" w:hAnsi="Times New Roman"/>
          <w:sz w:val="28"/>
          <w:szCs w:val="28"/>
          <w:lang w:eastAsia="ru-RU"/>
        </w:rPr>
        <w:t>– специальность;</w:t>
      </w:r>
    </w:p>
    <w:p w:rsidR="009E5A7D" w:rsidRPr="00206E1A" w:rsidRDefault="009E5A7D" w:rsidP="00206E1A">
      <w:pPr>
        <w:spacing w:after="0" w:line="240" w:lineRule="auto"/>
        <w:rPr>
          <w:rFonts w:ascii="Times New Roman" w:hAnsi="Times New Roman"/>
          <w:sz w:val="28"/>
          <w:szCs w:val="28"/>
          <w:lang w:eastAsia="ru-RU"/>
        </w:rPr>
      </w:pPr>
      <w:r w:rsidRPr="00206E1A">
        <w:rPr>
          <w:rFonts w:ascii="Times New Roman" w:hAnsi="Times New Roman"/>
          <w:sz w:val="28"/>
          <w:szCs w:val="28"/>
          <w:lang w:eastAsia="ru-RU"/>
        </w:rPr>
        <w:t>- народное творчество;</w:t>
      </w:r>
    </w:p>
    <w:p w:rsidR="009E5A7D" w:rsidRPr="00206E1A" w:rsidRDefault="009E5A7D" w:rsidP="00206E1A">
      <w:pPr>
        <w:spacing w:after="0" w:line="240" w:lineRule="auto"/>
        <w:rPr>
          <w:rFonts w:ascii="Times New Roman" w:hAnsi="Times New Roman"/>
          <w:sz w:val="28"/>
          <w:szCs w:val="28"/>
          <w:lang w:eastAsia="ru-RU"/>
        </w:rPr>
      </w:pPr>
      <w:r w:rsidRPr="00206E1A">
        <w:rPr>
          <w:rFonts w:ascii="Times New Roman" w:hAnsi="Times New Roman"/>
          <w:sz w:val="28"/>
          <w:szCs w:val="28"/>
          <w:lang w:eastAsia="ru-RU"/>
        </w:rPr>
        <w:t>-  рисунок;</w:t>
      </w:r>
    </w:p>
    <w:p w:rsidR="009E5A7D" w:rsidRPr="00206E1A" w:rsidRDefault="009E5A7D" w:rsidP="00206E1A">
      <w:pPr>
        <w:spacing w:after="0" w:line="240" w:lineRule="auto"/>
        <w:jc w:val="center"/>
        <w:rPr>
          <w:rFonts w:ascii="Times New Roman" w:hAnsi="Times New Roman"/>
          <w:sz w:val="28"/>
          <w:szCs w:val="28"/>
          <w:lang w:eastAsia="ru-RU"/>
        </w:rPr>
      </w:pPr>
      <w:r w:rsidRPr="00206E1A">
        <w:rPr>
          <w:rFonts w:ascii="Times New Roman" w:hAnsi="Times New Roman"/>
          <w:sz w:val="28"/>
          <w:szCs w:val="28"/>
          <w:lang w:eastAsia="ru-RU"/>
        </w:rPr>
        <w:t>Изменяемая  часть учебного плана (предмет по выбору):</w:t>
      </w:r>
    </w:p>
    <w:p w:rsidR="009E5A7D" w:rsidRPr="00206E1A" w:rsidRDefault="009E5A7D" w:rsidP="00206E1A">
      <w:pPr>
        <w:spacing w:after="0" w:line="240" w:lineRule="auto"/>
        <w:rPr>
          <w:rFonts w:ascii="Times New Roman" w:hAnsi="Times New Roman"/>
          <w:sz w:val="28"/>
          <w:szCs w:val="28"/>
          <w:lang w:eastAsia="ru-RU"/>
        </w:rPr>
      </w:pPr>
      <w:r w:rsidRPr="00206E1A">
        <w:rPr>
          <w:rFonts w:ascii="Times New Roman" w:hAnsi="Times New Roman"/>
          <w:sz w:val="28"/>
          <w:szCs w:val="28"/>
          <w:lang w:eastAsia="ru-RU"/>
        </w:rPr>
        <w:t>- сувенирное дело;</w:t>
      </w:r>
    </w:p>
    <w:p w:rsidR="009E5A7D" w:rsidRPr="00206E1A" w:rsidRDefault="009E5A7D" w:rsidP="00206E1A">
      <w:pPr>
        <w:spacing w:after="0" w:line="240" w:lineRule="auto"/>
        <w:rPr>
          <w:rFonts w:ascii="Times New Roman" w:hAnsi="Times New Roman"/>
          <w:sz w:val="28"/>
          <w:szCs w:val="28"/>
          <w:lang w:eastAsia="ru-RU"/>
        </w:rPr>
      </w:pPr>
      <w:r w:rsidRPr="00206E1A">
        <w:rPr>
          <w:rFonts w:ascii="Times New Roman" w:hAnsi="Times New Roman"/>
          <w:sz w:val="28"/>
          <w:szCs w:val="28"/>
          <w:lang w:eastAsia="ru-RU"/>
        </w:rPr>
        <w:t xml:space="preserve">                                  Предметы по выбору, реализуемые в школе в 2017-2018 учебном году приняты на  Педагогическом совете, утверждены директором школы(приказ № 83 от 09. 06. 2017г.) </w:t>
      </w:r>
    </w:p>
    <w:p w:rsidR="009E5A7D" w:rsidRPr="00206E1A" w:rsidRDefault="009E5A7D" w:rsidP="00206E1A">
      <w:pPr>
        <w:spacing w:after="0" w:line="240" w:lineRule="auto"/>
        <w:rPr>
          <w:rFonts w:ascii="Times New Roman" w:hAnsi="Times New Roman"/>
          <w:sz w:val="28"/>
          <w:szCs w:val="28"/>
          <w:lang w:eastAsia="ru-RU"/>
        </w:rPr>
      </w:pPr>
      <w:r w:rsidRPr="00206E1A">
        <w:rPr>
          <w:rFonts w:ascii="Times New Roman" w:hAnsi="Times New Roman"/>
          <w:sz w:val="28"/>
          <w:szCs w:val="28"/>
          <w:lang w:eastAsia="ru-RU"/>
        </w:rPr>
        <w:t xml:space="preserve">                                  Результаты обученности по предметам оцениваются на промежуточных аттестациях (контрольные уроки, зачеты, творческие просмотры), по всем предметам инвариантной части учебного плана    проводится итоговая аттестация в форме экзамена;   </w:t>
      </w:r>
    </w:p>
    <w:p w:rsidR="009E5A7D" w:rsidRPr="00206E1A" w:rsidRDefault="009E5A7D" w:rsidP="00206E1A">
      <w:pPr>
        <w:spacing w:after="0" w:line="240" w:lineRule="auto"/>
        <w:rPr>
          <w:rFonts w:ascii="Times New Roman" w:hAnsi="Times New Roman"/>
          <w:sz w:val="28"/>
          <w:szCs w:val="28"/>
          <w:lang w:eastAsia="ru-RU"/>
        </w:rPr>
      </w:pPr>
    </w:p>
    <w:p w:rsidR="009E5A7D" w:rsidRPr="00206E1A" w:rsidRDefault="009E5A7D" w:rsidP="00206E1A">
      <w:pPr>
        <w:spacing w:after="0" w:line="240" w:lineRule="auto"/>
        <w:rPr>
          <w:rFonts w:ascii="Times New Roman" w:hAnsi="Times New Roman"/>
          <w:sz w:val="28"/>
          <w:szCs w:val="28"/>
          <w:lang w:eastAsia="ru-RU"/>
        </w:rPr>
      </w:pPr>
    </w:p>
    <w:p w:rsidR="009E5A7D" w:rsidRPr="00206E1A" w:rsidRDefault="009E5A7D" w:rsidP="00206E1A">
      <w:pPr>
        <w:spacing w:after="0" w:line="240" w:lineRule="auto"/>
        <w:rPr>
          <w:rFonts w:ascii="Times New Roman" w:hAnsi="Times New Roman"/>
          <w:sz w:val="28"/>
          <w:szCs w:val="28"/>
          <w:lang w:eastAsia="ru-RU"/>
        </w:rPr>
      </w:pPr>
    </w:p>
    <w:p w:rsidR="009E5A7D" w:rsidRPr="00206E1A" w:rsidRDefault="009E5A7D" w:rsidP="00206E1A">
      <w:pPr>
        <w:spacing w:after="0" w:line="240" w:lineRule="auto"/>
        <w:rPr>
          <w:rFonts w:ascii="Times New Roman" w:hAnsi="Times New Roman"/>
          <w:sz w:val="28"/>
          <w:szCs w:val="28"/>
          <w:lang w:eastAsia="ru-RU"/>
        </w:rPr>
      </w:pPr>
    </w:p>
    <w:p w:rsidR="009E5A7D" w:rsidRPr="00206E1A" w:rsidRDefault="009E5A7D" w:rsidP="00206E1A">
      <w:pPr>
        <w:spacing w:after="0" w:line="240" w:lineRule="auto"/>
        <w:rPr>
          <w:rFonts w:ascii="Times New Roman" w:hAnsi="Times New Roman"/>
          <w:sz w:val="28"/>
          <w:szCs w:val="28"/>
          <w:lang w:eastAsia="ru-RU"/>
        </w:rPr>
      </w:pPr>
    </w:p>
    <w:p w:rsidR="009E5A7D" w:rsidRPr="00206E1A" w:rsidRDefault="009E5A7D" w:rsidP="00206E1A">
      <w:pPr>
        <w:spacing w:after="0" w:line="240" w:lineRule="auto"/>
        <w:rPr>
          <w:rFonts w:ascii="Times New Roman" w:hAnsi="Times New Roman"/>
          <w:sz w:val="28"/>
          <w:szCs w:val="28"/>
          <w:lang w:eastAsia="ru-RU"/>
        </w:rPr>
      </w:pPr>
    </w:p>
    <w:p w:rsidR="009E5A7D" w:rsidRPr="00206E1A" w:rsidRDefault="009E5A7D" w:rsidP="00206E1A">
      <w:pPr>
        <w:spacing w:after="0" w:line="240" w:lineRule="auto"/>
        <w:rPr>
          <w:rFonts w:ascii="Times New Roman" w:hAnsi="Times New Roman"/>
          <w:sz w:val="28"/>
          <w:szCs w:val="28"/>
          <w:lang w:eastAsia="ru-RU"/>
        </w:rPr>
      </w:pPr>
    </w:p>
    <w:p w:rsidR="009E5A7D" w:rsidRPr="00206E1A" w:rsidRDefault="009E5A7D" w:rsidP="00206E1A">
      <w:pPr>
        <w:spacing w:after="0" w:line="240" w:lineRule="auto"/>
        <w:rPr>
          <w:rFonts w:ascii="Times New Roman" w:hAnsi="Times New Roman"/>
          <w:sz w:val="28"/>
          <w:szCs w:val="28"/>
          <w:lang w:eastAsia="ru-RU"/>
        </w:rPr>
      </w:pPr>
    </w:p>
    <w:p w:rsidR="009E5A7D" w:rsidRPr="00206E1A" w:rsidRDefault="009E5A7D" w:rsidP="00206E1A">
      <w:pPr>
        <w:spacing w:after="0" w:line="240" w:lineRule="auto"/>
        <w:rPr>
          <w:rFonts w:ascii="Times New Roman" w:hAnsi="Times New Roman"/>
          <w:sz w:val="28"/>
          <w:szCs w:val="28"/>
          <w:lang w:eastAsia="ru-RU"/>
        </w:rPr>
      </w:pPr>
    </w:p>
    <w:p w:rsidR="009E5A7D" w:rsidRPr="00206E1A" w:rsidRDefault="009E5A7D" w:rsidP="00206E1A">
      <w:pPr>
        <w:spacing w:after="0" w:line="240" w:lineRule="auto"/>
        <w:rPr>
          <w:rFonts w:ascii="Times New Roman" w:hAnsi="Times New Roman"/>
          <w:sz w:val="28"/>
          <w:szCs w:val="28"/>
          <w:lang w:eastAsia="ru-RU"/>
        </w:rPr>
      </w:pPr>
    </w:p>
    <w:p w:rsidR="009E5A7D" w:rsidRPr="00206E1A" w:rsidRDefault="009E5A7D" w:rsidP="00206E1A">
      <w:pPr>
        <w:spacing w:after="0" w:line="240" w:lineRule="auto"/>
        <w:rPr>
          <w:rFonts w:ascii="Times New Roman" w:hAnsi="Times New Roman"/>
          <w:sz w:val="28"/>
          <w:szCs w:val="28"/>
          <w:lang w:eastAsia="ru-RU"/>
        </w:rPr>
      </w:pPr>
    </w:p>
    <w:p w:rsidR="009E5A7D" w:rsidRPr="00206E1A" w:rsidRDefault="009E5A7D" w:rsidP="00206E1A">
      <w:pPr>
        <w:spacing w:after="0" w:line="240" w:lineRule="auto"/>
        <w:rPr>
          <w:rFonts w:ascii="Times New Roman" w:hAnsi="Times New Roman"/>
          <w:sz w:val="28"/>
          <w:szCs w:val="28"/>
          <w:lang w:eastAsia="ru-RU"/>
        </w:rPr>
      </w:pPr>
    </w:p>
    <w:tbl>
      <w:tblPr>
        <w:tblpPr w:leftFromText="180" w:rightFromText="180" w:vertAnchor="text" w:horzAnchor="margin" w:tblpXSpec="center" w:tblpY="-850"/>
        <w:tblOverlap w:val="never"/>
        <w:tblW w:w="155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76"/>
        <w:gridCol w:w="567"/>
        <w:gridCol w:w="851"/>
        <w:gridCol w:w="1134"/>
        <w:gridCol w:w="992"/>
        <w:gridCol w:w="709"/>
        <w:gridCol w:w="992"/>
        <w:gridCol w:w="992"/>
        <w:gridCol w:w="851"/>
        <w:gridCol w:w="992"/>
        <w:gridCol w:w="851"/>
        <w:gridCol w:w="850"/>
        <w:gridCol w:w="567"/>
        <w:gridCol w:w="567"/>
        <w:gridCol w:w="812"/>
        <w:gridCol w:w="850"/>
        <w:gridCol w:w="567"/>
      </w:tblGrid>
      <w:tr w:rsidR="009E5A7D" w:rsidRPr="003D37C9" w:rsidTr="00EC3D68">
        <w:trPr>
          <w:trHeight w:val="862"/>
        </w:trPr>
        <w:tc>
          <w:tcPr>
            <w:tcW w:w="2376" w:type="dxa"/>
          </w:tcPr>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Предмет; программа; разработчик; рецензент; утверждена.</w:t>
            </w:r>
          </w:p>
        </w:tc>
        <w:tc>
          <w:tcPr>
            <w:tcW w:w="567" w:type="dxa"/>
          </w:tcPr>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Аудиторные занятия</w:t>
            </w:r>
          </w:p>
        </w:tc>
        <w:tc>
          <w:tcPr>
            <w:tcW w:w="851" w:type="dxa"/>
          </w:tcPr>
          <w:p w:rsidR="009E5A7D" w:rsidRPr="00206E1A" w:rsidRDefault="009E5A7D" w:rsidP="00206E1A">
            <w:pPr>
              <w:spacing w:after="0" w:line="240" w:lineRule="auto"/>
              <w:rPr>
                <w:rFonts w:ascii="Times New Roman" w:hAnsi="Times New Roman"/>
                <w:sz w:val="24"/>
                <w:szCs w:val="24"/>
                <w:lang w:val="en-US" w:eastAsia="ru-RU"/>
              </w:rPr>
            </w:pPr>
            <w:r w:rsidRPr="00206E1A">
              <w:rPr>
                <w:rFonts w:ascii="Times New Roman" w:hAnsi="Times New Roman"/>
                <w:sz w:val="24"/>
                <w:szCs w:val="24"/>
                <w:lang w:eastAsia="ru-RU"/>
              </w:rPr>
              <w:t>1</w:t>
            </w:r>
          </w:p>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кл</w:t>
            </w:r>
          </w:p>
        </w:tc>
        <w:tc>
          <w:tcPr>
            <w:tcW w:w="2126" w:type="dxa"/>
            <w:gridSpan w:val="2"/>
          </w:tcPr>
          <w:p w:rsidR="009E5A7D" w:rsidRPr="00206E1A" w:rsidRDefault="009E5A7D" w:rsidP="00206E1A">
            <w:pPr>
              <w:spacing w:after="0" w:line="240" w:lineRule="auto"/>
              <w:rPr>
                <w:rFonts w:ascii="Times New Roman" w:hAnsi="Times New Roman"/>
                <w:sz w:val="24"/>
                <w:szCs w:val="24"/>
                <w:lang w:val="en-US" w:eastAsia="ru-RU"/>
              </w:rPr>
            </w:pPr>
            <w:r w:rsidRPr="00206E1A">
              <w:rPr>
                <w:rFonts w:ascii="Times New Roman" w:hAnsi="Times New Roman"/>
                <w:sz w:val="24"/>
                <w:szCs w:val="24"/>
                <w:lang w:eastAsia="ru-RU"/>
              </w:rPr>
              <w:t>Промежуточная аттестация</w:t>
            </w:r>
          </w:p>
          <w:p w:rsidR="009E5A7D" w:rsidRPr="00206E1A" w:rsidRDefault="009E5A7D" w:rsidP="00206E1A">
            <w:pPr>
              <w:spacing w:after="0" w:line="240" w:lineRule="auto"/>
              <w:rPr>
                <w:rFonts w:ascii="Times New Roman" w:hAnsi="Times New Roman"/>
                <w:sz w:val="24"/>
                <w:szCs w:val="24"/>
                <w:lang w:eastAsia="ru-RU"/>
              </w:rPr>
            </w:pPr>
          </w:p>
          <w:p w:rsidR="009E5A7D" w:rsidRPr="00206E1A" w:rsidRDefault="009E5A7D" w:rsidP="00206E1A">
            <w:pPr>
              <w:spacing w:after="0" w:line="240" w:lineRule="auto"/>
              <w:rPr>
                <w:rFonts w:ascii="Times New Roman" w:hAnsi="Times New Roman"/>
                <w:sz w:val="24"/>
                <w:szCs w:val="24"/>
                <w:lang w:eastAsia="ru-RU"/>
              </w:rPr>
            </w:pPr>
          </w:p>
          <w:p w:rsidR="009E5A7D" w:rsidRPr="00206E1A" w:rsidRDefault="009E5A7D" w:rsidP="00206E1A">
            <w:pPr>
              <w:spacing w:after="0" w:line="240" w:lineRule="auto"/>
              <w:rPr>
                <w:rFonts w:ascii="Times New Roman" w:hAnsi="Times New Roman"/>
                <w:sz w:val="24"/>
                <w:szCs w:val="24"/>
                <w:lang w:val="en-US" w:eastAsia="ru-RU"/>
              </w:rPr>
            </w:pPr>
            <w:r w:rsidRPr="00206E1A">
              <w:rPr>
                <w:rFonts w:ascii="Times New Roman" w:hAnsi="Times New Roman"/>
                <w:sz w:val="24"/>
                <w:szCs w:val="24"/>
                <w:lang w:val="en-US" w:eastAsia="ru-RU"/>
              </w:rPr>
              <w:t>I                              II</w:t>
            </w:r>
          </w:p>
        </w:tc>
        <w:tc>
          <w:tcPr>
            <w:tcW w:w="709" w:type="dxa"/>
          </w:tcPr>
          <w:p w:rsidR="009E5A7D" w:rsidRPr="00206E1A" w:rsidRDefault="009E5A7D" w:rsidP="00206E1A">
            <w:pPr>
              <w:spacing w:after="0" w:line="240" w:lineRule="auto"/>
              <w:rPr>
                <w:rFonts w:ascii="Times New Roman" w:hAnsi="Times New Roman"/>
                <w:sz w:val="24"/>
                <w:szCs w:val="24"/>
                <w:lang w:val="en-US" w:eastAsia="ru-RU"/>
              </w:rPr>
            </w:pPr>
            <w:r w:rsidRPr="00206E1A">
              <w:rPr>
                <w:rFonts w:ascii="Times New Roman" w:hAnsi="Times New Roman"/>
                <w:sz w:val="24"/>
                <w:szCs w:val="24"/>
                <w:lang w:eastAsia="ru-RU"/>
              </w:rPr>
              <w:t>2</w:t>
            </w:r>
          </w:p>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кл</w:t>
            </w:r>
          </w:p>
        </w:tc>
        <w:tc>
          <w:tcPr>
            <w:tcW w:w="1984" w:type="dxa"/>
            <w:gridSpan w:val="2"/>
          </w:tcPr>
          <w:p w:rsidR="009E5A7D" w:rsidRPr="00206E1A" w:rsidRDefault="009E5A7D" w:rsidP="00206E1A">
            <w:pPr>
              <w:spacing w:after="0" w:line="240" w:lineRule="auto"/>
              <w:rPr>
                <w:rFonts w:ascii="Times New Roman" w:hAnsi="Times New Roman"/>
                <w:sz w:val="24"/>
                <w:szCs w:val="24"/>
                <w:lang w:val="en-US" w:eastAsia="ru-RU"/>
              </w:rPr>
            </w:pPr>
            <w:r w:rsidRPr="00206E1A">
              <w:rPr>
                <w:rFonts w:ascii="Times New Roman" w:hAnsi="Times New Roman"/>
                <w:sz w:val="24"/>
                <w:szCs w:val="24"/>
                <w:lang w:eastAsia="ru-RU"/>
              </w:rPr>
              <w:t>Промежуточная аттестация</w:t>
            </w:r>
          </w:p>
          <w:p w:rsidR="009E5A7D" w:rsidRPr="00206E1A" w:rsidRDefault="009E5A7D" w:rsidP="00206E1A">
            <w:pPr>
              <w:spacing w:after="0" w:line="240" w:lineRule="auto"/>
              <w:rPr>
                <w:rFonts w:ascii="Times New Roman" w:hAnsi="Times New Roman"/>
                <w:sz w:val="24"/>
                <w:szCs w:val="24"/>
                <w:lang w:eastAsia="ru-RU"/>
              </w:rPr>
            </w:pPr>
          </w:p>
          <w:p w:rsidR="009E5A7D" w:rsidRPr="00206E1A" w:rsidRDefault="009E5A7D" w:rsidP="00206E1A">
            <w:pPr>
              <w:spacing w:after="0" w:line="240" w:lineRule="auto"/>
              <w:rPr>
                <w:rFonts w:ascii="Times New Roman" w:hAnsi="Times New Roman"/>
                <w:sz w:val="24"/>
                <w:szCs w:val="24"/>
                <w:lang w:eastAsia="ru-RU"/>
              </w:rPr>
            </w:pPr>
          </w:p>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val="en-US" w:eastAsia="ru-RU"/>
              </w:rPr>
              <w:t>III                   IV</w:t>
            </w:r>
          </w:p>
        </w:tc>
        <w:tc>
          <w:tcPr>
            <w:tcW w:w="851" w:type="dxa"/>
          </w:tcPr>
          <w:p w:rsidR="009E5A7D" w:rsidRPr="00206E1A" w:rsidRDefault="009E5A7D" w:rsidP="00206E1A">
            <w:pPr>
              <w:spacing w:after="0" w:line="240" w:lineRule="auto"/>
              <w:rPr>
                <w:rFonts w:ascii="Times New Roman" w:hAnsi="Times New Roman"/>
                <w:sz w:val="24"/>
                <w:szCs w:val="24"/>
                <w:lang w:val="en-US" w:eastAsia="ru-RU"/>
              </w:rPr>
            </w:pPr>
            <w:r w:rsidRPr="00206E1A">
              <w:rPr>
                <w:rFonts w:ascii="Times New Roman" w:hAnsi="Times New Roman"/>
                <w:sz w:val="24"/>
                <w:szCs w:val="24"/>
                <w:lang w:eastAsia="ru-RU"/>
              </w:rPr>
              <w:t>3</w:t>
            </w:r>
          </w:p>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кл</w:t>
            </w:r>
          </w:p>
        </w:tc>
        <w:tc>
          <w:tcPr>
            <w:tcW w:w="1843" w:type="dxa"/>
            <w:gridSpan w:val="2"/>
          </w:tcPr>
          <w:p w:rsidR="009E5A7D" w:rsidRPr="00206E1A" w:rsidRDefault="009E5A7D" w:rsidP="00206E1A">
            <w:pPr>
              <w:spacing w:after="0" w:line="240" w:lineRule="auto"/>
              <w:rPr>
                <w:rFonts w:ascii="Times New Roman" w:hAnsi="Times New Roman"/>
                <w:sz w:val="24"/>
                <w:szCs w:val="24"/>
                <w:lang w:val="en-US" w:eastAsia="ru-RU"/>
              </w:rPr>
            </w:pPr>
            <w:r w:rsidRPr="00206E1A">
              <w:rPr>
                <w:rFonts w:ascii="Times New Roman" w:hAnsi="Times New Roman"/>
                <w:sz w:val="24"/>
                <w:szCs w:val="24"/>
                <w:lang w:eastAsia="ru-RU"/>
              </w:rPr>
              <w:t>Промежуточная аттестация</w:t>
            </w:r>
          </w:p>
          <w:p w:rsidR="009E5A7D" w:rsidRPr="00206E1A" w:rsidRDefault="009E5A7D" w:rsidP="00206E1A">
            <w:pPr>
              <w:spacing w:after="0" w:line="240" w:lineRule="auto"/>
              <w:rPr>
                <w:rFonts w:ascii="Times New Roman" w:hAnsi="Times New Roman"/>
                <w:sz w:val="24"/>
                <w:szCs w:val="24"/>
                <w:lang w:eastAsia="ru-RU"/>
              </w:rPr>
            </w:pPr>
          </w:p>
          <w:p w:rsidR="009E5A7D" w:rsidRPr="00206E1A" w:rsidRDefault="009E5A7D" w:rsidP="00206E1A">
            <w:pPr>
              <w:spacing w:after="0" w:line="240" w:lineRule="auto"/>
              <w:rPr>
                <w:rFonts w:ascii="Times New Roman" w:hAnsi="Times New Roman"/>
                <w:sz w:val="24"/>
                <w:szCs w:val="24"/>
                <w:lang w:eastAsia="ru-RU"/>
              </w:rPr>
            </w:pPr>
          </w:p>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val="en-US" w:eastAsia="ru-RU"/>
              </w:rPr>
              <w:t>VVI</w:t>
            </w:r>
          </w:p>
        </w:tc>
        <w:tc>
          <w:tcPr>
            <w:tcW w:w="850" w:type="dxa"/>
          </w:tcPr>
          <w:p w:rsidR="009E5A7D" w:rsidRPr="00206E1A" w:rsidRDefault="009E5A7D" w:rsidP="00206E1A">
            <w:pPr>
              <w:spacing w:after="0" w:line="240" w:lineRule="auto"/>
              <w:rPr>
                <w:rFonts w:ascii="Times New Roman" w:hAnsi="Times New Roman"/>
                <w:sz w:val="24"/>
                <w:szCs w:val="24"/>
                <w:lang w:val="en-US" w:eastAsia="ru-RU"/>
              </w:rPr>
            </w:pPr>
            <w:r w:rsidRPr="00206E1A">
              <w:rPr>
                <w:rFonts w:ascii="Times New Roman" w:hAnsi="Times New Roman"/>
                <w:sz w:val="24"/>
                <w:szCs w:val="24"/>
                <w:lang w:eastAsia="ru-RU"/>
              </w:rPr>
              <w:t>4</w:t>
            </w:r>
          </w:p>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кл</w:t>
            </w:r>
          </w:p>
        </w:tc>
        <w:tc>
          <w:tcPr>
            <w:tcW w:w="1134" w:type="dxa"/>
            <w:gridSpan w:val="2"/>
          </w:tcPr>
          <w:p w:rsidR="009E5A7D" w:rsidRPr="00206E1A" w:rsidRDefault="009E5A7D" w:rsidP="00206E1A">
            <w:pPr>
              <w:spacing w:after="0" w:line="240" w:lineRule="auto"/>
              <w:jc w:val="center"/>
              <w:rPr>
                <w:rFonts w:ascii="Times New Roman" w:hAnsi="Times New Roman"/>
                <w:sz w:val="24"/>
                <w:szCs w:val="24"/>
                <w:lang w:eastAsia="ru-RU"/>
              </w:rPr>
            </w:pPr>
            <w:r w:rsidRPr="00206E1A">
              <w:rPr>
                <w:rFonts w:ascii="Times New Roman" w:hAnsi="Times New Roman"/>
                <w:sz w:val="24"/>
                <w:szCs w:val="24"/>
                <w:lang w:eastAsia="ru-RU"/>
              </w:rPr>
              <w:t>Промежуточная,</w:t>
            </w:r>
          </w:p>
          <w:p w:rsidR="009E5A7D" w:rsidRPr="00206E1A" w:rsidRDefault="009E5A7D" w:rsidP="00206E1A">
            <w:pPr>
              <w:spacing w:after="0" w:line="240" w:lineRule="auto"/>
              <w:jc w:val="center"/>
              <w:rPr>
                <w:rFonts w:ascii="Times New Roman" w:hAnsi="Times New Roman"/>
                <w:sz w:val="24"/>
                <w:szCs w:val="24"/>
                <w:lang w:eastAsia="ru-RU"/>
              </w:rPr>
            </w:pPr>
            <w:r w:rsidRPr="00206E1A">
              <w:rPr>
                <w:rFonts w:ascii="Times New Roman" w:hAnsi="Times New Roman"/>
                <w:sz w:val="24"/>
                <w:szCs w:val="24"/>
                <w:lang w:eastAsia="ru-RU"/>
              </w:rPr>
              <w:t>итоговая аттестация</w:t>
            </w:r>
          </w:p>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val="en-US" w:eastAsia="ru-RU"/>
              </w:rPr>
              <w:t>VIIVIII</w:t>
            </w:r>
          </w:p>
        </w:tc>
        <w:tc>
          <w:tcPr>
            <w:tcW w:w="812" w:type="dxa"/>
          </w:tcPr>
          <w:p w:rsidR="009E5A7D" w:rsidRPr="00206E1A" w:rsidRDefault="009E5A7D" w:rsidP="00206E1A">
            <w:pPr>
              <w:spacing w:after="0" w:line="240" w:lineRule="auto"/>
              <w:jc w:val="center"/>
              <w:rPr>
                <w:rFonts w:ascii="Times New Roman" w:hAnsi="Times New Roman"/>
                <w:b/>
                <w:sz w:val="24"/>
                <w:szCs w:val="24"/>
                <w:lang w:eastAsia="ru-RU"/>
              </w:rPr>
            </w:pPr>
            <w:r w:rsidRPr="00206E1A">
              <w:rPr>
                <w:rFonts w:ascii="Times New Roman" w:hAnsi="Times New Roman"/>
                <w:b/>
                <w:sz w:val="24"/>
                <w:szCs w:val="24"/>
                <w:lang w:eastAsia="ru-RU"/>
              </w:rPr>
              <w:t>5кл</w:t>
            </w:r>
          </w:p>
        </w:tc>
        <w:tc>
          <w:tcPr>
            <w:tcW w:w="1417" w:type="dxa"/>
            <w:gridSpan w:val="2"/>
          </w:tcPr>
          <w:p w:rsidR="009E5A7D" w:rsidRPr="00206E1A" w:rsidRDefault="009E5A7D" w:rsidP="00206E1A">
            <w:pPr>
              <w:spacing w:after="0" w:line="240" w:lineRule="auto"/>
              <w:jc w:val="center"/>
              <w:rPr>
                <w:rFonts w:ascii="Times New Roman" w:hAnsi="Times New Roman"/>
                <w:sz w:val="24"/>
                <w:szCs w:val="24"/>
                <w:lang w:eastAsia="ru-RU"/>
              </w:rPr>
            </w:pPr>
            <w:r w:rsidRPr="00206E1A">
              <w:rPr>
                <w:rFonts w:ascii="Times New Roman" w:hAnsi="Times New Roman"/>
                <w:sz w:val="24"/>
                <w:szCs w:val="24"/>
                <w:lang w:eastAsia="ru-RU"/>
              </w:rPr>
              <w:t>Промежуточная,</w:t>
            </w:r>
          </w:p>
          <w:p w:rsidR="009E5A7D" w:rsidRPr="00206E1A" w:rsidRDefault="009E5A7D" w:rsidP="00206E1A">
            <w:pPr>
              <w:spacing w:after="0" w:line="240" w:lineRule="auto"/>
              <w:jc w:val="center"/>
              <w:rPr>
                <w:rFonts w:ascii="Times New Roman" w:hAnsi="Times New Roman"/>
                <w:sz w:val="24"/>
                <w:szCs w:val="24"/>
                <w:lang w:eastAsia="ru-RU"/>
              </w:rPr>
            </w:pPr>
            <w:r w:rsidRPr="00206E1A">
              <w:rPr>
                <w:rFonts w:ascii="Times New Roman" w:hAnsi="Times New Roman"/>
                <w:sz w:val="24"/>
                <w:szCs w:val="24"/>
                <w:lang w:eastAsia="ru-RU"/>
              </w:rPr>
              <w:t>итоговая аттестация</w:t>
            </w:r>
          </w:p>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val="en-US" w:eastAsia="ru-RU"/>
              </w:rPr>
              <w:t>IXX</w:t>
            </w:r>
          </w:p>
        </w:tc>
      </w:tr>
      <w:tr w:rsidR="009E5A7D" w:rsidRPr="003D37C9" w:rsidTr="00EC3D68">
        <w:trPr>
          <w:trHeight w:val="862"/>
        </w:trPr>
        <w:tc>
          <w:tcPr>
            <w:tcW w:w="15520" w:type="dxa"/>
            <w:gridSpan w:val="17"/>
          </w:tcPr>
          <w:p w:rsidR="009E5A7D" w:rsidRPr="00206E1A" w:rsidRDefault="009E5A7D" w:rsidP="00206E1A">
            <w:pPr>
              <w:spacing w:after="0" w:line="240" w:lineRule="auto"/>
              <w:jc w:val="center"/>
              <w:rPr>
                <w:rFonts w:ascii="Times New Roman" w:hAnsi="Times New Roman"/>
                <w:sz w:val="24"/>
                <w:szCs w:val="24"/>
                <w:lang w:eastAsia="ru-RU"/>
              </w:rPr>
            </w:pPr>
            <w:r w:rsidRPr="00206E1A">
              <w:rPr>
                <w:rFonts w:ascii="Times New Roman" w:hAnsi="Times New Roman"/>
                <w:sz w:val="24"/>
                <w:szCs w:val="24"/>
                <w:lang w:eastAsia="ru-RU"/>
              </w:rPr>
              <w:t>Инвариантная часть учебного плана</w:t>
            </w:r>
          </w:p>
        </w:tc>
      </w:tr>
      <w:tr w:rsidR="009E5A7D" w:rsidRPr="003D37C9" w:rsidTr="00EC3D68">
        <w:trPr>
          <w:trHeight w:val="124"/>
        </w:trPr>
        <w:tc>
          <w:tcPr>
            <w:tcW w:w="2376" w:type="dxa"/>
          </w:tcPr>
          <w:p w:rsidR="009E5A7D" w:rsidRPr="00206E1A" w:rsidRDefault="009E5A7D" w:rsidP="00206E1A">
            <w:pPr>
              <w:spacing w:after="60"/>
              <w:outlineLvl w:val="1"/>
              <w:rPr>
                <w:rFonts w:ascii="Cambria" w:hAnsi="Cambria"/>
                <w:sz w:val="24"/>
                <w:szCs w:val="24"/>
              </w:rPr>
            </w:pPr>
            <w:r w:rsidRPr="00206E1A">
              <w:rPr>
                <w:rFonts w:ascii="Cambria" w:hAnsi="Cambria"/>
                <w:b/>
                <w:sz w:val="24"/>
                <w:szCs w:val="24"/>
              </w:rPr>
              <w:t>Специальность</w:t>
            </w:r>
            <w:r w:rsidRPr="00206E1A">
              <w:rPr>
                <w:rFonts w:ascii="Cambria" w:hAnsi="Cambria"/>
                <w:sz w:val="24"/>
                <w:szCs w:val="24"/>
              </w:rPr>
              <w:t>; - Резьба по дереву»</w:t>
            </w:r>
          </w:p>
          <w:p w:rsidR="009E5A7D" w:rsidRPr="00206E1A" w:rsidRDefault="009E5A7D" w:rsidP="00206E1A">
            <w:pPr>
              <w:spacing w:after="60"/>
              <w:outlineLvl w:val="1"/>
              <w:rPr>
                <w:rFonts w:ascii="Cambria" w:hAnsi="Cambria"/>
                <w:sz w:val="24"/>
                <w:szCs w:val="24"/>
              </w:rPr>
            </w:pPr>
            <w:r w:rsidRPr="00206E1A">
              <w:rPr>
                <w:rFonts w:ascii="Cambria" w:hAnsi="Cambria"/>
                <w:sz w:val="24"/>
                <w:szCs w:val="24"/>
              </w:rPr>
              <w:t>- Лоскутная техника, ткачество, вышивка</w:t>
            </w:r>
          </w:p>
          <w:p w:rsidR="009E5A7D" w:rsidRPr="00206E1A" w:rsidRDefault="009E5A7D" w:rsidP="00206E1A">
            <w:pPr>
              <w:spacing w:after="60"/>
              <w:outlineLvl w:val="1"/>
              <w:rPr>
                <w:rFonts w:ascii="Cambria" w:hAnsi="Cambria"/>
                <w:sz w:val="24"/>
                <w:szCs w:val="24"/>
              </w:rPr>
            </w:pPr>
            <w:r w:rsidRPr="00206E1A">
              <w:rPr>
                <w:rFonts w:ascii="Cambria" w:hAnsi="Cambria"/>
                <w:sz w:val="24"/>
                <w:szCs w:val="24"/>
              </w:rPr>
              <w:t>- Бисероплетение, роспись по стеклу</w:t>
            </w:r>
          </w:p>
        </w:tc>
        <w:tc>
          <w:tcPr>
            <w:tcW w:w="567" w:type="dxa"/>
          </w:tcPr>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Мелко групповой</w:t>
            </w:r>
          </w:p>
        </w:tc>
        <w:tc>
          <w:tcPr>
            <w:tcW w:w="851" w:type="dxa"/>
          </w:tcPr>
          <w:p w:rsidR="009E5A7D" w:rsidRPr="00206E1A" w:rsidRDefault="009E5A7D" w:rsidP="00206E1A">
            <w:pPr>
              <w:spacing w:after="0" w:line="240" w:lineRule="auto"/>
              <w:rPr>
                <w:rFonts w:ascii="Times New Roman" w:hAnsi="Times New Roman"/>
                <w:sz w:val="24"/>
                <w:szCs w:val="24"/>
                <w:lang w:eastAsia="ru-RU"/>
              </w:rPr>
            </w:pPr>
          </w:p>
          <w:p w:rsidR="009E5A7D" w:rsidRPr="00206E1A" w:rsidRDefault="009E5A7D" w:rsidP="00206E1A">
            <w:pPr>
              <w:spacing w:after="0" w:line="240" w:lineRule="auto"/>
              <w:rPr>
                <w:rFonts w:ascii="Times New Roman" w:hAnsi="Times New Roman"/>
                <w:sz w:val="24"/>
                <w:szCs w:val="24"/>
                <w:lang w:eastAsia="ru-RU"/>
              </w:rPr>
            </w:pPr>
          </w:p>
          <w:p w:rsidR="009E5A7D" w:rsidRPr="00206E1A" w:rsidRDefault="009E5A7D" w:rsidP="00206E1A">
            <w:pPr>
              <w:spacing w:after="0" w:line="240" w:lineRule="auto"/>
              <w:rPr>
                <w:rFonts w:ascii="Times New Roman" w:hAnsi="Times New Roman"/>
                <w:sz w:val="24"/>
                <w:szCs w:val="24"/>
                <w:lang w:eastAsia="ru-RU"/>
              </w:rPr>
            </w:pPr>
          </w:p>
          <w:p w:rsidR="009E5A7D" w:rsidRPr="00206E1A" w:rsidRDefault="009E5A7D" w:rsidP="00206E1A">
            <w:pPr>
              <w:spacing w:after="0" w:line="240" w:lineRule="auto"/>
              <w:rPr>
                <w:rFonts w:ascii="Times New Roman" w:hAnsi="Times New Roman"/>
                <w:sz w:val="24"/>
                <w:szCs w:val="24"/>
                <w:lang w:eastAsia="ru-RU"/>
              </w:rPr>
            </w:pPr>
          </w:p>
          <w:p w:rsidR="009E5A7D" w:rsidRPr="00206E1A" w:rsidRDefault="009E5A7D" w:rsidP="00206E1A">
            <w:pPr>
              <w:spacing w:after="0" w:line="240" w:lineRule="auto"/>
              <w:rPr>
                <w:rFonts w:ascii="Times New Roman" w:hAnsi="Times New Roman"/>
                <w:sz w:val="24"/>
                <w:szCs w:val="24"/>
                <w:lang w:eastAsia="ru-RU"/>
              </w:rPr>
            </w:pPr>
          </w:p>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2ч</w:t>
            </w:r>
          </w:p>
        </w:tc>
        <w:tc>
          <w:tcPr>
            <w:tcW w:w="1134" w:type="dxa"/>
          </w:tcPr>
          <w:p w:rsidR="009E5A7D" w:rsidRPr="00206E1A" w:rsidRDefault="009E5A7D" w:rsidP="00206E1A">
            <w:pPr>
              <w:spacing w:after="0" w:line="240" w:lineRule="auto"/>
              <w:rPr>
                <w:rFonts w:ascii="Times New Roman" w:hAnsi="Times New Roman"/>
                <w:sz w:val="24"/>
                <w:szCs w:val="24"/>
                <w:lang w:eastAsia="ru-RU"/>
              </w:rPr>
            </w:pPr>
          </w:p>
          <w:p w:rsidR="009E5A7D" w:rsidRPr="00206E1A" w:rsidRDefault="009E5A7D" w:rsidP="00206E1A">
            <w:pPr>
              <w:spacing w:after="0" w:line="240" w:lineRule="auto"/>
              <w:rPr>
                <w:rFonts w:ascii="Times New Roman" w:hAnsi="Times New Roman"/>
                <w:sz w:val="24"/>
                <w:szCs w:val="24"/>
                <w:lang w:eastAsia="ru-RU"/>
              </w:rPr>
            </w:pPr>
          </w:p>
          <w:p w:rsidR="009E5A7D" w:rsidRPr="00206E1A" w:rsidRDefault="009E5A7D" w:rsidP="00206E1A">
            <w:pPr>
              <w:spacing w:after="0" w:line="240" w:lineRule="auto"/>
              <w:rPr>
                <w:rFonts w:ascii="Times New Roman" w:hAnsi="Times New Roman"/>
                <w:sz w:val="24"/>
                <w:szCs w:val="24"/>
                <w:lang w:eastAsia="ru-RU"/>
              </w:rPr>
            </w:pPr>
          </w:p>
          <w:p w:rsidR="009E5A7D" w:rsidRPr="00206E1A" w:rsidRDefault="009E5A7D" w:rsidP="00206E1A">
            <w:pPr>
              <w:spacing w:after="0" w:line="240" w:lineRule="auto"/>
              <w:rPr>
                <w:rFonts w:ascii="Times New Roman" w:hAnsi="Times New Roman"/>
                <w:sz w:val="24"/>
                <w:szCs w:val="24"/>
                <w:lang w:eastAsia="ru-RU"/>
              </w:rPr>
            </w:pPr>
          </w:p>
          <w:p w:rsidR="009E5A7D" w:rsidRPr="00206E1A" w:rsidRDefault="009E5A7D" w:rsidP="00206E1A">
            <w:pPr>
              <w:spacing w:after="0" w:line="240" w:lineRule="auto"/>
              <w:rPr>
                <w:rFonts w:ascii="Times New Roman" w:hAnsi="Times New Roman"/>
                <w:sz w:val="24"/>
                <w:szCs w:val="24"/>
                <w:lang w:eastAsia="ru-RU"/>
              </w:rPr>
            </w:pPr>
          </w:p>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Зачет</w:t>
            </w:r>
          </w:p>
        </w:tc>
        <w:tc>
          <w:tcPr>
            <w:tcW w:w="992" w:type="dxa"/>
          </w:tcPr>
          <w:p w:rsidR="009E5A7D" w:rsidRPr="00206E1A" w:rsidRDefault="009E5A7D" w:rsidP="00206E1A">
            <w:pPr>
              <w:spacing w:after="0" w:line="240" w:lineRule="auto"/>
              <w:rPr>
                <w:rFonts w:ascii="Times New Roman" w:hAnsi="Times New Roman"/>
                <w:sz w:val="24"/>
                <w:szCs w:val="24"/>
                <w:lang w:eastAsia="ru-RU"/>
              </w:rPr>
            </w:pPr>
          </w:p>
          <w:p w:rsidR="009E5A7D" w:rsidRPr="00206E1A" w:rsidRDefault="009E5A7D" w:rsidP="00206E1A">
            <w:pPr>
              <w:spacing w:after="0" w:line="240" w:lineRule="auto"/>
              <w:rPr>
                <w:rFonts w:ascii="Times New Roman" w:hAnsi="Times New Roman"/>
                <w:sz w:val="24"/>
                <w:szCs w:val="24"/>
                <w:lang w:eastAsia="ru-RU"/>
              </w:rPr>
            </w:pPr>
          </w:p>
          <w:p w:rsidR="009E5A7D" w:rsidRPr="00206E1A" w:rsidRDefault="009E5A7D" w:rsidP="00206E1A">
            <w:pPr>
              <w:spacing w:after="0" w:line="240" w:lineRule="auto"/>
              <w:rPr>
                <w:rFonts w:ascii="Times New Roman" w:hAnsi="Times New Roman"/>
                <w:sz w:val="24"/>
                <w:szCs w:val="24"/>
                <w:lang w:eastAsia="ru-RU"/>
              </w:rPr>
            </w:pPr>
          </w:p>
          <w:p w:rsidR="009E5A7D" w:rsidRPr="00206E1A" w:rsidRDefault="009E5A7D" w:rsidP="00206E1A">
            <w:pPr>
              <w:spacing w:after="0" w:line="240" w:lineRule="auto"/>
              <w:rPr>
                <w:rFonts w:ascii="Times New Roman" w:hAnsi="Times New Roman"/>
                <w:sz w:val="24"/>
                <w:szCs w:val="24"/>
                <w:lang w:eastAsia="ru-RU"/>
              </w:rPr>
            </w:pPr>
          </w:p>
          <w:p w:rsidR="009E5A7D" w:rsidRPr="00206E1A" w:rsidRDefault="009E5A7D" w:rsidP="00206E1A">
            <w:pPr>
              <w:spacing w:after="0" w:line="240" w:lineRule="auto"/>
              <w:rPr>
                <w:rFonts w:ascii="Times New Roman" w:hAnsi="Times New Roman"/>
                <w:sz w:val="24"/>
                <w:szCs w:val="24"/>
                <w:lang w:eastAsia="ru-RU"/>
              </w:rPr>
            </w:pPr>
          </w:p>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Зачет</w:t>
            </w:r>
          </w:p>
        </w:tc>
        <w:tc>
          <w:tcPr>
            <w:tcW w:w="709" w:type="dxa"/>
          </w:tcPr>
          <w:p w:rsidR="009E5A7D" w:rsidRPr="00206E1A" w:rsidRDefault="009E5A7D" w:rsidP="00206E1A">
            <w:pPr>
              <w:spacing w:after="0" w:line="240" w:lineRule="auto"/>
              <w:rPr>
                <w:rFonts w:ascii="Times New Roman" w:hAnsi="Times New Roman"/>
                <w:sz w:val="24"/>
                <w:szCs w:val="24"/>
                <w:lang w:eastAsia="ru-RU"/>
              </w:rPr>
            </w:pPr>
          </w:p>
          <w:p w:rsidR="009E5A7D" w:rsidRPr="00206E1A" w:rsidRDefault="009E5A7D" w:rsidP="00206E1A">
            <w:pPr>
              <w:spacing w:after="0" w:line="240" w:lineRule="auto"/>
              <w:rPr>
                <w:rFonts w:ascii="Times New Roman" w:hAnsi="Times New Roman"/>
                <w:sz w:val="24"/>
                <w:szCs w:val="24"/>
                <w:lang w:eastAsia="ru-RU"/>
              </w:rPr>
            </w:pPr>
          </w:p>
          <w:p w:rsidR="009E5A7D" w:rsidRPr="00206E1A" w:rsidRDefault="009E5A7D" w:rsidP="00206E1A">
            <w:pPr>
              <w:spacing w:after="0" w:line="240" w:lineRule="auto"/>
              <w:rPr>
                <w:rFonts w:ascii="Times New Roman" w:hAnsi="Times New Roman"/>
                <w:sz w:val="24"/>
                <w:szCs w:val="24"/>
                <w:lang w:eastAsia="ru-RU"/>
              </w:rPr>
            </w:pPr>
          </w:p>
          <w:p w:rsidR="009E5A7D" w:rsidRPr="00206E1A" w:rsidRDefault="009E5A7D" w:rsidP="00206E1A">
            <w:pPr>
              <w:spacing w:after="0" w:line="240" w:lineRule="auto"/>
              <w:rPr>
                <w:rFonts w:ascii="Times New Roman" w:hAnsi="Times New Roman"/>
                <w:sz w:val="24"/>
                <w:szCs w:val="24"/>
                <w:lang w:eastAsia="ru-RU"/>
              </w:rPr>
            </w:pPr>
          </w:p>
          <w:p w:rsidR="009E5A7D" w:rsidRPr="00206E1A" w:rsidRDefault="009E5A7D" w:rsidP="00206E1A">
            <w:pPr>
              <w:spacing w:after="0" w:line="240" w:lineRule="auto"/>
              <w:rPr>
                <w:rFonts w:ascii="Times New Roman" w:hAnsi="Times New Roman"/>
                <w:sz w:val="24"/>
                <w:szCs w:val="24"/>
                <w:lang w:eastAsia="ru-RU"/>
              </w:rPr>
            </w:pPr>
          </w:p>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2ч</w:t>
            </w:r>
          </w:p>
        </w:tc>
        <w:tc>
          <w:tcPr>
            <w:tcW w:w="992" w:type="dxa"/>
          </w:tcPr>
          <w:p w:rsidR="009E5A7D" w:rsidRPr="00206E1A" w:rsidRDefault="009E5A7D" w:rsidP="00206E1A">
            <w:pPr>
              <w:spacing w:after="0" w:line="240" w:lineRule="auto"/>
              <w:rPr>
                <w:rFonts w:ascii="Times New Roman" w:hAnsi="Times New Roman"/>
                <w:sz w:val="24"/>
                <w:szCs w:val="24"/>
                <w:lang w:eastAsia="ru-RU"/>
              </w:rPr>
            </w:pPr>
          </w:p>
          <w:p w:rsidR="009E5A7D" w:rsidRPr="00206E1A" w:rsidRDefault="009E5A7D" w:rsidP="00206E1A">
            <w:pPr>
              <w:spacing w:after="0" w:line="240" w:lineRule="auto"/>
              <w:rPr>
                <w:rFonts w:ascii="Times New Roman" w:hAnsi="Times New Roman"/>
                <w:sz w:val="24"/>
                <w:szCs w:val="24"/>
                <w:lang w:eastAsia="ru-RU"/>
              </w:rPr>
            </w:pPr>
          </w:p>
          <w:p w:rsidR="009E5A7D" w:rsidRPr="00206E1A" w:rsidRDefault="009E5A7D" w:rsidP="00206E1A">
            <w:pPr>
              <w:spacing w:after="0" w:line="240" w:lineRule="auto"/>
              <w:rPr>
                <w:rFonts w:ascii="Times New Roman" w:hAnsi="Times New Roman"/>
                <w:sz w:val="24"/>
                <w:szCs w:val="24"/>
                <w:lang w:eastAsia="ru-RU"/>
              </w:rPr>
            </w:pPr>
          </w:p>
          <w:p w:rsidR="009E5A7D" w:rsidRPr="00206E1A" w:rsidRDefault="009E5A7D" w:rsidP="00206E1A">
            <w:pPr>
              <w:spacing w:after="0" w:line="240" w:lineRule="auto"/>
              <w:rPr>
                <w:rFonts w:ascii="Times New Roman" w:hAnsi="Times New Roman"/>
                <w:sz w:val="24"/>
                <w:szCs w:val="24"/>
                <w:lang w:eastAsia="ru-RU"/>
              </w:rPr>
            </w:pPr>
          </w:p>
          <w:p w:rsidR="009E5A7D" w:rsidRPr="00206E1A" w:rsidRDefault="009E5A7D" w:rsidP="00206E1A">
            <w:pPr>
              <w:spacing w:after="0" w:line="240" w:lineRule="auto"/>
              <w:rPr>
                <w:rFonts w:ascii="Times New Roman" w:hAnsi="Times New Roman"/>
                <w:sz w:val="24"/>
                <w:szCs w:val="24"/>
                <w:lang w:eastAsia="ru-RU"/>
              </w:rPr>
            </w:pPr>
          </w:p>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Зачет</w:t>
            </w:r>
          </w:p>
        </w:tc>
        <w:tc>
          <w:tcPr>
            <w:tcW w:w="992" w:type="dxa"/>
          </w:tcPr>
          <w:p w:rsidR="009E5A7D" w:rsidRPr="00206E1A" w:rsidRDefault="009E5A7D" w:rsidP="00206E1A">
            <w:pPr>
              <w:spacing w:after="0" w:line="240" w:lineRule="auto"/>
              <w:rPr>
                <w:rFonts w:ascii="Times New Roman" w:hAnsi="Times New Roman"/>
                <w:sz w:val="24"/>
                <w:szCs w:val="24"/>
                <w:lang w:eastAsia="ru-RU"/>
              </w:rPr>
            </w:pPr>
          </w:p>
          <w:p w:rsidR="009E5A7D" w:rsidRPr="00206E1A" w:rsidRDefault="009E5A7D" w:rsidP="00206E1A">
            <w:pPr>
              <w:spacing w:after="0" w:line="240" w:lineRule="auto"/>
              <w:rPr>
                <w:rFonts w:ascii="Times New Roman" w:hAnsi="Times New Roman"/>
                <w:sz w:val="24"/>
                <w:szCs w:val="24"/>
                <w:lang w:eastAsia="ru-RU"/>
              </w:rPr>
            </w:pPr>
          </w:p>
          <w:p w:rsidR="009E5A7D" w:rsidRPr="00206E1A" w:rsidRDefault="009E5A7D" w:rsidP="00206E1A">
            <w:pPr>
              <w:spacing w:after="0" w:line="240" w:lineRule="auto"/>
              <w:rPr>
                <w:rFonts w:ascii="Times New Roman" w:hAnsi="Times New Roman"/>
                <w:sz w:val="24"/>
                <w:szCs w:val="24"/>
                <w:lang w:eastAsia="ru-RU"/>
              </w:rPr>
            </w:pPr>
          </w:p>
          <w:p w:rsidR="009E5A7D" w:rsidRPr="00206E1A" w:rsidRDefault="009E5A7D" w:rsidP="00206E1A">
            <w:pPr>
              <w:spacing w:after="0" w:line="240" w:lineRule="auto"/>
              <w:rPr>
                <w:rFonts w:ascii="Times New Roman" w:hAnsi="Times New Roman"/>
                <w:sz w:val="24"/>
                <w:szCs w:val="24"/>
                <w:lang w:eastAsia="ru-RU"/>
              </w:rPr>
            </w:pPr>
          </w:p>
          <w:p w:rsidR="009E5A7D" w:rsidRPr="00206E1A" w:rsidRDefault="009E5A7D" w:rsidP="00206E1A">
            <w:pPr>
              <w:spacing w:after="0" w:line="240" w:lineRule="auto"/>
              <w:rPr>
                <w:rFonts w:ascii="Times New Roman" w:hAnsi="Times New Roman"/>
                <w:sz w:val="24"/>
                <w:szCs w:val="24"/>
                <w:lang w:eastAsia="ru-RU"/>
              </w:rPr>
            </w:pPr>
          </w:p>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Зачет</w:t>
            </w:r>
          </w:p>
        </w:tc>
        <w:tc>
          <w:tcPr>
            <w:tcW w:w="851" w:type="dxa"/>
          </w:tcPr>
          <w:p w:rsidR="009E5A7D" w:rsidRPr="00206E1A" w:rsidRDefault="009E5A7D" w:rsidP="00206E1A">
            <w:pPr>
              <w:spacing w:after="0" w:line="240" w:lineRule="auto"/>
              <w:rPr>
                <w:rFonts w:ascii="Times New Roman" w:hAnsi="Times New Roman"/>
                <w:sz w:val="24"/>
                <w:szCs w:val="24"/>
                <w:lang w:eastAsia="ru-RU"/>
              </w:rPr>
            </w:pPr>
          </w:p>
          <w:p w:rsidR="009E5A7D" w:rsidRPr="00206E1A" w:rsidRDefault="009E5A7D" w:rsidP="00206E1A">
            <w:pPr>
              <w:spacing w:after="0" w:line="240" w:lineRule="auto"/>
              <w:rPr>
                <w:rFonts w:ascii="Times New Roman" w:hAnsi="Times New Roman"/>
                <w:sz w:val="24"/>
                <w:szCs w:val="24"/>
                <w:lang w:eastAsia="ru-RU"/>
              </w:rPr>
            </w:pPr>
          </w:p>
          <w:p w:rsidR="009E5A7D" w:rsidRPr="00206E1A" w:rsidRDefault="009E5A7D" w:rsidP="00206E1A">
            <w:pPr>
              <w:spacing w:after="0" w:line="240" w:lineRule="auto"/>
              <w:rPr>
                <w:rFonts w:ascii="Times New Roman" w:hAnsi="Times New Roman"/>
                <w:sz w:val="24"/>
                <w:szCs w:val="24"/>
                <w:lang w:eastAsia="ru-RU"/>
              </w:rPr>
            </w:pPr>
          </w:p>
          <w:p w:rsidR="009E5A7D" w:rsidRPr="00206E1A" w:rsidRDefault="009E5A7D" w:rsidP="00206E1A">
            <w:pPr>
              <w:spacing w:after="0" w:line="240" w:lineRule="auto"/>
              <w:rPr>
                <w:rFonts w:ascii="Times New Roman" w:hAnsi="Times New Roman"/>
                <w:sz w:val="24"/>
                <w:szCs w:val="24"/>
                <w:lang w:eastAsia="ru-RU"/>
              </w:rPr>
            </w:pPr>
          </w:p>
          <w:p w:rsidR="009E5A7D" w:rsidRPr="00206E1A" w:rsidRDefault="009E5A7D" w:rsidP="00206E1A">
            <w:pPr>
              <w:spacing w:after="0" w:line="240" w:lineRule="auto"/>
              <w:rPr>
                <w:rFonts w:ascii="Times New Roman" w:hAnsi="Times New Roman"/>
                <w:sz w:val="24"/>
                <w:szCs w:val="24"/>
                <w:lang w:eastAsia="ru-RU"/>
              </w:rPr>
            </w:pPr>
          </w:p>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2ч</w:t>
            </w:r>
          </w:p>
        </w:tc>
        <w:tc>
          <w:tcPr>
            <w:tcW w:w="992" w:type="dxa"/>
          </w:tcPr>
          <w:p w:rsidR="009E5A7D" w:rsidRPr="00206E1A" w:rsidRDefault="009E5A7D" w:rsidP="00206E1A">
            <w:pPr>
              <w:spacing w:after="0" w:line="240" w:lineRule="auto"/>
              <w:rPr>
                <w:rFonts w:ascii="Times New Roman" w:hAnsi="Times New Roman"/>
                <w:sz w:val="24"/>
                <w:szCs w:val="24"/>
                <w:lang w:eastAsia="ru-RU"/>
              </w:rPr>
            </w:pPr>
          </w:p>
          <w:p w:rsidR="009E5A7D" w:rsidRPr="00206E1A" w:rsidRDefault="009E5A7D" w:rsidP="00206E1A">
            <w:pPr>
              <w:spacing w:after="0" w:line="240" w:lineRule="auto"/>
              <w:rPr>
                <w:rFonts w:ascii="Times New Roman" w:hAnsi="Times New Roman"/>
                <w:sz w:val="24"/>
                <w:szCs w:val="24"/>
                <w:lang w:eastAsia="ru-RU"/>
              </w:rPr>
            </w:pPr>
          </w:p>
          <w:p w:rsidR="009E5A7D" w:rsidRPr="00206E1A" w:rsidRDefault="009E5A7D" w:rsidP="00206E1A">
            <w:pPr>
              <w:spacing w:after="0" w:line="240" w:lineRule="auto"/>
              <w:rPr>
                <w:rFonts w:ascii="Times New Roman" w:hAnsi="Times New Roman"/>
                <w:sz w:val="24"/>
                <w:szCs w:val="24"/>
                <w:lang w:eastAsia="ru-RU"/>
              </w:rPr>
            </w:pPr>
          </w:p>
          <w:p w:rsidR="009E5A7D" w:rsidRPr="00206E1A" w:rsidRDefault="009E5A7D" w:rsidP="00206E1A">
            <w:pPr>
              <w:spacing w:after="0" w:line="240" w:lineRule="auto"/>
              <w:rPr>
                <w:rFonts w:ascii="Times New Roman" w:hAnsi="Times New Roman"/>
                <w:sz w:val="24"/>
                <w:szCs w:val="24"/>
                <w:lang w:eastAsia="ru-RU"/>
              </w:rPr>
            </w:pPr>
          </w:p>
          <w:p w:rsidR="009E5A7D" w:rsidRPr="00206E1A" w:rsidRDefault="009E5A7D" w:rsidP="00206E1A">
            <w:pPr>
              <w:spacing w:after="0" w:line="240" w:lineRule="auto"/>
              <w:rPr>
                <w:rFonts w:ascii="Times New Roman" w:hAnsi="Times New Roman"/>
                <w:sz w:val="24"/>
                <w:szCs w:val="24"/>
                <w:lang w:eastAsia="ru-RU"/>
              </w:rPr>
            </w:pPr>
          </w:p>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Зачет</w:t>
            </w:r>
          </w:p>
        </w:tc>
        <w:tc>
          <w:tcPr>
            <w:tcW w:w="851" w:type="dxa"/>
          </w:tcPr>
          <w:p w:rsidR="009E5A7D" w:rsidRPr="00206E1A" w:rsidRDefault="009E5A7D" w:rsidP="00206E1A">
            <w:pPr>
              <w:spacing w:after="0" w:line="240" w:lineRule="auto"/>
              <w:rPr>
                <w:rFonts w:ascii="Times New Roman" w:hAnsi="Times New Roman"/>
                <w:sz w:val="24"/>
                <w:szCs w:val="24"/>
                <w:lang w:eastAsia="ru-RU"/>
              </w:rPr>
            </w:pPr>
          </w:p>
          <w:p w:rsidR="009E5A7D" w:rsidRPr="00206E1A" w:rsidRDefault="009E5A7D" w:rsidP="00206E1A">
            <w:pPr>
              <w:spacing w:after="0" w:line="240" w:lineRule="auto"/>
              <w:rPr>
                <w:rFonts w:ascii="Times New Roman" w:hAnsi="Times New Roman"/>
                <w:sz w:val="24"/>
                <w:szCs w:val="24"/>
                <w:lang w:eastAsia="ru-RU"/>
              </w:rPr>
            </w:pPr>
          </w:p>
          <w:p w:rsidR="009E5A7D" w:rsidRPr="00206E1A" w:rsidRDefault="009E5A7D" w:rsidP="00206E1A">
            <w:pPr>
              <w:spacing w:after="0" w:line="240" w:lineRule="auto"/>
              <w:rPr>
                <w:rFonts w:ascii="Times New Roman" w:hAnsi="Times New Roman"/>
                <w:sz w:val="24"/>
                <w:szCs w:val="24"/>
                <w:lang w:eastAsia="ru-RU"/>
              </w:rPr>
            </w:pPr>
          </w:p>
          <w:p w:rsidR="009E5A7D" w:rsidRPr="00206E1A" w:rsidRDefault="009E5A7D" w:rsidP="00206E1A">
            <w:pPr>
              <w:spacing w:after="0" w:line="240" w:lineRule="auto"/>
              <w:rPr>
                <w:rFonts w:ascii="Times New Roman" w:hAnsi="Times New Roman"/>
                <w:sz w:val="24"/>
                <w:szCs w:val="24"/>
                <w:lang w:eastAsia="ru-RU"/>
              </w:rPr>
            </w:pPr>
          </w:p>
          <w:p w:rsidR="009E5A7D" w:rsidRPr="00206E1A" w:rsidRDefault="009E5A7D" w:rsidP="00206E1A">
            <w:pPr>
              <w:spacing w:after="0" w:line="240" w:lineRule="auto"/>
              <w:rPr>
                <w:rFonts w:ascii="Times New Roman" w:hAnsi="Times New Roman"/>
                <w:sz w:val="24"/>
                <w:szCs w:val="24"/>
                <w:lang w:eastAsia="ru-RU"/>
              </w:rPr>
            </w:pPr>
          </w:p>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Зачет</w:t>
            </w:r>
          </w:p>
        </w:tc>
        <w:tc>
          <w:tcPr>
            <w:tcW w:w="850" w:type="dxa"/>
          </w:tcPr>
          <w:p w:rsidR="009E5A7D" w:rsidRPr="00206E1A" w:rsidRDefault="009E5A7D" w:rsidP="00206E1A">
            <w:pPr>
              <w:spacing w:after="0" w:line="240" w:lineRule="auto"/>
              <w:rPr>
                <w:rFonts w:ascii="Times New Roman" w:hAnsi="Times New Roman"/>
                <w:sz w:val="24"/>
                <w:szCs w:val="24"/>
                <w:lang w:eastAsia="ru-RU"/>
              </w:rPr>
            </w:pPr>
          </w:p>
          <w:p w:rsidR="009E5A7D" w:rsidRPr="00206E1A" w:rsidRDefault="009E5A7D" w:rsidP="00206E1A">
            <w:pPr>
              <w:spacing w:after="0" w:line="240" w:lineRule="auto"/>
              <w:rPr>
                <w:rFonts w:ascii="Times New Roman" w:hAnsi="Times New Roman"/>
                <w:sz w:val="24"/>
                <w:szCs w:val="24"/>
                <w:lang w:eastAsia="ru-RU"/>
              </w:rPr>
            </w:pPr>
          </w:p>
          <w:p w:rsidR="009E5A7D" w:rsidRPr="00206E1A" w:rsidRDefault="009E5A7D" w:rsidP="00206E1A">
            <w:pPr>
              <w:spacing w:after="0" w:line="240" w:lineRule="auto"/>
              <w:rPr>
                <w:rFonts w:ascii="Times New Roman" w:hAnsi="Times New Roman"/>
                <w:sz w:val="24"/>
                <w:szCs w:val="24"/>
                <w:lang w:eastAsia="ru-RU"/>
              </w:rPr>
            </w:pPr>
          </w:p>
          <w:p w:rsidR="009E5A7D" w:rsidRPr="00206E1A" w:rsidRDefault="009E5A7D" w:rsidP="00206E1A">
            <w:pPr>
              <w:spacing w:after="0" w:line="240" w:lineRule="auto"/>
              <w:rPr>
                <w:rFonts w:ascii="Times New Roman" w:hAnsi="Times New Roman"/>
                <w:sz w:val="24"/>
                <w:szCs w:val="24"/>
                <w:lang w:eastAsia="ru-RU"/>
              </w:rPr>
            </w:pPr>
          </w:p>
          <w:p w:rsidR="009E5A7D" w:rsidRPr="00206E1A" w:rsidRDefault="009E5A7D" w:rsidP="00206E1A">
            <w:pPr>
              <w:spacing w:after="0" w:line="240" w:lineRule="auto"/>
              <w:rPr>
                <w:rFonts w:ascii="Times New Roman" w:hAnsi="Times New Roman"/>
                <w:sz w:val="24"/>
                <w:szCs w:val="24"/>
                <w:lang w:eastAsia="ru-RU"/>
              </w:rPr>
            </w:pPr>
          </w:p>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2ч</w:t>
            </w:r>
          </w:p>
        </w:tc>
        <w:tc>
          <w:tcPr>
            <w:tcW w:w="567" w:type="dxa"/>
          </w:tcPr>
          <w:p w:rsidR="009E5A7D" w:rsidRPr="00206E1A" w:rsidRDefault="009E5A7D" w:rsidP="00206E1A">
            <w:pPr>
              <w:spacing w:after="0" w:line="240" w:lineRule="auto"/>
              <w:rPr>
                <w:rFonts w:ascii="Times New Roman" w:hAnsi="Times New Roman"/>
                <w:sz w:val="24"/>
                <w:szCs w:val="24"/>
                <w:lang w:eastAsia="ru-RU"/>
              </w:rPr>
            </w:pPr>
          </w:p>
          <w:p w:rsidR="009E5A7D" w:rsidRPr="00206E1A" w:rsidRDefault="009E5A7D" w:rsidP="00206E1A">
            <w:pPr>
              <w:spacing w:after="0" w:line="240" w:lineRule="auto"/>
              <w:rPr>
                <w:rFonts w:ascii="Times New Roman" w:hAnsi="Times New Roman"/>
                <w:sz w:val="24"/>
                <w:szCs w:val="24"/>
                <w:lang w:eastAsia="ru-RU"/>
              </w:rPr>
            </w:pPr>
          </w:p>
          <w:p w:rsidR="009E5A7D" w:rsidRPr="00206E1A" w:rsidRDefault="009E5A7D" w:rsidP="00206E1A">
            <w:pPr>
              <w:spacing w:after="0" w:line="240" w:lineRule="auto"/>
              <w:rPr>
                <w:rFonts w:ascii="Times New Roman" w:hAnsi="Times New Roman"/>
                <w:sz w:val="24"/>
                <w:szCs w:val="24"/>
                <w:lang w:eastAsia="ru-RU"/>
              </w:rPr>
            </w:pPr>
          </w:p>
          <w:p w:rsidR="009E5A7D" w:rsidRPr="00206E1A" w:rsidRDefault="009E5A7D" w:rsidP="00206E1A">
            <w:pPr>
              <w:spacing w:after="0" w:line="240" w:lineRule="auto"/>
              <w:rPr>
                <w:rFonts w:ascii="Times New Roman" w:hAnsi="Times New Roman"/>
                <w:sz w:val="24"/>
                <w:szCs w:val="24"/>
                <w:lang w:eastAsia="ru-RU"/>
              </w:rPr>
            </w:pPr>
          </w:p>
          <w:p w:rsidR="009E5A7D" w:rsidRPr="00206E1A" w:rsidRDefault="009E5A7D" w:rsidP="00206E1A">
            <w:pPr>
              <w:spacing w:after="0" w:line="240" w:lineRule="auto"/>
              <w:rPr>
                <w:rFonts w:ascii="Times New Roman" w:hAnsi="Times New Roman"/>
                <w:sz w:val="24"/>
                <w:szCs w:val="24"/>
                <w:lang w:eastAsia="ru-RU"/>
              </w:rPr>
            </w:pPr>
          </w:p>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Зачет</w:t>
            </w:r>
          </w:p>
        </w:tc>
        <w:tc>
          <w:tcPr>
            <w:tcW w:w="567" w:type="dxa"/>
          </w:tcPr>
          <w:p w:rsidR="009E5A7D" w:rsidRPr="00206E1A" w:rsidRDefault="009E5A7D" w:rsidP="00206E1A">
            <w:pPr>
              <w:spacing w:after="0" w:line="240" w:lineRule="auto"/>
              <w:rPr>
                <w:rFonts w:ascii="Times New Roman" w:hAnsi="Times New Roman"/>
                <w:sz w:val="24"/>
                <w:szCs w:val="24"/>
                <w:lang w:eastAsia="ru-RU"/>
              </w:rPr>
            </w:pPr>
          </w:p>
          <w:p w:rsidR="009E5A7D" w:rsidRPr="00206E1A" w:rsidRDefault="009E5A7D" w:rsidP="00206E1A">
            <w:pPr>
              <w:spacing w:after="0" w:line="240" w:lineRule="auto"/>
              <w:rPr>
                <w:rFonts w:ascii="Times New Roman" w:hAnsi="Times New Roman"/>
                <w:sz w:val="24"/>
                <w:szCs w:val="24"/>
                <w:lang w:eastAsia="ru-RU"/>
              </w:rPr>
            </w:pPr>
          </w:p>
          <w:p w:rsidR="009E5A7D" w:rsidRPr="00206E1A" w:rsidRDefault="009E5A7D" w:rsidP="00206E1A">
            <w:pPr>
              <w:spacing w:after="0" w:line="240" w:lineRule="auto"/>
              <w:rPr>
                <w:rFonts w:ascii="Times New Roman" w:hAnsi="Times New Roman"/>
                <w:sz w:val="24"/>
                <w:szCs w:val="24"/>
                <w:lang w:eastAsia="ru-RU"/>
              </w:rPr>
            </w:pPr>
          </w:p>
          <w:p w:rsidR="009E5A7D" w:rsidRPr="00206E1A" w:rsidRDefault="009E5A7D" w:rsidP="00206E1A">
            <w:pPr>
              <w:spacing w:after="0" w:line="240" w:lineRule="auto"/>
              <w:rPr>
                <w:rFonts w:ascii="Times New Roman" w:hAnsi="Times New Roman"/>
                <w:sz w:val="24"/>
                <w:szCs w:val="24"/>
                <w:lang w:eastAsia="ru-RU"/>
              </w:rPr>
            </w:pPr>
          </w:p>
          <w:p w:rsidR="009E5A7D" w:rsidRPr="00206E1A" w:rsidRDefault="009E5A7D" w:rsidP="00206E1A">
            <w:pPr>
              <w:spacing w:after="0" w:line="240" w:lineRule="auto"/>
              <w:rPr>
                <w:rFonts w:ascii="Times New Roman" w:hAnsi="Times New Roman"/>
                <w:sz w:val="24"/>
                <w:szCs w:val="24"/>
                <w:lang w:eastAsia="ru-RU"/>
              </w:rPr>
            </w:pPr>
          </w:p>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Зачет</w:t>
            </w:r>
          </w:p>
        </w:tc>
        <w:tc>
          <w:tcPr>
            <w:tcW w:w="812" w:type="dxa"/>
          </w:tcPr>
          <w:p w:rsidR="009E5A7D" w:rsidRPr="00206E1A" w:rsidRDefault="009E5A7D" w:rsidP="00206E1A">
            <w:pPr>
              <w:spacing w:after="0" w:line="240" w:lineRule="auto"/>
              <w:rPr>
                <w:rFonts w:ascii="Times New Roman" w:hAnsi="Times New Roman"/>
                <w:sz w:val="24"/>
                <w:szCs w:val="24"/>
                <w:lang w:eastAsia="ru-RU"/>
              </w:rPr>
            </w:pPr>
          </w:p>
          <w:p w:rsidR="009E5A7D" w:rsidRPr="00206E1A" w:rsidRDefault="009E5A7D" w:rsidP="00206E1A">
            <w:pPr>
              <w:spacing w:after="0" w:line="240" w:lineRule="auto"/>
              <w:rPr>
                <w:rFonts w:ascii="Times New Roman" w:hAnsi="Times New Roman"/>
                <w:sz w:val="24"/>
                <w:szCs w:val="24"/>
                <w:lang w:eastAsia="ru-RU"/>
              </w:rPr>
            </w:pPr>
          </w:p>
          <w:p w:rsidR="009E5A7D" w:rsidRPr="00206E1A" w:rsidRDefault="009E5A7D" w:rsidP="00206E1A">
            <w:pPr>
              <w:spacing w:after="0" w:line="240" w:lineRule="auto"/>
              <w:rPr>
                <w:rFonts w:ascii="Times New Roman" w:hAnsi="Times New Roman"/>
                <w:sz w:val="24"/>
                <w:szCs w:val="24"/>
                <w:lang w:eastAsia="ru-RU"/>
              </w:rPr>
            </w:pPr>
          </w:p>
          <w:p w:rsidR="009E5A7D" w:rsidRPr="00206E1A" w:rsidRDefault="009E5A7D" w:rsidP="00206E1A">
            <w:pPr>
              <w:spacing w:after="0" w:line="240" w:lineRule="auto"/>
              <w:rPr>
                <w:rFonts w:ascii="Times New Roman" w:hAnsi="Times New Roman"/>
                <w:sz w:val="24"/>
                <w:szCs w:val="24"/>
                <w:lang w:eastAsia="ru-RU"/>
              </w:rPr>
            </w:pPr>
          </w:p>
          <w:p w:rsidR="009E5A7D" w:rsidRPr="00206E1A" w:rsidRDefault="009E5A7D" w:rsidP="00206E1A">
            <w:pPr>
              <w:spacing w:after="0" w:line="240" w:lineRule="auto"/>
              <w:rPr>
                <w:rFonts w:ascii="Times New Roman" w:hAnsi="Times New Roman"/>
                <w:sz w:val="24"/>
                <w:szCs w:val="24"/>
                <w:lang w:eastAsia="ru-RU"/>
              </w:rPr>
            </w:pPr>
          </w:p>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2ч</w:t>
            </w:r>
          </w:p>
        </w:tc>
        <w:tc>
          <w:tcPr>
            <w:tcW w:w="850" w:type="dxa"/>
          </w:tcPr>
          <w:p w:rsidR="009E5A7D" w:rsidRPr="00206E1A" w:rsidRDefault="009E5A7D" w:rsidP="00206E1A">
            <w:pPr>
              <w:spacing w:after="0" w:line="240" w:lineRule="auto"/>
              <w:rPr>
                <w:rFonts w:ascii="Times New Roman" w:hAnsi="Times New Roman"/>
                <w:sz w:val="24"/>
                <w:szCs w:val="24"/>
                <w:lang w:eastAsia="ru-RU"/>
              </w:rPr>
            </w:pPr>
          </w:p>
          <w:p w:rsidR="009E5A7D" w:rsidRPr="00206E1A" w:rsidRDefault="009E5A7D" w:rsidP="00206E1A">
            <w:pPr>
              <w:spacing w:after="0" w:line="240" w:lineRule="auto"/>
              <w:rPr>
                <w:rFonts w:ascii="Times New Roman" w:hAnsi="Times New Roman"/>
                <w:sz w:val="24"/>
                <w:szCs w:val="24"/>
                <w:lang w:eastAsia="ru-RU"/>
              </w:rPr>
            </w:pPr>
          </w:p>
          <w:p w:rsidR="009E5A7D" w:rsidRPr="00206E1A" w:rsidRDefault="009E5A7D" w:rsidP="00206E1A">
            <w:pPr>
              <w:spacing w:after="0" w:line="240" w:lineRule="auto"/>
              <w:rPr>
                <w:rFonts w:ascii="Times New Roman" w:hAnsi="Times New Roman"/>
                <w:sz w:val="24"/>
                <w:szCs w:val="24"/>
                <w:lang w:eastAsia="ru-RU"/>
              </w:rPr>
            </w:pPr>
          </w:p>
          <w:p w:rsidR="009E5A7D" w:rsidRPr="00206E1A" w:rsidRDefault="009E5A7D" w:rsidP="00206E1A">
            <w:pPr>
              <w:spacing w:after="0" w:line="240" w:lineRule="auto"/>
              <w:rPr>
                <w:rFonts w:ascii="Times New Roman" w:hAnsi="Times New Roman"/>
                <w:sz w:val="24"/>
                <w:szCs w:val="24"/>
                <w:lang w:eastAsia="ru-RU"/>
              </w:rPr>
            </w:pPr>
          </w:p>
          <w:p w:rsidR="009E5A7D" w:rsidRPr="00206E1A" w:rsidRDefault="009E5A7D" w:rsidP="00206E1A">
            <w:pPr>
              <w:spacing w:after="0" w:line="240" w:lineRule="auto"/>
              <w:rPr>
                <w:rFonts w:ascii="Times New Roman" w:hAnsi="Times New Roman"/>
                <w:sz w:val="24"/>
                <w:szCs w:val="24"/>
                <w:lang w:eastAsia="ru-RU"/>
              </w:rPr>
            </w:pPr>
          </w:p>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Зачет</w:t>
            </w:r>
          </w:p>
        </w:tc>
        <w:tc>
          <w:tcPr>
            <w:tcW w:w="567" w:type="dxa"/>
          </w:tcPr>
          <w:p w:rsidR="009E5A7D" w:rsidRPr="00206E1A" w:rsidRDefault="009E5A7D" w:rsidP="00206E1A">
            <w:pPr>
              <w:spacing w:after="0" w:line="240" w:lineRule="auto"/>
              <w:rPr>
                <w:rFonts w:ascii="Times New Roman" w:hAnsi="Times New Roman"/>
                <w:sz w:val="24"/>
                <w:szCs w:val="24"/>
                <w:lang w:eastAsia="ru-RU"/>
              </w:rPr>
            </w:pPr>
          </w:p>
          <w:p w:rsidR="009E5A7D" w:rsidRPr="00206E1A" w:rsidRDefault="009E5A7D" w:rsidP="00206E1A">
            <w:pPr>
              <w:spacing w:after="0" w:line="240" w:lineRule="auto"/>
              <w:rPr>
                <w:rFonts w:ascii="Times New Roman" w:hAnsi="Times New Roman"/>
                <w:sz w:val="24"/>
                <w:szCs w:val="24"/>
                <w:lang w:eastAsia="ru-RU"/>
              </w:rPr>
            </w:pPr>
          </w:p>
          <w:p w:rsidR="009E5A7D" w:rsidRPr="00206E1A" w:rsidRDefault="009E5A7D" w:rsidP="00206E1A">
            <w:pPr>
              <w:spacing w:after="0" w:line="240" w:lineRule="auto"/>
              <w:rPr>
                <w:rFonts w:ascii="Times New Roman" w:hAnsi="Times New Roman"/>
                <w:sz w:val="24"/>
                <w:szCs w:val="24"/>
                <w:lang w:eastAsia="ru-RU"/>
              </w:rPr>
            </w:pPr>
          </w:p>
          <w:p w:rsidR="009E5A7D" w:rsidRPr="00206E1A" w:rsidRDefault="009E5A7D" w:rsidP="00206E1A">
            <w:pPr>
              <w:spacing w:after="0" w:line="240" w:lineRule="auto"/>
              <w:rPr>
                <w:rFonts w:ascii="Times New Roman" w:hAnsi="Times New Roman"/>
                <w:sz w:val="24"/>
                <w:szCs w:val="24"/>
                <w:lang w:eastAsia="ru-RU"/>
              </w:rPr>
            </w:pPr>
          </w:p>
          <w:p w:rsidR="009E5A7D" w:rsidRPr="00206E1A" w:rsidRDefault="009E5A7D" w:rsidP="00206E1A">
            <w:pPr>
              <w:spacing w:after="0" w:line="240" w:lineRule="auto"/>
              <w:rPr>
                <w:rFonts w:ascii="Times New Roman" w:hAnsi="Times New Roman"/>
                <w:sz w:val="24"/>
                <w:szCs w:val="24"/>
                <w:lang w:eastAsia="ru-RU"/>
              </w:rPr>
            </w:pPr>
          </w:p>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экзамен</w:t>
            </w:r>
          </w:p>
        </w:tc>
      </w:tr>
      <w:tr w:rsidR="009E5A7D" w:rsidRPr="003D37C9" w:rsidTr="00EC3D68">
        <w:trPr>
          <w:trHeight w:val="124"/>
        </w:trPr>
        <w:tc>
          <w:tcPr>
            <w:tcW w:w="2376" w:type="dxa"/>
          </w:tcPr>
          <w:p w:rsidR="009E5A7D" w:rsidRPr="00206E1A" w:rsidRDefault="009E5A7D" w:rsidP="00206E1A">
            <w:pPr>
              <w:spacing w:after="60"/>
              <w:outlineLvl w:val="1"/>
              <w:rPr>
                <w:rFonts w:ascii="Cambria" w:hAnsi="Cambria"/>
                <w:sz w:val="24"/>
                <w:szCs w:val="24"/>
              </w:rPr>
            </w:pPr>
            <w:r w:rsidRPr="00206E1A">
              <w:rPr>
                <w:rFonts w:ascii="Cambria" w:hAnsi="Cambria"/>
                <w:b/>
                <w:sz w:val="24"/>
                <w:szCs w:val="24"/>
              </w:rPr>
              <w:t>Народное творчество;</w:t>
            </w:r>
          </w:p>
        </w:tc>
        <w:tc>
          <w:tcPr>
            <w:tcW w:w="567" w:type="dxa"/>
          </w:tcPr>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групповой</w:t>
            </w:r>
          </w:p>
        </w:tc>
        <w:tc>
          <w:tcPr>
            <w:tcW w:w="851" w:type="dxa"/>
          </w:tcPr>
          <w:p w:rsidR="009E5A7D" w:rsidRPr="00206E1A" w:rsidRDefault="009E5A7D" w:rsidP="00206E1A">
            <w:pPr>
              <w:spacing w:after="0" w:line="240" w:lineRule="auto"/>
              <w:rPr>
                <w:rFonts w:ascii="Times New Roman" w:hAnsi="Times New Roman"/>
                <w:b/>
                <w:sz w:val="24"/>
                <w:szCs w:val="24"/>
                <w:lang w:eastAsia="ru-RU"/>
              </w:rPr>
            </w:pPr>
            <w:r w:rsidRPr="00206E1A">
              <w:rPr>
                <w:rFonts w:ascii="Times New Roman" w:hAnsi="Times New Roman"/>
                <w:b/>
                <w:sz w:val="24"/>
                <w:szCs w:val="24"/>
                <w:lang w:eastAsia="ru-RU"/>
              </w:rPr>
              <w:t>-</w:t>
            </w:r>
          </w:p>
        </w:tc>
        <w:tc>
          <w:tcPr>
            <w:tcW w:w="1134" w:type="dxa"/>
          </w:tcPr>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w:t>
            </w:r>
          </w:p>
        </w:tc>
        <w:tc>
          <w:tcPr>
            <w:tcW w:w="992" w:type="dxa"/>
          </w:tcPr>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w:t>
            </w:r>
          </w:p>
        </w:tc>
        <w:tc>
          <w:tcPr>
            <w:tcW w:w="709" w:type="dxa"/>
          </w:tcPr>
          <w:p w:rsidR="009E5A7D" w:rsidRPr="00206E1A" w:rsidRDefault="009E5A7D" w:rsidP="00206E1A">
            <w:pPr>
              <w:spacing w:after="0" w:line="240" w:lineRule="auto"/>
              <w:rPr>
                <w:rFonts w:ascii="Times New Roman" w:hAnsi="Times New Roman"/>
                <w:b/>
                <w:sz w:val="24"/>
                <w:szCs w:val="24"/>
                <w:lang w:eastAsia="ru-RU"/>
              </w:rPr>
            </w:pPr>
            <w:r w:rsidRPr="00206E1A">
              <w:rPr>
                <w:rFonts w:ascii="Times New Roman" w:hAnsi="Times New Roman"/>
                <w:b/>
                <w:sz w:val="24"/>
                <w:szCs w:val="24"/>
                <w:lang w:eastAsia="ru-RU"/>
              </w:rPr>
              <w:t>-</w:t>
            </w:r>
          </w:p>
        </w:tc>
        <w:tc>
          <w:tcPr>
            <w:tcW w:w="992" w:type="dxa"/>
          </w:tcPr>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w:t>
            </w:r>
          </w:p>
        </w:tc>
        <w:tc>
          <w:tcPr>
            <w:tcW w:w="992" w:type="dxa"/>
          </w:tcPr>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w:t>
            </w:r>
          </w:p>
        </w:tc>
        <w:tc>
          <w:tcPr>
            <w:tcW w:w="851" w:type="dxa"/>
          </w:tcPr>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1ч</w:t>
            </w:r>
          </w:p>
        </w:tc>
        <w:tc>
          <w:tcPr>
            <w:tcW w:w="992" w:type="dxa"/>
          </w:tcPr>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Контрольный урок</w:t>
            </w:r>
          </w:p>
        </w:tc>
        <w:tc>
          <w:tcPr>
            <w:tcW w:w="851" w:type="dxa"/>
          </w:tcPr>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Контрольный урок</w:t>
            </w:r>
          </w:p>
        </w:tc>
        <w:tc>
          <w:tcPr>
            <w:tcW w:w="850" w:type="dxa"/>
          </w:tcPr>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1ч</w:t>
            </w:r>
          </w:p>
        </w:tc>
        <w:tc>
          <w:tcPr>
            <w:tcW w:w="567" w:type="dxa"/>
          </w:tcPr>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Контрольный урок</w:t>
            </w:r>
          </w:p>
        </w:tc>
        <w:tc>
          <w:tcPr>
            <w:tcW w:w="567" w:type="dxa"/>
          </w:tcPr>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Контрольный урок</w:t>
            </w:r>
          </w:p>
        </w:tc>
        <w:tc>
          <w:tcPr>
            <w:tcW w:w="812" w:type="dxa"/>
          </w:tcPr>
          <w:p w:rsidR="009E5A7D" w:rsidRPr="00206E1A" w:rsidRDefault="009E5A7D" w:rsidP="00206E1A">
            <w:pPr>
              <w:spacing w:after="0" w:line="240" w:lineRule="auto"/>
              <w:rPr>
                <w:rFonts w:ascii="Times New Roman" w:hAnsi="Times New Roman"/>
                <w:b/>
                <w:sz w:val="24"/>
                <w:szCs w:val="24"/>
                <w:lang w:eastAsia="ru-RU"/>
              </w:rPr>
            </w:pPr>
            <w:r w:rsidRPr="00206E1A">
              <w:rPr>
                <w:rFonts w:ascii="Times New Roman" w:hAnsi="Times New Roman"/>
                <w:b/>
                <w:sz w:val="24"/>
                <w:szCs w:val="24"/>
                <w:lang w:eastAsia="ru-RU"/>
              </w:rPr>
              <w:t>1ч</w:t>
            </w:r>
          </w:p>
        </w:tc>
        <w:tc>
          <w:tcPr>
            <w:tcW w:w="850" w:type="dxa"/>
          </w:tcPr>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Контрольный урок</w:t>
            </w:r>
          </w:p>
        </w:tc>
        <w:tc>
          <w:tcPr>
            <w:tcW w:w="567" w:type="dxa"/>
          </w:tcPr>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экзамен</w:t>
            </w:r>
          </w:p>
        </w:tc>
      </w:tr>
      <w:tr w:rsidR="009E5A7D" w:rsidRPr="003D37C9" w:rsidTr="00EC3D68">
        <w:trPr>
          <w:trHeight w:val="124"/>
        </w:trPr>
        <w:tc>
          <w:tcPr>
            <w:tcW w:w="2376" w:type="dxa"/>
          </w:tcPr>
          <w:p w:rsidR="009E5A7D" w:rsidRPr="00206E1A" w:rsidRDefault="009E5A7D" w:rsidP="00206E1A">
            <w:pPr>
              <w:spacing w:after="0" w:line="240" w:lineRule="auto"/>
              <w:rPr>
                <w:rFonts w:ascii="Times New Roman" w:hAnsi="Times New Roman"/>
                <w:b/>
                <w:sz w:val="24"/>
                <w:szCs w:val="24"/>
                <w:lang w:eastAsia="ru-RU"/>
              </w:rPr>
            </w:pPr>
            <w:r w:rsidRPr="00206E1A">
              <w:rPr>
                <w:rFonts w:ascii="Times New Roman" w:hAnsi="Times New Roman"/>
                <w:b/>
                <w:sz w:val="24"/>
                <w:szCs w:val="24"/>
                <w:lang w:eastAsia="ru-RU"/>
              </w:rPr>
              <w:t xml:space="preserve">Рисунок; </w:t>
            </w:r>
          </w:p>
        </w:tc>
        <w:tc>
          <w:tcPr>
            <w:tcW w:w="567" w:type="dxa"/>
          </w:tcPr>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групповой</w:t>
            </w:r>
          </w:p>
        </w:tc>
        <w:tc>
          <w:tcPr>
            <w:tcW w:w="851" w:type="dxa"/>
          </w:tcPr>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2ч</w:t>
            </w:r>
          </w:p>
        </w:tc>
        <w:tc>
          <w:tcPr>
            <w:tcW w:w="1134" w:type="dxa"/>
          </w:tcPr>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Зачет</w:t>
            </w:r>
          </w:p>
        </w:tc>
        <w:tc>
          <w:tcPr>
            <w:tcW w:w="992" w:type="dxa"/>
          </w:tcPr>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Зачет</w:t>
            </w:r>
          </w:p>
        </w:tc>
        <w:tc>
          <w:tcPr>
            <w:tcW w:w="709" w:type="dxa"/>
          </w:tcPr>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2ч</w:t>
            </w:r>
          </w:p>
        </w:tc>
        <w:tc>
          <w:tcPr>
            <w:tcW w:w="992" w:type="dxa"/>
          </w:tcPr>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Зачет</w:t>
            </w:r>
          </w:p>
        </w:tc>
        <w:tc>
          <w:tcPr>
            <w:tcW w:w="992" w:type="dxa"/>
          </w:tcPr>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Зачет</w:t>
            </w:r>
          </w:p>
        </w:tc>
        <w:tc>
          <w:tcPr>
            <w:tcW w:w="851" w:type="dxa"/>
          </w:tcPr>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2ч</w:t>
            </w:r>
          </w:p>
        </w:tc>
        <w:tc>
          <w:tcPr>
            <w:tcW w:w="992" w:type="dxa"/>
          </w:tcPr>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Зачет</w:t>
            </w:r>
          </w:p>
        </w:tc>
        <w:tc>
          <w:tcPr>
            <w:tcW w:w="851" w:type="dxa"/>
          </w:tcPr>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Зачет</w:t>
            </w:r>
          </w:p>
        </w:tc>
        <w:tc>
          <w:tcPr>
            <w:tcW w:w="850" w:type="dxa"/>
          </w:tcPr>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2ч</w:t>
            </w:r>
          </w:p>
        </w:tc>
        <w:tc>
          <w:tcPr>
            <w:tcW w:w="567" w:type="dxa"/>
          </w:tcPr>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Зачет</w:t>
            </w:r>
          </w:p>
        </w:tc>
        <w:tc>
          <w:tcPr>
            <w:tcW w:w="567" w:type="dxa"/>
          </w:tcPr>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Зачет</w:t>
            </w:r>
          </w:p>
        </w:tc>
        <w:tc>
          <w:tcPr>
            <w:tcW w:w="812" w:type="dxa"/>
          </w:tcPr>
          <w:p w:rsidR="009E5A7D" w:rsidRPr="00206E1A" w:rsidRDefault="009E5A7D" w:rsidP="00206E1A">
            <w:pPr>
              <w:spacing w:after="0" w:line="240" w:lineRule="auto"/>
              <w:rPr>
                <w:rFonts w:ascii="Times New Roman" w:hAnsi="Times New Roman"/>
                <w:b/>
                <w:sz w:val="24"/>
                <w:szCs w:val="24"/>
                <w:lang w:eastAsia="ru-RU"/>
              </w:rPr>
            </w:pPr>
            <w:r w:rsidRPr="00206E1A">
              <w:rPr>
                <w:rFonts w:ascii="Times New Roman" w:hAnsi="Times New Roman"/>
                <w:b/>
                <w:sz w:val="24"/>
                <w:szCs w:val="24"/>
                <w:lang w:eastAsia="ru-RU"/>
              </w:rPr>
              <w:t>2ч</w:t>
            </w:r>
          </w:p>
        </w:tc>
        <w:tc>
          <w:tcPr>
            <w:tcW w:w="850" w:type="dxa"/>
          </w:tcPr>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Зачет</w:t>
            </w:r>
          </w:p>
        </w:tc>
        <w:tc>
          <w:tcPr>
            <w:tcW w:w="567" w:type="dxa"/>
          </w:tcPr>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экзамен</w:t>
            </w:r>
          </w:p>
        </w:tc>
      </w:tr>
      <w:tr w:rsidR="009E5A7D" w:rsidRPr="003D37C9" w:rsidTr="00EC3D68">
        <w:trPr>
          <w:trHeight w:val="124"/>
        </w:trPr>
        <w:tc>
          <w:tcPr>
            <w:tcW w:w="15520" w:type="dxa"/>
            <w:gridSpan w:val="17"/>
          </w:tcPr>
          <w:p w:rsidR="009E5A7D" w:rsidRPr="00206E1A" w:rsidRDefault="009E5A7D" w:rsidP="00206E1A">
            <w:pPr>
              <w:spacing w:after="0" w:line="240" w:lineRule="auto"/>
              <w:jc w:val="center"/>
              <w:rPr>
                <w:rFonts w:ascii="Times New Roman" w:hAnsi="Times New Roman"/>
                <w:sz w:val="24"/>
                <w:szCs w:val="24"/>
                <w:lang w:eastAsia="ru-RU"/>
              </w:rPr>
            </w:pPr>
            <w:r w:rsidRPr="00206E1A">
              <w:rPr>
                <w:rFonts w:ascii="Times New Roman" w:hAnsi="Times New Roman"/>
                <w:sz w:val="24"/>
                <w:szCs w:val="24"/>
                <w:lang w:eastAsia="ru-RU"/>
              </w:rPr>
              <w:t>Изменяемая  часть учебного плана</w:t>
            </w:r>
          </w:p>
        </w:tc>
      </w:tr>
      <w:tr w:rsidR="009E5A7D" w:rsidRPr="003D37C9" w:rsidTr="00EC3D68">
        <w:trPr>
          <w:trHeight w:val="124"/>
        </w:trPr>
        <w:tc>
          <w:tcPr>
            <w:tcW w:w="2376" w:type="dxa"/>
          </w:tcPr>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b/>
                <w:sz w:val="24"/>
                <w:szCs w:val="24"/>
                <w:lang w:eastAsia="ru-RU"/>
              </w:rPr>
              <w:t>Сувенирное дело</w:t>
            </w:r>
            <w:r w:rsidRPr="00206E1A">
              <w:rPr>
                <w:rFonts w:ascii="Times New Roman" w:hAnsi="Times New Roman"/>
                <w:sz w:val="24"/>
                <w:szCs w:val="24"/>
                <w:lang w:eastAsia="ru-RU"/>
              </w:rPr>
              <w:t>; «</w:t>
            </w:r>
          </w:p>
        </w:tc>
        <w:tc>
          <w:tcPr>
            <w:tcW w:w="567" w:type="dxa"/>
          </w:tcPr>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индивидуальный</w:t>
            </w:r>
          </w:p>
        </w:tc>
        <w:tc>
          <w:tcPr>
            <w:tcW w:w="851" w:type="dxa"/>
          </w:tcPr>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0,5ч</w:t>
            </w:r>
          </w:p>
        </w:tc>
        <w:tc>
          <w:tcPr>
            <w:tcW w:w="1134" w:type="dxa"/>
          </w:tcPr>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Зачет</w:t>
            </w:r>
          </w:p>
        </w:tc>
        <w:tc>
          <w:tcPr>
            <w:tcW w:w="992" w:type="dxa"/>
          </w:tcPr>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Зачет</w:t>
            </w:r>
          </w:p>
        </w:tc>
        <w:tc>
          <w:tcPr>
            <w:tcW w:w="709" w:type="dxa"/>
          </w:tcPr>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0,5ч</w:t>
            </w:r>
          </w:p>
        </w:tc>
        <w:tc>
          <w:tcPr>
            <w:tcW w:w="992" w:type="dxa"/>
          </w:tcPr>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Зачет</w:t>
            </w:r>
          </w:p>
        </w:tc>
        <w:tc>
          <w:tcPr>
            <w:tcW w:w="992" w:type="dxa"/>
          </w:tcPr>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Зачет</w:t>
            </w:r>
          </w:p>
        </w:tc>
        <w:tc>
          <w:tcPr>
            <w:tcW w:w="851" w:type="dxa"/>
          </w:tcPr>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1ч</w:t>
            </w:r>
          </w:p>
        </w:tc>
        <w:tc>
          <w:tcPr>
            <w:tcW w:w="992" w:type="dxa"/>
          </w:tcPr>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Зачет</w:t>
            </w:r>
          </w:p>
        </w:tc>
        <w:tc>
          <w:tcPr>
            <w:tcW w:w="851" w:type="dxa"/>
          </w:tcPr>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Зачет</w:t>
            </w:r>
          </w:p>
        </w:tc>
        <w:tc>
          <w:tcPr>
            <w:tcW w:w="850" w:type="dxa"/>
          </w:tcPr>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1ч</w:t>
            </w:r>
          </w:p>
        </w:tc>
        <w:tc>
          <w:tcPr>
            <w:tcW w:w="567" w:type="dxa"/>
          </w:tcPr>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Зачет</w:t>
            </w:r>
          </w:p>
        </w:tc>
        <w:tc>
          <w:tcPr>
            <w:tcW w:w="567" w:type="dxa"/>
          </w:tcPr>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Зачет</w:t>
            </w:r>
          </w:p>
        </w:tc>
        <w:tc>
          <w:tcPr>
            <w:tcW w:w="812" w:type="dxa"/>
          </w:tcPr>
          <w:p w:rsidR="009E5A7D" w:rsidRPr="00206E1A" w:rsidRDefault="009E5A7D" w:rsidP="00206E1A">
            <w:pPr>
              <w:spacing w:after="0" w:line="240" w:lineRule="auto"/>
              <w:rPr>
                <w:rFonts w:ascii="Times New Roman" w:hAnsi="Times New Roman"/>
                <w:b/>
                <w:sz w:val="24"/>
                <w:szCs w:val="24"/>
                <w:lang w:eastAsia="ru-RU"/>
              </w:rPr>
            </w:pPr>
            <w:r w:rsidRPr="00206E1A">
              <w:rPr>
                <w:rFonts w:ascii="Times New Roman" w:hAnsi="Times New Roman"/>
                <w:b/>
                <w:sz w:val="24"/>
                <w:szCs w:val="24"/>
                <w:lang w:eastAsia="ru-RU"/>
              </w:rPr>
              <w:t>1ч</w:t>
            </w:r>
          </w:p>
        </w:tc>
        <w:tc>
          <w:tcPr>
            <w:tcW w:w="850" w:type="dxa"/>
          </w:tcPr>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Зачет</w:t>
            </w:r>
          </w:p>
        </w:tc>
        <w:tc>
          <w:tcPr>
            <w:tcW w:w="567" w:type="dxa"/>
          </w:tcPr>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Зачет</w:t>
            </w:r>
          </w:p>
        </w:tc>
      </w:tr>
      <w:tr w:rsidR="009E5A7D" w:rsidRPr="003D37C9" w:rsidTr="00EC3D68">
        <w:trPr>
          <w:trHeight w:val="124"/>
        </w:trPr>
        <w:tc>
          <w:tcPr>
            <w:tcW w:w="2376" w:type="dxa"/>
          </w:tcPr>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Всего</w:t>
            </w:r>
          </w:p>
        </w:tc>
        <w:tc>
          <w:tcPr>
            <w:tcW w:w="567" w:type="dxa"/>
          </w:tcPr>
          <w:p w:rsidR="009E5A7D" w:rsidRPr="00206E1A" w:rsidRDefault="009E5A7D" w:rsidP="00206E1A">
            <w:pPr>
              <w:spacing w:after="0" w:line="240" w:lineRule="auto"/>
              <w:rPr>
                <w:rFonts w:ascii="Times New Roman" w:hAnsi="Times New Roman"/>
                <w:sz w:val="24"/>
                <w:szCs w:val="24"/>
                <w:lang w:eastAsia="ru-RU"/>
              </w:rPr>
            </w:pPr>
          </w:p>
        </w:tc>
        <w:tc>
          <w:tcPr>
            <w:tcW w:w="851" w:type="dxa"/>
          </w:tcPr>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4,5</w:t>
            </w:r>
          </w:p>
        </w:tc>
        <w:tc>
          <w:tcPr>
            <w:tcW w:w="1134" w:type="dxa"/>
          </w:tcPr>
          <w:p w:rsidR="009E5A7D" w:rsidRPr="00206E1A" w:rsidRDefault="009E5A7D" w:rsidP="00206E1A">
            <w:pPr>
              <w:spacing w:after="0" w:line="240" w:lineRule="auto"/>
              <w:rPr>
                <w:rFonts w:ascii="Times New Roman" w:hAnsi="Times New Roman"/>
                <w:sz w:val="24"/>
                <w:szCs w:val="24"/>
                <w:lang w:eastAsia="ru-RU"/>
              </w:rPr>
            </w:pPr>
          </w:p>
        </w:tc>
        <w:tc>
          <w:tcPr>
            <w:tcW w:w="992" w:type="dxa"/>
          </w:tcPr>
          <w:p w:rsidR="009E5A7D" w:rsidRPr="00206E1A" w:rsidRDefault="009E5A7D" w:rsidP="00206E1A">
            <w:pPr>
              <w:spacing w:after="0" w:line="240" w:lineRule="auto"/>
              <w:rPr>
                <w:rFonts w:ascii="Times New Roman" w:hAnsi="Times New Roman"/>
                <w:sz w:val="24"/>
                <w:szCs w:val="24"/>
                <w:lang w:eastAsia="ru-RU"/>
              </w:rPr>
            </w:pPr>
          </w:p>
        </w:tc>
        <w:tc>
          <w:tcPr>
            <w:tcW w:w="709" w:type="dxa"/>
          </w:tcPr>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4,5</w:t>
            </w:r>
          </w:p>
        </w:tc>
        <w:tc>
          <w:tcPr>
            <w:tcW w:w="992" w:type="dxa"/>
          </w:tcPr>
          <w:p w:rsidR="009E5A7D" w:rsidRPr="00206E1A" w:rsidRDefault="009E5A7D" w:rsidP="00206E1A">
            <w:pPr>
              <w:spacing w:after="0" w:line="240" w:lineRule="auto"/>
              <w:rPr>
                <w:rFonts w:ascii="Times New Roman" w:hAnsi="Times New Roman"/>
                <w:sz w:val="24"/>
                <w:szCs w:val="24"/>
                <w:lang w:eastAsia="ru-RU"/>
              </w:rPr>
            </w:pPr>
          </w:p>
        </w:tc>
        <w:tc>
          <w:tcPr>
            <w:tcW w:w="992" w:type="dxa"/>
          </w:tcPr>
          <w:p w:rsidR="009E5A7D" w:rsidRPr="00206E1A" w:rsidRDefault="009E5A7D" w:rsidP="00206E1A">
            <w:pPr>
              <w:spacing w:after="0" w:line="240" w:lineRule="auto"/>
              <w:rPr>
                <w:rFonts w:ascii="Times New Roman" w:hAnsi="Times New Roman"/>
                <w:sz w:val="24"/>
                <w:szCs w:val="24"/>
                <w:lang w:eastAsia="ru-RU"/>
              </w:rPr>
            </w:pPr>
          </w:p>
        </w:tc>
        <w:tc>
          <w:tcPr>
            <w:tcW w:w="851" w:type="dxa"/>
          </w:tcPr>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6</w:t>
            </w:r>
          </w:p>
        </w:tc>
        <w:tc>
          <w:tcPr>
            <w:tcW w:w="992" w:type="dxa"/>
          </w:tcPr>
          <w:p w:rsidR="009E5A7D" w:rsidRPr="00206E1A" w:rsidRDefault="009E5A7D" w:rsidP="00206E1A">
            <w:pPr>
              <w:spacing w:after="0" w:line="240" w:lineRule="auto"/>
              <w:rPr>
                <w:rFonts w:ascii="Times New Roman" w:hAnsi="Times New Roman"/>
                <w:sz w:val="24"/>
                <w:szCs w:val="24"/>
                <w:lang w:eastAsia="ru-RU"/>
              </w:rPr>
            </w:pPr>
          </w:p>
        </w:tc>
        <w:tc>
          <w:tcPr>
            <w:tcW w:w="851" w:type="dxa"/>
          </w:tcPr>
          <w:p w:rsidR="009E5A7D" w:rsidRPr="00206E1A" w:rsidRDefault="009E5A7D" w:rsidP="00206E1A">
            <w:pPr>
              <w:spacing w:after="0" w:line="240" w:lineRule="auto"/>
              <w:rPr>
                <w:rFonts w:ascii="Times New Roman" w:hAnsi="Times New Roman"/>
                <w:sz w:val="24"/>
                <w:szCs w:val="24"/>
                <w:lang w:eastAsia="ru-RU"/>
              </w:rPr>
            </w:pPr>
          </w:p>
        </w:tc>
        <w:tc>
          <w:tcPr>
            <w:tcW w:w="850" w:type="dxa"/>
          </w:tcPr>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6</w:t>
            </w:r>
          </w:p>
        </w:tc>
        <w:tc>
          <w:tcPr>
            <w:tcW w:w="567" w:type="dxa"/>
          </w:tcPr>
          <w:p w:rsidR="009E5A7D" w:rsidRPr="00206E1A" w:rsidRDefault="009E5A7D" w:rsidP="00206E1A">
            <w:pPr>
              <w:spacing w:after="0" w:line="240" w:lineRule="auto"/>
              <w:rPr>
                <w:rFonts w:ascii="Times New Roman" w:hAnsi="Times New Roman"/>
                <w:sz w:val="24"/>
                <w:szCs w:val="24"/>
                <w:lang w:eastAsia="ru-RU"/>
              </w:rPr>
            </w:pPr>
          </w:p>
        </w:tc>
        <w:tc>
          <w:tcPr>
            <w:tcW w:w="567" w:type="dxa"/>
          </w:tcPr>
          <w:p w:rsidR="009E5A7D" w:rsidRPr="00206E1A" w:rsidRDefault="009E5A7D" w:rsidP="00206E1A">
            <w:pPr>
              <w:spacing w:after="0" w:line="240" w:lineRule="auto"/>
              <w:rPr>
                <w:rFonts w:ascii="Times New Roman" w:hAnsi="Times New Roman"/>
                <w:sz w:val="24"/>
                <w:szCs w:val="24"/>
                <w:lang w:eastAsia="ru-RU"/>
              </w:rPr>
            </w:pPr>
          </w:p>
        </w:tc>
        <w:tc>
          <w:tcPr>
            <w:tcW w:w="812" w:type="dxa"/>
          </w:tcPr>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6</w:t>
            </w:r>
          </w:p>
        </w:tc>
        <w:tc>
          <w:tcPr>
            <w:tcW w:w="850" w:type="dxa"/>
          </w:tcPr>
          <w:p w:rsidR="009E5A7D" w:rsidRPr="00206E1A" w:rsidRDefault="009E5A7D" w:rsidP="00206E1A">
            <w:pPr>
              <w:spacing w:after="0" w:line="240" w:lineRule="auto"/>
              <w:rPr>
                <w:rFonts w:ascii="Times New Roman" w:hAnsi="Times New Roman"/>
                <w:sz w:val="24"/>
                <w:szCs w:val="24"/>
                <w:lang w:eastAsia="ru-RU"/>
              </w:rPr>
            </w:pPr>
          </w:p>
        </w:tc>
        <w:tc>
          <w:tcPr>
            <w:tcW w:w="567" w:type="dxa"/>
          </w:tcPr>
          <w:p w:rsidR="009E5A7D" w:rsidRPr="00206E1A" w:rsidRDefault="009E5A7D" w:rsidP="00206E1A">
            <w:pPr>
              <w:spacing w:after="0" w:line="240" w:lineRule="auto"/>
              <w:rPr>
                <w:rFonts w:ascii="Times New Roman" w:hAnsi="Times New Roman"/>
                <w:sz w:val="24"/>
                <w:szCs w:val="24"/>
                <w:lang w:eastAsia="ru-RU"/>
              </w:rPr>
            </w:pPr>
          </w:p>
        </w:tc>
      </w:tr>
    </w:tbl>
    <w:p w:rsidR="009E5A7D" w:rsidRDefault="009E5A7D" w:rsidP="00206E1A">
      <w:pPr>
        <w:spacing w:after="0" w:line="240" w:lineRule="auto"/>
        <w:rPr>
          <w:rFonts w:ascii="Times New Roman" w:hAnsi="Times New Roman"/>
          <w:b/>
          <w:sz w:val="28"/>
          <w:szCs w:val="28"/>
          <w:lang w:eastAsia="ru-RU"/>
        </w:rPr>
      </w:pPr>
    </w:p>
    <w:p w:rsidR="009E5A7D" w:rsidRPr="00C8338E" w:rsidRDefault="009E5A7D" w:rsidP="00C8338E">
      <w:pPr>
        <w:pStyle w:val="Default"/>
        <w:ind w:left="360"/>
        <w:jc w:val="center"/>
        <w:rPr>
          <w:b/>
          <w:bCs/>
          <w:sz w:val="28"/>
          <w:szCs w:val="28"/>
        </w:rPr>
      </w:pPr>
      <w:r>
        <w:rPr>
          <w:b/>
          <w:bCs/>
          <w:sz w:val="28"/>
          <w:szCs w:val="28"/>
        </w:rPr>
        <w:t>6.7.1.</w:t>
      </w:r>
      <w:r w:rsidRPr="00C8338E">
        <w:rPr>
          <w:b/>
          <w:bCs/>
          <w:sz w:val="28"/>
          <w:szCs w:val="28"/>
        </w:rPr>
        <w:t>Пояснительная записка</w:t>
      </w:r>
    </w:p>
    <w:p w:rsidR="009E5A7D" w:rsidRPr="00C8338E" w:rsidRDefault="009E5A7D" w:rsidP="00C8338E">
      <w:pPr>
        <w:pStyle w:val="Default"/>
        <w:ind w:left="360"/>
        <w:rPr>
          <w:bCs/>
          <w:sz w:val="28"/>
          <w:szCs w:val="28"/>
        </w:rPr>
      </w:pPr>
      <w:r>
        <w:rPr>
          <w:bCs/>
          <w:sz w:val="28"/>
          <w:szCs w:val="28"/>
        </w:rPr>
        <w:t>Образовате</w:t>
      </w:r>
      <w:r w:rsidRPr="004364FA">
        <w:rPr>
          <w:bCs/>
          <w:sz w:val="28"/>
          <w:szCs w:val="28"/>
        </w:rPr>
        <w:t xml:space="preserve">льная программа </w:t>
      </w:r>
      <w:r>
        <w:rPr>
          <w:bCs/>
          <w:sz w:val="28"/>
          <w:szCs w:val="28"/>
        </w:rPr>
        <w:t xml:space="preserve">«Декоративно – прикладное творчество и традиционные ремесла» знакомит обучающихся  с различными видами традиционных ремесел  бытовавших в России,   приобщает обучающихся  к декоративно – прикладному  искусству и традиционным ремеслам северо – востока Костромской области.  Все предметы данной программы призваны приобщить детей к национальной культуре, воспитать  эстетическое отношение к предметам быта, познакомить с историей возникновения народных промыслов. Научить видеть красоту окружающего мира, мыслить и , главное, научить творить эту красоту. </w:t>
      </w:r>
    </w:p>
    <w:p w:rsidR="009E5A7D" w:rsidRPr="00C8338E" w:rsidRDefault="009E5A7D" w:rsidP="00C8338E">
      <w:pPr>
        <w:pStyle w:val="Default"/>
        <w:ind w:left="360"/>
        <w:rPr>
          <w:sz w:val="28"/>
          <w:szCs w:val="28"/>
        </w:rPr>
      </w:pPr>
    </w:p>
    <w:p w:rsidR="009E5A7D" w:rsidRPr="00EC3EB7" w:rsidRDefault="009E5A7D" w:rsidP="00C8338E">
      <w:pPr>
        <w:pStyle w:val="Default"/>
        <w:ind w:left="360"/>
        <w:jc w:val="center"/>
        <w:rPr>
          <w:sz w:val="28"/>
          <w:szCs w:val="28"/>
        </w:rPr>
      </w:pPr>
      <w:r>
        <w:rPr>
          <w:b/>
          <w:bCs/>
          <w:sz w:val="28"/>
          <w:szCs w:val="28"/>
        </w:rPr>
        <w:t xml:space="preserve">6.7.2. </w:t>
      </w:r>
      <w:r w:rsidRPr="00EC3EB7">
        <w:rPr>
          <w:b/>
          <w:bCs/>
          <w:sz w:val="28"/>
          <w:szCs w:val="28"/>
        </w:rPr>
        <w:t>Фонды оценочных средств</w:t>
      </w:r>
    </w:p>
    <w:p w:rsidR="009E5A7D" w:rsidRPr="00ED0EA2" w:rsidRDefault="009E5A7D" w:rsidP="0006641C"/>
    <w:tbl>
      <w:tblPr>
        <w:tblW w:w="4879" w:type="pct"/>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0A0"/>
      </w:tblPr>
      <w:tblGrid>
        <w:gridCol w:w="2009"/>
        <w:gridCol w:w="2274"/>
        <w:gridCol w:w="4854"/>
        <w:gridCol w:w="4715"/>
      </w:tblGrid>
      <w:tr w:rsidR="009E5A7D" w:rsidRPr="000836B8" w:rsidTr="00022AC9">
        <w:trPr>
          <w:trHeight w:val="145"/>
        </w:trPr>
        <w:tc>
          <w:tcPr>
            <w:tcW w:w="725" w:type="pct"/>
            <w:tcBorders>
              <w:top w:val="single" w:sz="6" w:space="0" w:color="000000"/>
              <w:bottom w:val="single" w:sz="6" w:space="0" w:color="000000"/>
              <w:right w:val="single" w:sz="6" w:space="0" w:color="000000"/>
            </w:tcBorders>
            <w:vAlign w:val="center"/>
          </w:tcPr>
          <w:p w:rsidR="009E5A7D" w:rsidRPr="000836B8" w:rsidRDefault="009E5A7D" w:rsidP="00022AC9">
            <w:r w:rsidRPr="000836B8">
              <w:rPr>
                <w:b/>
              </w:rPr>
              <w:t>Предме</w:t>
            </w:r>
            <w:r w:rsidRPr="000836B8">
              <w:t>т</w:t>
            </w:r>
          </w:p>
        </w:tc>
        <w:tc>
          <w:tcPr>
            <w:tcW w:w="821" w:type="pct"/>
            <w:tcBorders>
              <w:top w:val="single" w:sz="6" w:space="0" w:color="000000"/>
              <w:left w:val="single" w:sz="6" w:space="0" w:color="000000"/>
              <w:bottom w:val="single" w:sz="6" w:space="0" w:color="000000"/>
              <w:right w:val="single" w:sz="6" w:space="0" w:color="000000"/>
            </w:tcBorders>
            <w:vAlign w:val="center"/>
          </w:tcPr>
          <w:p w:rsidR="009E5A7D" w:rsidRPr="000836B8" w:rsidRDefault="009E5A7D" w:rsidP="00022AC9">
            <w:r w:rsidRPr="000836B8">
              <w:t>Текущая аттестация</w:t>
            </w:r>
          </w:p>
        </w:tc>
        <w:tc>
          <w:tcPr>
            <w:tcW w:w="1752" w:type="pct"/>
            <w:tcBorders>
              <w:top w:val="single" w:sz="6" w:space="0" w:color="000000"/>
              <w:left w:val="single" w:sz="6" w:space="0" w:color="000000"/>
              <w:bottom w:val="single" w:sz="6" w:space="0" w:color="000000"/>
              <w:right w:val="single" w:sz="6" w:space="0" w:color="000000"/>
            </w:tcBorders>
            <w:vAlign w:val="center"/>
          </w:tcPr>
          <w:p w:rsidR="009E5A7D" w:rsidRPr="000836B8" w:rsidRDefault="009E5A7D" w:rsidP="00022AC9">
            <w:pPr>
              <w:jc w:val="center"/>
            </w:pPr>
            <w:r w:rsidRPr="000836B8">
              <w:t>Промежуточная аттестация</w:t>
            </w:r>
          </w:p>
        </w:tc>
        <w:tc>
          <w:tcPr>
            <w:tcW w:w="1702" w:type="pct"/>
            <w:tcBorders>
              <w:top w:val="single" w:sz="6" w:space="0" w:color="000000"/>
              <w:left w:val="single" w:sz="6" w:space="0" w:color="000000"/>
              <w:bottom w:val="single" w:sz="6" w:space="0" w:color="000000"/>
            </w:tcBorders>
            <w:vAlign w:val="center"/>
          </w:tcPr>
          <w:p w:rsidR="009E5A7D" w:rsidRPr="000836B8" w:rsidRDefault="009E5A7D" w:rsidP="00022AC9">
            <w:r w:rsidRPr="000836B8">
              <w:t>итоговая</w:t>
            </w:r>
          </w:p>
        </w:tc>
      </w:tr>
      <w:tr w:rsidR="009E5A7D" w:rsidRPr="000836B8" w:rsidTr="00022AC9">
        <w:trPr>
          <w:trHeight w:val="145"/>
        </w:trPr>
        <w:tc>
          <w:tcPr>
            <w:tcW w:w="725" w:type="pct"/>
            <w:tcBorders>
              <w:top w:val="single" w:sz="6" w:space="0" w:color="000000"/>
              <w:bottom w:val="single" w:sz="6" w:space="0" w:color="000000"/>
              <w:right w:val="single" w:sz="6" w:space="0" w:color="000000"/>
            </w:tcBorders>
            <w:vAlign w:val="center"/>
          </w:tcPr>
          <w:p w:rsidR="009E5A7D" w:rsidRPr="000836B8" w:rsidRDefault="009E5A7D" w:rsidP="00022AC9">
            <w:r w:rsidRPr="000836B8">
              <w:t>Специальность:</w:t>
            </w:r>
          </w:p>
          <w:p w:rsidR="009E5A7D" w:rsidRPr="000836B8" w:rsidRDefault="009E5A7D" w:rsidP="00022AC9">
            <w:r w:rsidRPr="000836B8">
              <w:t xml:space="preserve">- резьба по дереву; </w:t>
            </w:r>
          </w:p>
          <w:p w:rsidR="009E5A7D" w:rsidRPr="000836B8" w:rsidRDefault="009E5A7D" w:rsidP="00022AC9">
            <w:r w:rsidRPr="000836B8">
              <w:t xml:space="preserve">- лоскутная техника, ткачество, вышивка, </w:t>
            </w:r>
          </w:p>
          <w:p w:rsidR="009E5A7D" w:rsidRPr="000836B8" w:rsidRDefault="009E5A7D" w:rsidP="00022AC9">
            <w:r w:rsidRPr="000836B8">
              <w:t>- бисероплетение, роспись по стеклу;</w:t>
            </w:r>
          </w:p>
          <w:p w:rsidR="009E5A7D" w:rsidRPr="000836B8" w:rsidRDefault="009E5A7D" w:rsidP="00022AC9">
            <w:r w:rsidRPr="000836B8">
              <w:t>- квиллинг, тестомластика;</w:t>
            </w:r>
          </w:p>
        </w:tc>
        <w:tc>
          <w:tcPr>
            <w:tcW w:w="821" w:type="pct"/>
            <w:tcBorders>
              <w:top w:val="single" w:sz="6" w:space="0" w:color="000000"/>
              <w:left w:val="single" w:sz="6" w:space="0" w:color="000000"/>
              <w:bottom w:val="single" w:sz="6" w:space="0" w:color="000000"/>
              <w:right w:val="single" w:sz="6" w:space="0" w:color="000000"/>
            </w:tcBorders>
            <w:vAlign w:val="center"/>
          </w:tcPr>
          <w:p w:rsidR="009E5A7D" w:rsidRPr="000836B8" w:rsidRDefault="009E5A7D" w:rsidP="00022AC9">
            <w:r w:rsidRPr="000836B8">
              <w:t xml:space="preserve">Текущий контроль отражает </w:t>
            </w:r>
          </w:p>
          <w:p w:rsidR="009E5A7D" w:rsidRPr="000836B8" w:rsidRDefault="009E5A7D" w:rsidP="00022AC9">
            <w:r w:rsidRPr="000836B8">
              <w:t>- регулярность и точность выполнения домашних заданий;</w:t>
            </w:r>
          </w:p>
          <w:p w:rsidR="009E5A7D" w:rsidRPr="000836B8" w:rsidRDefault="009E5A7D" w:rsidP="00022AC9">
            <w:r w:rsidRPr="000836B8">
              <w:t xml:space="preserve"> - уровень освоения текущего освоения учебного материала</w:t>
            </w:r>
          </w:p>
        </w:tc>
        <w:tc>
          <w:tcPr>
            <w:tcW w:w="1752" w:type="pct"/>
            <w:tcBorders>
              <w:top w:val="single" w:sz="6" w:space="0" w:color="000000"/>
              <w:left w:val="single" w:sz="6" w:space="0" w:color="000000"/>
              <w:bottom w:val="single" w:sz="6" w:space="0" w:color="000000"/>
              <w:right w:val="single" w:sz="6" w:space="0" w:color="000000"/>
            </w:tcBorders>
            <w:vAlign w:val="center"/>
          </w:tcPr>
          <w:p w:rsidR="009E5A7D" w:rsidRPr="000836B8" w:rsidRDefault="009E5A7D" w:rsidP="00022AC9">
            <w:pPr>
              <w:rPr>
                <w:b/>
              </w:rPr>
            </w:pPr>
            <w:r w:rsidRPr="000836B8">
              <w:rPr>
                <w:b/>
              </w:rPr>
              <w:t>Творческий просмотр</w:t>
            </w:r>
          </w:p>
          <w:p w:rsidR="009E5A7D" w:rsidRPr="000836B8" w:rsidRDefault="009E5A7D" w:rsidP="00022AC9">
            <w:pPr>
              <w:rPr>
                <w:b/>
              </w:rPr>
            </w:pPr>
            <w:r w:rsidRPr="000836B8">
              <w:rPr>
                <w:b/>
              </w:rPr>
              <w:t xml:space="preserve">5 баллов </w:t>
            </w:r>
            <w:r w:rsidRPr="000836B8">
              <w:t>–  работа качественная, выражающая индивидуальность мастера, выполнена самостоятельно</w:t>
            </w:r>
          </w:p>
          <w:p w:rsidR="009E5A7D" w:rsidRPr="000836B8" w:rsidRDefault="009E5A7D" w:rsidP="00022AC9">
            <w:r w:rsidRPr="000836B8">
              <w:rPr>
                <w:b/>
              </w:rPr>
              <w:t xml:space="preserve">4 балла – </w:t>
            </w:r>
            <w:r w:rsidRPr="000836B8">
              <w:t>работа качественная, выполнена  с  помощью преподавателя.</w:t>
            </w:r>
          </w:p>
          <w:p w:rsidR="009E5A7D" w:rsidRPr="000836B8" w:rsidRDefault="009E5A7D" w:rsidP="00022AC9">
            <w:r w:rsidRPr="000836B8">
              <w:rPr>
                <w:b/>
              </w:rPr>
              <w:t>3 балла</w:t>
            </w:r>
            <w:r w:rsidRPr="000836B8">
              <w:t xml:space="preserve"> – работа выполнена неряшливо, с ошибками, прибегая к помощи преподавателя.</w:t>
            </w:r>
          </w:p>
          <w:p w:rsidR="009E5A7D" w:rsidRPr="000836B8" w:rsidRDefault="009E5A7D" w:rsidP="00022AC9">
            <w:pPr>
              <w:rPr>
                <w:b/>
              </w:rPr>
            </w:pPr>
            <w:r w:rsidRPr="000836B8">
              <w:rPr>
                <w:b/>
              </w:rPr>
              <w:t>2 балла</w:t>
            </w:r>
            <w:r w:rsidRPr="000836B8">
              <w:t xml:space="preserve"> – изделие испорчено.</w:t>
            </w:r>
          </w:p>
          <w:p w:rsidR="009E5A7D" w:rsidRPr="000836B8" w:rsidRDefault="009E5A7D" w:rsidP="00022AC9">
            <w:pPr>
              <w:rPr>
                <w:b/>
              </w:rPr>
            </w:pPr>
          </w:p>
        </w:tc>
        <w:tc>
          <w:tcPr>
            <w:tcW w:w="1702" w:type="pct"/>
            <w:tcBorders>
              <w:top w:val="single" w:sz="6" w:space="0" w:color="000000"/>
              <w:left w:val="single" w:sz="6" w:space="0" w:color="000000"/>
              <w:bottom w:val="single" w:sz="6" w:space="0" w:color="000000"/>
            </w:tcBorders>
            <w:vAlign w:val="center"/>
          </w:tcPr>
          <w:p w:rsidR="009E5A7D" w:rsidRPr="000836B8" w:rsidRDefault="009E5A7D" w:rsidP="00022AC9">
            <w:pPr>
              <w:rPr>
                <w:b/>
              </w:rPr>
            </w:pPr>
            <w:r w:rsidRPr="000836B8">
              <w:rPr>
                <w:b/>
              </w:rPr>
              <w:t>Экзамен</w:t>
            </w:r>
          </w:p>
          <w:p w:rsidR="009E5A7D" w:rsidRPr="000836B8" w:rsidRDefault="009E5A7D" w:rsidP="00022AC9">
            <w:pPr>
              <w:rPr>
                <w:b/>
              </w:rPr>
            </w:pPr>
            <w:r w:rsidRPr="000836B8">
              <w:rPr>
                <w:b/>
              </w:rPr>
              <w:t>5 баллов</w:t>
            </w:r>
            <w:r w:rsidRPr="000836B8">
              <w:t>– работа яркая, выражающая индивидуальность мастера, выполнена полностью самостоятельно</w:t>
            </w:r>
          </w:p>
          <w:p w:rsidR="009E5A7D" w:rsidRPr="000836B8" w:rsidRDefault="009E5A7D" w:rsidP="00022AC9">
            <w:r w:rsidRPr="000836B8">
              <w:rPr>
                <w:b/>
              </w:rPr>
              <w:t xml:space="preserve">4 балла </w:t>
            </w:r>
            <w:r w:rsidRPr="000836B8">
              <w:t>– работа качественная, выполнена самостоятельно с небольшой помощью преподавателя.</w:t>
            </w:r>
          </w:p>
          <w:p w:rsidR="009E5A7D" w:rsidRPr="000836B8" w:rsidRDefault="009E5A7D" w:rsidP="00022AC9">
            <w:r w:rsidRPr="000836B8">
              <w:rPr>
                <w:b/>
              </w:rPr>
              <w:t>3 балла</w:t>
            </w:r>
            <w:r w:rsidRPr="000836B8">
              <w:t xml:space="preserve"> – работа выполнена неряшливо, с ошибками, прибегая к помощи преподавателя.</w:t>
            </w:r>
          </w:p>
          <w:p w:rsidR="009E5A7D" w:rsidRPr="000836B8" w:rsidRDefault="009E5A7D" w:rsidP="00022AC9">
            <w:pPr>
              <w:rPr>
                <w:b/>
              </w:rPr>
            </w:pPr>
            <w:r w:rsidRPr="000836B8">
              <w:rPr>
                <w:b/>
              </w:rPr>
              <w:t>2 балла</w:t>
            </w:r>
            <w:r w:rsidRPr="000836B8">
              <w:t xml:space="preserve"> – изделие испорчено.</w:t>
            </w:r>
          </w:p>
        </w:tc>
      </w:tr>
      <w:tr w:rsidR="009E5A7D" w:rsidRPr="000836B8" w:rsidTr="00022AC9">
        <w:trPr>
          <w:trHeight w:val="145"/>
        </w:trPr>
        <w:tc>
          <w:tcPr>
            <w:tcW w:w="725" w:type="pct"/>
            <w:tcBorders>
              <w:top w:val="single" w:sz="6" w:space="0" w:color="000000"/>
              <w:bottom w:val="single" w:sz="6" w:space="0" w:color="000000"/>
              <w:right w:val="single" w:sz="6" w:space="0" w:color="000000"/>
            </w:tcBorders>
            <w:vAlign w:val="center"/>
          </w:tcPr>
          <w:p w:rsidR="009E5A7D" w:rsidRPr="000836B8" w:rsidRDefault="009E5A7D" w:rsidP="00022AC9">
            <w:r w:rsidRPr="000836B8">
              <w:t>Народное творчество</w:t>
            </w:r>
          </w:p>
        </w:tc>
        <w:tc>
          <w:tcPr>
            <w:tcW w:w="821" w:type="pct"/>
            <w:tcBorders>
              <w:top w:val="single" w:sz="6" w:space="0" w:color="000000"/>
              <w:left w:val="single" w:sz="6" w:space="0" w:color="000000"/>
              <w:bottom w:val="single" w:sz="6" w:space="0" w:color="000000"/>
              <w:right w:val="single" w:sz="6" w:space="0" w:color="000000"/>
            </w:tcBorders>
            <w:vAlign w:val="center"/>
          </w:tcPr>
          <w:p w:rsidR="009E5A7D" w:rsidRPr="000836B8" w:rsidRDefault="009E5A7D" w:rsidP="00022AC9">
            <w:r w:rsidRPr="000836B8">
              <w:t xml:space="preserve">Текущий контроль отражает </w:t>
            </w:r>
          </w:p>
          <w:p w:rsidR="009E5A7D" w:rsidRPr="000836B8" w:rsidRDefault="009E5A7D" w:rsidP="00022AC9">
            <w:r w:rsidRPr="000836B8">
              <w:t>- регулярность и точность выполнения домашних заданий;</w:t>
            </w:r>
          </w:p>
          <w:p w:rsidR="009E5A7D" w:rsidRPr="000836B8" w:rsidRDefault="009E5A7D" w:rsidP="00022AC9">
            <w:r w:rsidRPr="000836B8">
              <w:t xml:space="preserve"> - уровень освоения текущего освоения учебного материала</w:t>
            </w:r>
          </w:p>
        </w:tc>
        <w:tc>
          <w:tcPr>
            <w:tcW w:w="1752" w:type="pct"/>
            <w:tcBorders>
              <w:top w:val="single" w:sz="6" w:space="0" w:color="000000"/>
              <w:left w:val="single" w:sz="6" w:space="0" w:color="000000"/>
              <w:bottom w:val="single" w:sz="6" w:space="0" w:color="000000"/>
              <w:right w:val="single" w:sz="6" w:space="0" w:color="000000"/>
            </w:tcBorders>
            <w:vAlign w:val="center"/>
          </w:tcPr>
          <w:p w:rsidR="009E5A7D" w:rsidRPr="000836B8" w:rsidRDefault="009E5A7D" w:rsidP="00022AC9">
            <w:pPr>
              <w:rPr>
                <w:b/>
              </w:rPr>
            </w:pPr>
            <w:r w:rsidRPr="000836B8">
              <w:rPr>
                <w:b/>
              </w:rPr>
              <w:t>Зачет</w:t>
            </w:r>
          </w:p>
          <w:p w:rsidR="009E5A7D" w:rsidRPr="000836B8" w:rsidRDefault="009E5A7D" w:rsidP="00022AC9">
            <w:pPr>
              <w:rPr>
                <w:b/>
              </w:rPr>
            </w:pPr>
            <w:r w:rsidRPr="000836B8">
              <w:rPr>
                <w:b/>
              </w:rPr>
              <w:t xml:space="preserve">5 баллов – </w:t>
            </w:r>
            <w:r w:rsidRPr="000836B8">
              <w:t>учащийся досконально  знает пройденный  материал (устный ответ без ошибок полный, подробный ), практическая работа выполнена отлично (аккуратно, самостоятельно)</w:t>
            </w:r>
          </w:p>
          <w:p w:rsidR="009E5A7D" w:rsidRPr="000836B8" w:rsidRDefault="009E5A7D" w:rsidP="00022AC9">
            <w:pPr>
              <w:rPr>
                <w:b/>
              </w:rPr>
            </w:pPr>
            <w:r w:rsidRPr="000836B8">
              <w:rPr>
                <w:b/>
              </w:rPr>
              <w:t xml:space="preserve">4 балла – </w:t>
            </w:r>
            <w:r w:rsidRPr="000836B8">
              <w:t>учащийся не достаточно полно знает изученный материал(устный ответ с 1-2 ошибками), ответ не полный, практическая работа выполнена хорошо с небольшими неточностями., с помощью преподавателя.</w:t>
            </w:r>
          </w:p>
          <w:p w:rsidR="009E5A7D" w:rsidRPr="000836B8" w:rsidRDefault="009E5A7D" w:rsidP="00022AC9">
            <w:pPr>
              <w:rPr>
                <w:b/>
              </w:rPr>
            </w:pPr>
            <w:r w:rsidRPr="000836B8">
              <w:rPr>
                <w:b/>
              </w:rPr>
              <w:t>3 балла-</w:t>
            </w:r>
            <w:r w:rsidRPr="000836B8">
              <w:t>отвечая по теме делает большое количество ошибок и неточностей, речь не убедительная с остановками, работа выполнена под руководством преподавателя.</w:t>
            </w:r>
          </w:p>
          <w:p w:rsidR="009E5A7D" w:rsidRPr="000836B8" w:rsidRDefault="009E5A7D" w:rsidP="00022AC9">
            <w:pPr>
              <w:rPr>
                <w:b/>
              </w:rPr>
            </w:pPr>
            <w:r w:rsidRPr="000836B8">
              <w:rPr>
                <w:b/>
              </w:rPr>
              <w:t xml:space="preserve">2 балла – </w:t>
            </w:r>
            <w:r w:rsidRPr="000836B8">
              <w:t>работа не предоставлена, к устному ответу по теме не готов.</w:t>
            </w:r>
          </w:p>
        </w:tc>
        <w:tc>
          <w:tcPr>
            <w:tcW w:w="1702" w:type="pct"/>
            <w:tcBorders>
              <w:top w:val="single" w:sz="6" w:space="0" w:color="000000"/>
              <w:left w:val="single" w:sz="6" w:space="0" w:color="000000"/>
              <w:bottom w:val="single" w:sz="6" w:space="0" w:color="000000"/>
            </w:tcBorders>
            <w:vAlign w:val="center"/>
          </w:tcPr>
          <w:p w:rsidR="009E5A7D" w:rsidRPr="000836B8" w:rsidRDefault="009E5A7D" w:rsidP="00022AC9">
            <w:pPr>
              <w:rPr>
                <w:b/>
              </w:rPr>
            </w:pPr>
            <w:r w:rsidRPr="000836B8">
              <w:rPr>
                <w:b/>
              </w:rPr>
              <w:t>Экзамен</w:t>
            </w:r>
          </w:p>
          <w:p w:rsidR="009E5A7D" w:rsidRPr="000836B8" w:rsidRDefault="009E5A7D" w:rsidP="00022AC9">
            <w:r w:rsidRPr="000836B8">
              <w:rPr>
                <w:b/>
              </w:rPr>
              <w:t>5 баллов</w:t>
            </w:r>
            <w:r w:rsidRPr="000836B8">
              <w:t xml:space="preserve"> - тема раскрыта, оформление соответствует требованиям (соответствие шрифта, наличие иллюстраций), объем реферата.</w:t>
            </w:r>
          </w:p>
          <w:p w:rsidR="009E5A7D" w:rsidRPr="000836B8" w:rsidRDefault="009E5A7D" w:rsidP="00022AC9">
            <w:r w:rsidRPr="000836B8">
              <w:rPr>
                <w:b/>
              </w:rPr>
              <w:t>4  балла</w:t>
            </w:r>
            <w:r w:rsidRPr="000836B8">
              <w:t xml:space="preserve"> - незначительные ошибки в раскрытии темы, оформление соответствует требованиям(соответствие шрифта, наличие иллюстраций), объем реферата.</w:t>
            </w:r>
          </w:p>
          <w:p w:rsidR="009E5A7D" w:rsidRPr="000836B8" w:rsidRDefault="009E5A7D" w:rsidP="00022AC9">
            <w:r w:rsidRPr="000836B8">
              <w:rPr>
                <w:b/>
              </w:rPr>
              <w:t>3  балла</w:t>
            </w:r>
            <w:r w:rsidRPr="000836B8">
              <w:t xml:space="preserve"> - тема раскрыта не точно , учащийся не полно владеет материалом, допущены ошибки при работе над заданием; (соответствие шрифта, наличие иллюстраций), объем реферата.</w:t>
            </w:r>
          </w:p>
          <w:p w:rsidR="009E5A7D" w:rsidRPr="000836B8" w:rsidRDefault="009E5A7D" w:rsidP="00022AC9">
            <w:r w:rsidRPr="000836B8">
              <w:rPr>
                <w:b/>
              </w:rPr>
              <w:t>2 балла</w:t>
            </w:r>
            <w:r w:rsidRPr="000836B8">
              <w:t xml:space="preserve"> - с рефератом не справился, незнание материала; неаккуратное оформление реферата.</w:t>
            </w:r>
          </w:p>
        </w:tc>
      </w:tr>
      <w:tr w:rsidR="009E5A7D" w:rsidRPr="000836B8" w:rsidTr="00022AC9">
        <w:trPr>
          <w:trHeight w:val="145"/>
        </w:trPr>
        <w:tc>
          <w:tcPr>
            <w:tcW w:w="725" w:type="pct"/>
            <w:tcBorders>
              <w:top w:val="single" w:sz="6" w:space="0" w:color="000000"/>
              <w:bottom w:val="single" w:sz="6" w:space="0" w:color="000000"/>
              <w:right w:val="single" w:sz="6" w:space="0" w:color="000000"/>
            </w:tcBorders>
            <w:vAlign w:val="center"/>
          </w:tcPr>
          <w:p w:rsidR="009E5A7D" w:rsidRPr="000836B8" w:rsidRDefault="009E5A7D" w:rsidP="00022AC9">
            <w:r w:rsidRPr="000836B8">
              <w:t>рисунок</w:t>
            </w:r>
          </w:p>
        </w:tc>
        <w:tc>
          <w:tcPr>
            <w:tcW w:w="821" w:type="pct"/>
            <w:tcBorders>
              <w:top w:val="single" w:sz="6" w:space="0" w:color="000000"/>
              <w:left w:val="single" w:sz="6" w:space="0" w:color="000000"/>
              <w:bottom w:val="single" w:sz="6" w:space="0" w:color="000000"/>
              <w:right w:val="single" w:sz="6" w:space="0" w:color="000000"/>
            </w:tcBorders>
            <w:vAlign w:val="center"/>
          </w:tcPr>
          <w:p w:rsidR="009E5A7D" w:rsidRPr="000836B8" w:rsidRDefault="009E5A7D" w:rsidP="00022AC9">
            <w:r w:rsidRPr="000836B8">
              <w:t xml:space="preserve">Текущий контроль отражает </w:t>
            </w:r>
          </w:p>
          <w:p w:rsidR="009E5A7D" w:rsidRPr="000836B8" w:rsidRDefault="009E5A7D" w:rsidP="00022AC9">
            <w:r w:rsidRPr="000836B8">
              <w:t>- регулярность и точность выполнения домашних заданий;</w:t>
            </w:r>
          </w:p>
          <w:p w:rsidR="009E5A7D" w:rsidRPr="000836B8" w:rsidRDefault="009E5A7D" w:rsidP="00022AC9">
            <w:r w:rsidRPr="000836B8">
              <w:t xml:space="preserve"> - уровень освоения текущего освоения учебного материала</w:t>
            </w:r>
          </w:p>
        </w:tc>
        <w:tc>
          <w:tcPr>
            <w:tcW w:w="1752" w:type="pct"/>
            <w:tcBorders>
              <w:top w:val="single" w:sz="6" w:space="0" w:color="000000"/>
              <w:left w:val="single" w:sz="6" w:space="0" w:color="000000"/>
              <w:bottom w:val="single" w:sz="6" w:space="0" w:color="000000"/>
              <w:right w:val="single" w:sz="6" w:space="0" w:color="000000"/>
            </w:tcBorders>
            <w:vAlign w:val="center"/>
          </w:tcPr>
          <w:p w:rsidR="009E5A7D" w:rsidRPr="000836B8" w:rsidRDefault="009E5A7D" w:rsidP="00022AC9">
            <w:pPr>
              <w:rPr>
                <w:b/>
              </w:rPr>
            </w:pPr>
            <w:r w:rsidRPr="000836B8">
              <w:rPr>
                <w:b/>
              </w:rPr>
              <w:t>Зачет</w:t>
            </w:r>
          </w:p>
          <w:p w:rsidR="009E5A7D" w:rsidRPr="000836B8" w:rsidRDefault="009E5A7D" w:rsidP="00022AC9">
            <w:r w:rsidRPr="000836B8">
              <w:rPr>
                <w:b/>
              </w:rPr>
              <w:t>5 баллов</w:t>
            </w:r>
            <w:r w:rsidRPr="000836B8">
              <w:t xml:space="preserve"> - умеет применять полученные знания на практике; в практической работе верно решена композиция рисунка, гармонично согласовано между собой все компоненты изображения, умеет подметить и передать в изображении наиболее характерное</w:t>
            </w:r>
          </w:p>
          <w:p w:rsidR="009E5A7D" w:rsidRPr="000836B8" w:rsidRDefault="009E5A7D" w:rsidP="00022AC9">
            <w:r w:rsidRPr="000836B8">
              <w:rPr>
                <w:b/>
              </w:rPr>
              <w:t xml:space="preserve">4 балла - </w:t>
            </w:r>
            <w:r w:rsidRPr="000836B8">
              <w:t>гармонично согласовывает между собой все компоненты изображения, подмечает, но не точно передает в изображении наиболее характерные.</w:t>
            </w:r>
          </w:p>
          <w:p w:rsidR="009E5A7D" w:rsidRPr="000836B8" w:rsidRDefault="009E5A7D" w:rsidP="00022AC9">
            <w:r w:rsidRPr="000836B8">
              <w:rPr>
                <w:b/>
              </w:rPr>
              <w:t>3 балла</w:t>
            </w:r>
            <w:r w:rsidRPr="000836B8">
              <w:t xml:space="preserve"> - обучающийся слабо справился с работой (неаккуратно, непрофессионально, не согласованно между  собой переданы изображаемые предметы); </w:t>
            </w:r>
          </w:p>
          <w:p w:rsidR="009E5A7D" w:rsidRPr="000836B8" w:rsidRDefault="009E5A7D" w:rsidP="00022AC9">
            <w:r w:rsidRPr="000836B8">
              <w:rPr>
                <w:b/>
              </w:rPr>
              <w:t>2 балла</w:t>
            </w:r>
            <w:r w:rsidRPr="000836B8">
              <w:t xml:space="preserve"> -  работа не представлена.</w:t>
            </w:r>
          </w:p>
        </w:tc>
        <w:tc>
          <w:tcPr>
            <w:tcW w:w="1702" w:type="pct"/>
            <w:tcBorders>
              <w:top w:val="single" w:sz="6" w:space="0" w:color="000000"/>
              <w:left w:val="single" w:sz="6" w:space="0" w:color="000000"/>
              <w:bottom w:val="single" w:sz="6" w:space="0" w:color="000000"/>
            </w:tcBorders>
            <w:vAlign w:val="center"/>
          </w:tcPr>
          <w:p w:rsidR="009E5A7D" w:rsidRPr="000836B8" w:rsidRDefault="009E5A7D" w:rsidP="00022AC9">
            <w:pPr>
              <w:rPr>
                <w:b/>
              </w:rPr>
            </w:pPr>
            <w:r w:rsidRPr="000836B8">
              <w:rPr>
                <w:b/>
              </w:rPr>
              <w:t>Экзамен</w:t>
            </w:r>
          </w:p>
          <w:p w:rsidR="009E5A7D" w:rsidRPr="000836B8" w:rsidRDefault="009E5A7D" w:rsidP="00022AC9">
            <w:pPr>
              <w:rPr>
                <w:b/>
              </w:rPr>
            </w:pPr>
            <w:r w:rsidRPr="000836B8">
              <w:rPr>
                <w:b/>
              </w:rPr>
              <w:t xml:space="preserve">5 баллов – </w:t>
            </w:r>
            <w:r w:rsidRPr="000836B8">
              <w:t>обучающийся правильно излагает предложенный к ответу устный материал, умеет применять полученные знания на практике; в практической работе верно решена композиция рисунка, гармонично согласовано между собой все компоненты изображения, умеет подметить и передать в изображении наиболее характерное</w:t>
            </w:r>
          </w:p>
          <w:p w:rsidR="009E5A7D" w:rsidRPr="000836B8" w:rsidRDefault="009E5A7D" w:rsidP="00022AC9">
            <w:r w:rsidRPr="000836B8">
              <w:rPr>
                <w:b/>
              </w:rPr>
              <w:t xml:space="preserve">4 балла – </w:t>
            </w:r>
            <w:r w:rsidRPr="000836B8">
              <w:t>обучающийся полностью овладел программным материалом при изложении в устном ответе допускает незначительные неточности, гармонично согласовывает между собой все компоненты изображения, подмечает, но не точно передает в изображении наиболее характерные.</w:t>
            </w:r>
          </w:p>
          <w:p w:rsidR="009E5A7D" w:rsidRPr="000836B8" w:rsidRDefault="009E5A7D" w:rsidP="00022AC9">
            <w:r w:rsidRPr="000836B8">
              <w:rPr>
                <w:b/>
              </w:rPr>
              <w:t>3 балла-</w:t>
            </w:r>
            <w:r w:rsidRPr="000836B8">
              <w:t>обучающийся слабо справился с работой (неаккуратно, непрофессионально, не согласованно между  собой переданы изображаемые предметы); устный ответ содержит много неточностей и ошибок в изложении материала.</w:t>
            </w:r>
          </w:p>
          <w:p w:rsidR="009E5A7D" w:rsidRPr="000836B8" w:rsidRDefault="009E5A7D" w:rsidP="00022AC9">
            <w:r w:rsidRPr="000836B8">
              <w:rPr>
                <w:b/>
              </w:rPr>
              <w:t>2 балла</w:t>
            </w:r>
            <w:r w:rsidRPr="000836B8">
              <w:t>– в изложении устного материала допущены грубые ошибки, работа не представлена.</w:t>
            </w:r>
          </w:p>
        </w:tc>
      </w:tr>
    </w:tbl>
    <w:p w:rsidR="009E5A7D" w:rsidRDefault="009E5A7D" w:rsidP="0006641C"/>
    <w:p w:rsidR="009E5A7D" w:rsidRDefault="009E5A7D" w:rsidP="0006641C">
      <w:pPr>
        <w:jc w:val="center"/>
        <w:rPr>
          <w:b/>
          <w:sz w:val="28"/>
          <w:szCs w:val="28"/>
        </w:rPr>
      </w:pPr>
      <w:r w:rsidRPr="002D41B2">
        <w:rPr>
          <w:b/>
          <w:sz w:val="28"/>
          <w:szCs w:val="28"/>
        </w:rPr>
        <w:t>Требования к промежуточной аттестации:</w:t>
      </w:r>
    </w:p>
    <w:p w:rsidR="009E5A7D" w:rsidRDefault="009E5A7D" w:rsidP="0006641C">
      <w:pPr>
        <w:rPr>
          <w:b/>
          <w:sz w:val="28"/>
          <w:szCs w:val="28"/>
        </w:rPr>
      </w:pPr>
      <w:r>
        <w:rPr>
          <w:b/>
          <w:sz w:val="28"/>
          <w:szCs w:val="28"/>
        </w:rPr>
        <w:t>Предмет «Специальность»:</w:t>
      </w:r>
    </w:p>
    <w:p w:rsidR="009E5A7D" w:rsidRDefault="009E5A7D" w:rsidP="0006641C">
      <w:pPr>
        <w:rPr>
          <w:sz w:val="28"/>
          <w:szCs w:val="28"/>
        </w:rPr>
      </w:pPr>
      <w:r w:rsidRPr="009E2B74">
        <w:rPr>
          <w:sz w:val="28"/>
          <w:szCs w:val="28"/>
        </w:rPr>
        <w:t xml:space="preserve">- </w:t>
      </w:r>
      <w:r>
        <w:rPr>
          <w:sz w:val="28"/>
          <w:szCs w:val="28"/>
        </w:rPr>
        <w:t xml:space="preserve">практическая работа </w:t>
      </w:r>
      <w:r w:rsidRPr="009E2B74">
        <w:rPr>
          <w:sz w:val="28"/>
          <w:szCs w:val="28"/>
        </w:rPr>
        <w:t>(творческий просмотр)</w:t>
      </w:r>
    </w:p>
    <w:p w:rsidR="009E5A7D" w:rsidRDefault="009E5A7D" w:rsidP="0006641C">
      <w:pPr>
        <w:rPr>
          <w:b/>
          <w:sz w:val="28"/>
          <w:szCs w:val="28"/>
        </w:rPr>
      </w:pPr>
      <w:r w:rsidRPr="009E2B74">
        <w:rPr>
          <w:b/>
          <w:sz w:val="28"/>
          <w:szCs w:val="28"/>
        </w:rPr>
        <w:t>Предмет «Народное творчество»</w:t>
      </w:r>
    </w:p>
    <w:p w:rsidR="009E5A7D" w:rsidRPr="00A568A1" w:rsidRDefault="009E5A7D" w:rsidP="0006641C">
      <w:pPr>
        <w:rPr>
          <w:sz w:val="28"/>
          <w:szCs w:val="28"/>
        </w:rPr>
      </w:pPr>
      <w:r w:rsidRPr="00A568A1">
        <w:rPr>
          <w:sz w:val="28"/>
          <w:szCs w:val="28"/>
        </w:rPr>
        <w:t>- устный или письменный опрос</w:t>
      </w:r>
      <w:r>
        <w:rPr>
          <w:sz w:val="28"/>
          <w:szCs w:val="28"/>
        </w:rPr>
        <w:t xml:space="preserve">, практическая работа </w:t>
      </w:r>
      <w:r w:rsidRPr="00A568A1">
        <w:rPr>
          <w:sz w:val="28"/>
          <w:szCs w:val="28"/>
        </w:rPr>
        <w:t xml:space="preserve"> (зачет)</w:t>
      </w:r>
    </w:p>
    <w:p w:rsidR="009E5A7D" w:rsidRDefault="009E5A7D" w:rsidP="0006641C">
      <w:pPr>
        <w:rPr>
          <w:b/>
          <w:sz w:val="28"/>
          <w:szCs w:val="28"/>
        </w:rPr>
      </w:pPr>
      <w:r w:rsidRPr="009E2B74">
        <w:rPr>
          <w:b/>
          <w:sz w:val="28"/>
          <w:szCs w:val="28"/>
        </w:rPr>
        <w:t>Предмет «Рисунок»</w:t>
      </w:r>
    </w:p>
    <w:p w:rsidR="009E5A7D" w:rsidRPr="00637498" w:rsidRDefault="009E5A7D" w:rsidP="0006641C">
      <w:pPr>
        <w:rPr>
          <w:sz w:val="28"/>
          <w:szCs w:val="28"/>
        </w:rPr>
      </w:pPr>
      <w:r w:rsidRPr="00836791">
        <w:rPr>
          <w:sz w:val="28"/>
          <w:szCs w:val="28"/>
        </w:rPr>
        <w:t>- практическая работа (зачет)</w:t>
      </w:r>
    </w:p>
    <w:p w:rsidR="009E5A7D" w:rsidRPr="009E2B74" w:rsidRDefault="009E5A7D" w:rsidP="0006641C">
      <w:pPr>
        <w:rPr>
          <w:sz w:val="28"/>
          <w:szCs w:val="28"/>
        </w:rPr>
      </w:pPr>
    </w:p>
    <w:p w:rsidR="009E5A7D" w:rsidRPr="00637498" w:rsidRDefault="009E5A7D" w:rsidP="0006641C">
      <w:pPr>
        <w:jc w:val="center"/>
        <w:rPr>
          <w:b/>
          <w:sz w:val="28"/>
          <w:szCs w:val="28"/>
          <w:u w:val="single"/>
        </w:rPr>
      </w:pPr>
      <w:r>
        <w:rPr>
          <w:b/>
          <w:sz w:val="28"/>
          <w:szCs w:val="28"/>
          <w:u w:val="single"/>
        </w:rPr>
        <w:t>Итоговая аттестация</w:t>
      </w:r>
    </w:p>
    <w:p w:rsidR="009E5A7D" w:rsidRDefault="009E5A7D" w:rsidP="0006641C">
      <w:pPr>
        <w:rPr>
          <w:b/>
          <w:sz w:val="28"/>
          <w:szCs w:val="28"/>
        </w:rPr>
      </w:pPr>
      <w:r>
        <w:rPr>
          <w:b/>
          <w:sz w:val="28"/>
          <w:szCs w:val="28"/>
        </w:rPr>
        <w:t>Предмет «Специальность»:</w:t>
      </w:r>
    </w:p>
    <w:p w:rsidR="009E5A7D" w:rsidRDefault="009E5A7D" w:rsidP="0006641C">
      <w:pPr>
        <w:rPr>
          <w:sz w:val="28"/>
          <w:szCs w:val="28"/>
        </w:rPr>
      </w:pPr>
      <w:r w:rsidRPr="009E2B74">
        <w:rPr>
          <w:sz w:val="28"/>
          <w:szCs w:val="28"/>
        </w:rPr>
        <w:t xml:space="preserve">- </w:t>
      </w:r>
      <w:r>
        <w:rPr>
          <w:sz w:val="28"/>
          <w:szCs w:val="28"/>
        </w:rPr>
        <w:t>практическая работа, устный опрос (экзамен</w:t>
      </w:r>
      <w:r w:rsidRPr="009E2B74">
        <w:rPr>
          <w:sz w:val="28"/>
          <w:szCs w:val="28"/>
        </w:rPr>
        <w:t>)</w:t>
      </w:r>
    </w:p>
    <w:p w:rsidR="009E5A7D" w:rsidRDefault="009E5A7D" w:rsidP="0006641C">
      <w:pPr>
        <w:rPr>
          <w:b/>
          <w:sz w:val="28"/>
          <w:szCs w:val="28"/>
        </w:rPr>
      </w:pPr>
      <w:r w:rsidRPr="009E2B74">
        <w:rPr>
          <w:b/>
          <w:sz w:val="28"/>
          <w:szCs w:val="28"/>
        </w:rPr>
        <w:t>Предмет «Народное творчество»</w:t>
      </w:r>
    </w:p>
    <w:p w:rsidR="009E5A7D" w:rsidRPr="00A568A1" w:rsidRDefault="009E5A7D" w:rsidP="0006641C">
      <w:pPr>
        <w:rPr>
          <w:sz w:val="28"/>
          <w:szCs w:val="28"/>
        </w:rPr>
      </w:pPr>
      <w:r w:rsidRPr="00A568A1">
        <w:rPr>
          <w:sz w:val="28"/>
          <w:szCs w:val="28"/>
        </w:rPr>
        <w:t>- реферат</w:t>
      </w:r>
      <w:r>
        <w:rPr>
          <w:sz w:val="28"/>
          <w:szCs w:val="28"/>
        </w:rPr>
        <w:t xml:space="preserve">, устный опроспо теме реферата </w:t>
      </w:r>
      <w:r w:rsidRPr="00A568A1">
        <w:rPr>
          <w:sz w:val="28"/>
          <w:szCs w:val="28"/>
        </w:rPr>
        <w:t>(экзамен)</w:t>
      </w:r>
    </w:p>
    <w:p w:rsidR="009E5A7D" w:rsidRDefault="009E5A7D" w:rsidP="0006641C">
      <w:pPr>
        <w:rPr>
          <w:b/>
          <w:sz w:val="28"/>
          <w:szCs w:val="28"/>
        </w:rPr>
      </w:pPr>
      <w:r w:rsidRPr="009E2B74">
        <w:rPr>
          <w:b/>
          <w:sz w:val="28"/>
          <w:szCs w:val="28"/>
        </w:rPr>
        <w:t>Предмет «Рисунок»</w:t>
      </w:r>
    </w:p>
    <w:p w:rsidR="009E5A7D" w:rsidRPr="00637498" w:rsidRDefault="009E5A7D" w:rsidP="0006641C">
      <w:pPr>
        <w:rPr>
          <w:sz w:val="28"/>
          <w:szCs w:val="28"/>
        </w:rPr>
      </w:pPr>
      <w:r w:rsidRPr="00637498">
        <w:rPr>
          <w:sz w:val="28"/>
          <w:szCs w:val="28"/>
        </w:rPr>
        <w:t>- практическая работа, устный опрос   (экзамен)</w:t>
      </w:r>
    </w:p>
    <w:p w:rsidR="009E5A7D" w:rsidRPr="009E2B74" w:rsidRDefault="009E5A7D" w:rsidP="0006641C">
      <w:pPr>
        <w:rPr>
          <w:b/>
          <w:sz w:val="28"/>
          <w:szCs w:val="28"/>
        </w:rPr>
      </w:pPr>
    </w:p>
    <w:p w:rsidR="009E5A7D" w:rsidRDefault="009E5A7D" w:rsidP="0006641C">
      <w:pPr>
        <w:rPr>
          <w:b/>
          <w:sz w:val="28"/>
          <w:szCs w:val="28"/>
        </w:rPr>
      </w:pPr>
    </w:p>
    <w:p w:rsidR="009E5A7D" w:rsidRDefault="009E5A7D" w:rsidP="00206E1A">
      <w:pPr>
        <w:spacing w:after="0" w:line="240" w:lineRule="auto"/>
        <w:rPr>
          <w:rFonts w:ascii="Times New Roman" w:hAnsi="Times New Roman"/>
          <w:b/>
          <w:sz w:val="28"/>
          <w:szCs w:val="28"/>
          <w:lang w:eastAsia="ru-RU"/>
        </w:rPr>
      </w:pPr>
    </w:p>
    <w:p w:rsidR="009E5A7D" w:rsidRPr="00206E1A" w:rsidRDefault="009E5A7D" w:rsidP="00206E1A">
      <w:pPr>
        <w:spacing w:after="0" w:line="240" w:lineRule="auto"/>
        <w:rPr>
          <w:rFonts w:ascii="Times New Roman" w:hAnsi="Times New Roman"/>
          <w:b/>
          <w:sz w:val="28"/>
          <w:szCs w:val="28"/>
          <w:lang w:eastAsia="ru-RU"/>
        </w:rPr>
      </w:pPr>
      <w:r>
        <w:rPr>
          <w:rFonts w:ascii="Times New Roman" w:hAnsi="Times New Roman"/>
          <w:b/>
          <w:sz w:val="28"/>
          <w:szCs w:val="28"/>
          <w:lang w:eastAsia="ru-RU"/>
        </w:rPr>
        <w:t xml:space="preserve">6. </w:t>
      </w:r>
      <w:r w:rsidRPr="00206E1A">
        <w:rPr>
          <w:rFonts w:ascii="Times New Roman" w:hAnsi="Times New Roman"/>
          <w:b/>
          <w:sz w:val="28"/>
          <w:szCs w:val="28"/>
          <w:lang w:eastAsia="ru-RU"/>
        </w:rPr>
        <w:t>8. Учебный план  ОП «Фольклор» ( 7 лет)</w:t>
      </w:r>
    </w:p>
    <w:p w:rsidR="009E5A7D" w:rsidRPr="00206E1A" w:rsidRDefault="009E5A7D" w:rsidP="00206E1A">
      <w:pPr>
        <w:spacing w:after="0" w:line="240" w:lineRule="auto"/>
        <w:rPr>
          <w:rFonts w:ascii="Times New Roman" w:hAnsi="Times New Roman"/>
          <w:b/>
          <w:sz w:val="28"/>
          <w:szCs w:val="28"/>
          <w:lang w:eastAsia="ru-RU"/>
        </w:rPr>
      </w:pPr>
      <w:r w:rsidRPr="00206E1A">
        <w:rPr>
          <w:rFonts w:ascii="Times New Roman" w:hAnsi="Times New Roman"/>
          <w:sz w:val="28"/>
          <w:szCs w:val="28"/>
          <w:lang w:eastAsia="ru-RU"/>
        </w:rPr>
        <w:t>Общеразвивающая образовательная программа «Фольклор» направлена на:</w:t>
      </w:r>
    </w:p>
    <w:p w:rsidR="009E5A7D" w:rsidRPr="00206E1A" w:rsidRDefault="009E5A7D" w:rsidP="00206E1A">
      <w:pPr>
        <w:spacing w:after="0" w:line="240" w:lineRule="auto"/>
        <w:rPr>
          <w:rFonts w:ascii="Times New Roman" w:hAnsi="Times New Roman"/>
          <w:sz w:val="28"/>
          <w:szCs w:val="28"/>
          <w:lang w:eastAsia="ru-RU"/>
        </w:rPr>
      </w:pPr>
      <w:r w:rsidRPr="00206E1A">
        <w:rPr>
          <w:rFonts w:ascii="Times New Roman" w:hAnsi="Times New Roman"/>
          <w:sz w:val="28"/>
          <w:szCs w:val="28"/>
          <w:lang w:eastAsia="ru-RU"/>
        </w:rPr>
        <w:sym w:font="Symbol" w:char="F0B7"/>
      </w:r>
      <w:r w:rsidRPr="00206E1A">
        <w:rPr>
          <w:rFonts w:ascii="Times New Roman" w:hAnsi="Times New Roman"/>
          <w:sz w:val="28"/>
          <w:szCs w:val="28"/>
          <w:lang w:eastAsia="ru-RU"/>
        </w:rPr>
        <w:t xml:space="preserve">музыкально –эстетическое воспитание обучающихся ; </w:t>
      </w:r>
    </w:p>
    <w:p w:rsidR="009E5A7D" w:rsidRPr="00206E1A" w:rsidRDefault="009E5A7D" w:rsidP="00206E1A">
      <w:pPr>
        <w:numPr>
          <w:ilvl w:val="0"/>
          <w:numId w:val="5"/>
        </w:numPr>
        <w:spacing w:after="0" w:line="240" w:lineRule="auto"/>
        <w:rPr>
          <w:rFonts w:ascii="Times New Roman" w:hAnsi="Times New Roman"/>
          <w:sz w:val="28"/>
          <w:szCs w:val="28"/>
          <w:lang w:eastAsia="ru-RU"/>
        </w:rPr>
      </w:pPr>
      <w:r w:rsidRPr="00206E1A">
        <w:rPr>
          <w:rFonts w:ascii="Times New Roman" w:hAnsi="Times New Roman"/>
          <w:sz w:val="28"/>
          <w:szCs w:val="28"/>
          <w:lang w:eastAsia="ru-RU"/>
        </w:rPr>
        <w:t>знакомство с богатейшей национальной культурой, аутентичным фольклором Вохомского района Костромской области;</w:t>
      </w:r>
    </w:p>
    <w:p w:rsidR="009E5A7D" w:rsidRPr="00206E1A" w:rsidRDefault="009E5A7D" w:rsidP="00206E1A">
      <w:pPr>
        <w:spacing w:after="0" w:line="240" w:lineRule="auto"/>
        <w:rPr>
          <w:rFonts w:ascii="Times New Roman" w:hAnsi="Times New Roman"/>
          <w:sz w:val="28"/>
          <w:szCs w:val="28"/>
          <w:lang w:eastAsia="ru-RU"/>
        </w:rPr>
      </w:pPr>
      <w:r w:rsidRPr="00206E1A">
        <w:rPr>
          <w:rFonts w:ascii="Times New Roman" w:hAnsi="Times New Roman"/>
          <w:sz w:val="28"/>
          <w:szCs w:val="28"/>
          <w:lang w:eastAsia="ru-RU"/>
        </w:rPr>
        <w:t xml:space="preserve">ОП «Фольклор» со сроком обучения 7 лет  представлена следующими предметами: </w:t>
      </w:r>
    </w:p>
    <w:p w:rsidR="009E5A7D" w:rsidRPr="00206E1A" w:rsidRDefault="009E5A7D" w:rsidP="00206E1A">
      <w:pPr>
        <w:spacing w:after="0" w:line="240" w:lineRule="auto"/>
        <w:rPr>
          <w:rFonts w:ascii="Times New Roman" w:hAnsi="Times New Roman"/>
          <w:sz w:val="28"/>
          <w:szCs w:val="28"/>
          <w:lang w:eastAsia="ru-RU"/>
        </w:rPr>
      </w:pPr>
    </w:p>
    <w:p w:rsidR="009E5A7D" w:rsidRPr="00206E1A" w:rsidRDefault="009E5A7D" w:rsidP="00206E1A">
      <w:pPr>
        <w:spacing w:after="0" w:line="240" w:lineRule="auto"/>
        <w:jc w:val="center"/>
        <w:rPr>
          <w:rFonts w:ascii="Times New Roman" w:hAnsi="Times New Roman"/>
          <w:sz w:val="28"/>
          <w:szCs w:val="28"/>
          <w:lang w:eastAsia="ru-RU"/>
        </w:rPr>
      </w:pPr>
      <w:r w:rsidRPr="00206E1A">
        <w:rPr>
          <w:rFonts w:ascii="Times New Roman" w:hAnsi="Times New Roman"/>
          <w:sz w:val="28"/>
          <w:szCs w:val="28"/>
          <w:lang w:eastAsia="ru-RU"/>
        </w:rPr>
        <w:t>Инвариантная часть учебного плана</w:t>
      </w:r>
    </w:p>
    <w:p w:rsidR="009E5A7D" w:rsidRPr="00206E1A" w:rsidRDefault="009E5A7D" w:rsidP="00206E1A">
      <w:pPr>
        <w:spacing w:after="0" w:line="240" w:lineRule="auto"/>
        <w:rPr>
          <w:rFonts w:ascii="Times New Roman" w:hAnsi="Times New Roman"/>
          <w:sz w:val="28"/>
          <w:szCs w:val="28"/>
          <w:lang w:eastAsia="ru-RU"/>
        </w:rPr>
      </w:pPr>
    </w:p>
    <w:p w:rsidR="009E5A7D" w:rsidRPr="00206E1A" w:rsidRDefault="009E5A7D" w:rsidP="00206E1A">
      <w:pPr>
        <w:spacing w:after="0" w:line="240" w:lineRule="auto"/>
        <w:rPr>
          <w:rFonts w:ascii="Times New Roman" w:hAnsi="Times New Roman"/>
          <w:sz w:val="28"/>
          <w:szCs w:val="28"/>
          <w:lang w:eastAsia="ru-RU"/>
        </w:rPr>
      </w:pPr>
      <w:r w:rsidRPr="00206E1A">
        <w:rPr>
          <w:rFonts w:ascii="Times New Roman" w:hAnsi="Times New Roman"/>
          <w:sz w:val="28"/>
          <w:szCs w:val="28"/>
          <w:lang w:eastAsia="ru-RU"/>
        </w:rPr>
        <w:t>- фольклорная хореография;</w:t>
      </w:r>
    </w:p>
    <w:p w:rsidR="009E5A7D" w:rsidRPr="00206E1A" w:rsidRDefault="009E5A7D" w:rsidP="00206E1A">
      <w:pPr>
        <w:spacing w:after="0" w:line="240" w:lineRule="auto"/>
        <w:rPr>
          <w:rFonts w:ascii="Times New Roman" w:hAnsi="Times New Roman"/>
          <w:sz w:val="28"/>
          <w:szCs w:val="28"/>
          <w:lang w:eastAsia="ru-RU"/>
        </w:rPr>
      </w:pPr>
      <w:r w:rsidRPr="00206E1A">
        <w:rPr>
          <w:rFonts w:ascii="Times New Roman" w:hAnsi="Times New Roman"/>
          <w:sz w:val="28"/>
          <w:szCs w:val="28"/>
          <w:lang w:eastAsia="ru-RU"/>
        </w:rPr>
        <w:t>- народное творчество;</w:t>
      </w:r>
    </w:p>
    <w:p w:rsidR="009E5A7D" w:rsidRPr="00206E1A" w:rsidRDefault="009E5A7D" w:rsidP="00206E1A">
      <w:pPr>
        <w:spacing w:after="0" w:line="240" w:lineRule="auto"/>
        <w:rPr>
          <w:rFonts w:ascii="Times New Roman" w:hAnsi="Times New Roman"/>
          <w:sz w:val="28"/>
          <w:szCs w:val="28"/>
          <w:lang w:eastAsia="ru-RU"/>
        </w:rPr>
      </w:pPr>
      <w:r w:rsidRPr="00206E1A">
        <w:rPr>
          <w:rFonts w:ascii="Times New Roman" w:hAnsi="Times New Roman"/>
          <w:sz w:val="28"/>
          <w:szCs w:val="28"/>
          <w:lang w:eastAsia="ru-RU"/>
        </w:rPr>
        <w:t>-  хор;</w:t>
      </w:r>
    </w:p>
    <w:p w:rsidR="009E5A7D" w:rsidRPr="00206E1A" w:rsidRDefault="009E5A7D" w:rsidP="00206E1A">
      <w:pPr>
        <w:spacing w:after="0" w:line="240" w:lineRule="auto"/>
        <w:rPr>
          <w:rFonts w:ascii="Times New Roman" w:hAnsi="Times New Roman"/>
          <w:sz w:val="28"/>
          <w:szCs w:val="28"/>
          <w:lang w:eastAsia="ru-RU"/>
        </w:rPr>
      </w:pPr>
      <w:r w:rsidRPr="00206E1A">
        <w:rPr>
          <w:rFonts w:ascii="Times New Roman" w:hAnsi="Times New Roman"/>
          <w:sz w:val="28"/>
          <w:szCs w:val="28"/>
          <w:lang w:eastAsia="ru-RU"/>
        </w:rPr>
        <w:t>- сольфеджио;</w:t>
      </w:r>
    </w:p>
    <w:p w:rsidR="009E5A7D" w:rsidRPr="00206E1A" w:rsidRDefault="009E5A7D" w:rsidP="00206E1A">
      <w:pPr>
        <w:spacing w:after="0" w:line="240" w:lineRule="auto"/>
        <w:rPr>
          <w:rFonts w:ascii="Times New Roman" w:hAnsi="Times New Roman"/>
          <w:sz w:val="28"/>
          <w:szCs w:val="28"/>
          <w:lang w:eastAsia="ru-RU"/>
        </w:rPr>
      </w:pPr>
      <w:r w:rsidRPr="00206E1A">
        <w:rPr>
          <w:rFonts w:ascii="Times New Roman" w:hAnsi="Times New Roman"/>
          <w:sz w:val="28"/>
          <w:szCs w:val="28"/>
          <w:lang w:eastAsia="ru-RU"/>
        </w:rPr>
        <w:t>-  музыкальный    инструмент;</w:t>
      </w:r>
    </w:p>
    <w:p w:rsidR="009E5A7D" w:rsidRPr="00206E1A" w:rsidRDefault="009E5A7D" w:rsidP="00206E1A">
      <w:pPr>
        <w:spacing w:after="0" w:line="240" w:lineRule="auto"/>
        <w:rPr>
          <w:rFonts w:ascii="Times New Roman" w:hAnsi="Times New Roman"/>
          <w:sz w:val="28"/>
          <w:szCs w:val="28"/>
          <w:lang w:eastAsia="ru-RU"/>
        </w:rPr>
      </w:pPr>
      <w:r w:rsidRPr="00206E1A">
        <w:rPr>
          <w:rFonts w:ascii="Times New Roman" w:hAnsi="Times New Roman"/>
          <w:sz w:val="28"/>
          <w:szCs w:val="28"/>
          <w:lang w:eastAsia="ru-RU"/>
        </w:rPr>
        <w:t>-  инструментальный ансамбль;</w:t>
      </w:r>
    </w:p>
    <w:p w:rsidR="009E5A7D" w:rsidRPr="00206E1A" w:rsidRDefault="009E5A7D" w:rsidP="00206E1A">
      <w:pPr>
        <w:spacing w:after="0" w:line="240" w:lineRule="auto"/>
        <w:jc w:val="center"/>
        <w:rPr>
          <w:rFonts w:ascii="Times New Roman" w:hAnsi="Times New Roman"/>
          <w:sz w:val="28"/>
          <w:szCs w:val="28"/>
          <w:lang w:eastAsia="ru-RU"/>
        </w:rPr>
      </w:pPr>
      <w:r w:rsidRPr="00206E1A">
        <w:rPr>
          <w:rFonts w:ascii="Times New Roman" w:hAnsi="Times New Roman"/>
          <w:sz w:val="28"/>
          <w:szCs w:val="28"/>
          <w:lang w:eastAsia="ru-RU"/>
        </w:rPr>
        <w:t>Изменяемая  часть учебного плана(предметы по выбору).</w:t>
      </w:r>
    </w:p>
    <w:p w:rsidR="009E5A7D" w:rsidRPr="00206E1A" w:rsidRDefault="009E5A7D" w:rsidP="00206E1A">
      <w:pPr>
        <w:spacing w:after="0" w:line="240" w:lineRule="auto"/>
        <w:rPr>
          <w:rFonts w:ascii="Times New Roman" w:hAnsi="Times New Roman"/>
          <w:sz w:val="28"/>
          <w:szCs w:val="28"/>
          <w:lang w:eastAsia="ru-RU"/>
        </w:rPr>
      </w:pPr>
      <w:r w:rsidRPr="00206E1A">
        <w:rPr>
          <w:rFonts w:ascii="Times New Roman" w:hAnsi="Times New Roman"/>
          <w:sz w:val="28"/>
          <w:szCs w:val="28"/>
          <w:lang w:eastAsia="ru-RU"/>
        </w:rPr>
        <w:t>-  фольклорный ансамбль;</w:t>
      </w:r>
    </w:p>
    <w:p w:rsidR="009E5A7D" w:rsidRPr="00206E1A" w:rsidRDefault="009E5A7D" w:rsidP="00206E1A">
      <w:pPr>
        <w:spacing w:after="0" w:line="240" w:lineRule="auto"/>
        <w:rPr>
          <w:rFonts w:ascii="Times New Roman" w:hAnsi="Times New Roman"/>
          <w:sz w:val="28"/>
          <w:szCs w:val="28"/>
          <w:lang w:eastAsia="ru-RU"/>
        </w:rPr>
      </w:pPr>
      <w:r w:rsidRPr="00206E1A">
        <w:rPr>
          <w:rFonts w:ascii="Times New Roman" w:hAnsi="Times New Roman"/>
          <w:sz w:val="28"/>
          <w:szCs w:val="28"/>
          <w:lang w:eastAsia="ru-RU"/>
        </w:rPr>
        <w:t xml:space="preserve">- общий курс фортепиано. </w:t>
      </w:r>
    </w:p>
    <w:p w:rsidR="009E5A7D" w:rsidRPr="00206E1A" w:rsidRDefault="009E5A7D" w:rsidP="00206E1A">
      <w:pPr>
        <w:spacing w:after="0" w:line="240" w:lineRule="auto"/>
        <w:rPr>
          <w:rFonts w:ascii="Times New Roman" w:hAnsi="Times New Roman"/>
          <w:sz w:val="28"/>
          <w:szCs w:val="28"/>
          <w:lang w:eastAsia="ru-RU"/>
        </w:rPr>
      </w:pPr>
    </w:p>
    <w:p w:rsidR="009E5A7D" w:rsidRPr="00206E1A" w:rsidRDefault="009E5A7D" w:rsidP="00206E1A">
      <w:pPr>
        <w:spacing w:after="0" w:line="240" w:lineRule="auto"/>
        <w:rPr>
          <w:rFonts w:ascii="Times New Roman" w:hAnsi="Times New Roman"/>
          <w:sz w:val="28"/>
          <w:szCs w:val="28"/>
          <w:lang w:eastAsia="ru-RU"/>
        </w:rPr>
      </w:pPr>
      <w:r w:rsidRPr="00206E1A">
        <w:rPr>
          <w:rFonts w:ascii="Times New Roman" w:hAnsi="Times New Roman"/>
          <w:sz w:val="28"/>
          <w:szCs w:val="28"/>
          <w:lang w:eastAsia="ru-RU"/>
        </w:rPr>
        <w:t xml:space="preserve">                           Предметы по выбору, реализуемые в школе в 2017-2018 учебном году приняты  на  Педагогическом совете, утверждены директором школы (приказ № 83 от 09. 06. 2017г.) </w:t>
      </w:r>
    </w:p>
    <w:p w:rsidR="009E5A7D" w:rsidRPr="00206E1A" w:rsidRDefault="009E5A7D" w:rsidP="00206E1A">
      <w:pPr>
        <w:spacing w:after="0" w:line="240" w:lineRule="auto"/>
        <w:rPr>
          <w:rFonts w:ascii="Times New Roman" w:hAnsi="Times New Roman"/>
          <w:sz w:val="28"/>
          <w:szCs w:val="28"/>
          <w:lang w:eastAsia="ru-RU"/>
        </w:rPr>
      </w:pPr>
      <w:r w:rsidRPr="00206E1A">
        <w:rPr>
          <w:rFonts w:ascii="Times New Roman" w:hAnsi="Times New Roman"/>
          <w:sz w:val="28"/>
          <w:szCs w:val="28"/>
          <w:lang w:eastAsia="ru-RU"/>
        </w:rPr>
        <w:t xml:space="preserve">                          Результаты обученности по предметам оцениваются на промежуточных аттестациях (контрольные уроки, зачеты, академические концерты, показ, концертное выступление), по предметам – музыкальный инструмент  , сольфеджио, фольклорная хореография, народное творчество проводится итоговая аттестация </w:t>
      </w:r>
    </w:p>
    <w:p w:rsidR="009E5A7D" w:rsidRPr="00206E1A" w:rsidRDefault="009E5A7D" w:rsidP="00206E1A">
      <w:pPr>
        <w:spacing w:after="0" w:line="240" w:lineRule="auto"/>
        <w:rPr>
          <w:rFonts w:ascii="Times New Roman" w:hAnsi="Times New Roman"/>
          <w:sz w:val="28"/>
          <w:szCs w:val="28"/>
          <w:lang w:eastAsia="ru-RU"/>
        </w:rPr>
      </w:pPr>
      <w:r w:rsidRPr="00206E1A">
        <w:rPr>
          <w:rFonts w:ascii="Times New Roman" w:hAnsi="Times New Roman"/>
          <w:sz w:val="28"/>
          <w:szCs w:val="28"/>
          <w:lang w:eastAsia="ru-RU"/>
        </w:rPr>
        <w:t xml:space="preserve">в форме экзамена в  7 классе ;  </w:t>
      </w:r>
    </w:p>
    <w:tbl>
      <w:tblPr>
        <w:tblW w:w="16443"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840"/>
        <w:gridCol w:w="1279"/>
        <w:gridCol w:w="567"/>
        <w:gridCol w:w="851"/>
        <w:gridCol w:w="709"/>
        <w:gridCol w:w="567"/>
        <w:gridCol w:w="708"/>
        <w:gridCol w:w="851"/>
        <w:gridCol w:w="567"/>
        <w:gridCol w:w="709"/>
        <w:gridCol w:w="567"/>
        <w:gridCol w:w="567"/>
        <w:gridCol w:w="708"/>
        <w:gridCol w:w="567"/>
        <w:gridCol w:w="567"/>
        <w:gridCol w:w="709"/>
        <w:gridCol w:w="567"/>
        <w:gridCol w:w="567"/>
        <w:gridCol w:w="567"/>
        <w:gridCol w:w="567"/>
        <w:gridCol w:w="567"/>
        <w:gridCol w:w="709"/>
        <w:gridCol w:w="566"/>
      </w:tblGrid>
      <w:tr w:rsidR="009E5A7D" w:rsidRPr="003D37C9" w:rsidTr="00EC3D68">
        <w:tc>
          <w:tcPr>
            <w:tcW w:w="1840"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Предмет</w:t>
            </w:r>
          </w:p>
        </w:tc>
        <w:tc>
          <w:tcPr>
            <w:tcW w:w="1279"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Аудиторные</w:t>
            </w:r>
          </w:p>
          <w:p w:rsidR="009E5A7D" w:rsidRPr="00206E1A" w:rsidRDefault="009E5A7D" w:rsidP="00206E1A">
            <w:pPr>
              <w:tabs>
                <w:tab w:val="left" w:pos="2268"/>
              </w:tabs>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занятия</w:t>
            </w:r>
          </w:p>
        </w:tc>
        <w:tc>
          <w:tcPr>
            <w:tcW w:w="567"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1кл</w:t>
            </w:r>
          </w:p>
        </w:tc>
        <w:tc>
          <w:tcPr>
            <w:tcW w:w="1560" w:type="dxa"/>
            <w:gridSpan w:val="2"/>
          </w:tcPr>
          <w:p w:rsidR="009E5A7D" w:rsidRPr="00206E1A" w:rsidRDefault="009E5A7D" w:rsidP="00206E1A">
            <w:pPr>
              <w:tabs>
                <w:tab w:val="left" w:pos="2268"/>
              </w:tabs>
              <w:spacing w:after="0" w:line="240" w:lineRule="auto"/>
              <w:rPr>
                <w:rFonts w:ascii="Times New Roman" w:hAnsi="Times New Roman"/>
                <w:sz w:val="24"/>
                <w:szCs w:val="24"/>
                <w:lang w:val="en-US" w:eastAsia="ru-RU"/>
              </w:rPr>
            </w:pPr>
            <w:r w:rsidRPr="00206E1A">
              <w:rPr>
                <w:rFonts w:ascii="Times New Roman" w:hAnsi="Times New Roman"/>
                <w:sz w:val="24"/>
                <w:szCs w:val="24"/>
                <w:lang w:eastAsia="ru-RU"/>
              </w:rPr>
              <w:t>Промежуточная аттестация</w:t>
            </w:r>
          </w:p>
          <w:p w:rsidR="009E5A7D" w:rsidRPr="00206E1A" w:rsidRDefault="009E5A7D" w:rsidP="00206E1A">
            <w:pPr>
              <w:tabs>
                <w:tab w:val="left" w:pos="2268"/>
              </w:tabs>
              <w:spacing w:after="0" w:line="240" w:lineRule="auto"/>
              <w:rPr>
                <w:rFonts w:ascii="Times New Roman" w:hAnsi="Times New Roman"/>
                <w:sz w:val="24"/>
                <w:szCs w:val="24"/>
                <w:lang w:val="en-US" w:eastAsia="ru-RU"/>
              </w:rPr>
            </w:pPr>
          </w:p>
          <w:p w:rsidR="009E5A7D" w:rsidRPr="00206E1A" w:rsidRDefault="009E5A7D" w:rsidP="00206E1A">
            <w:pPr>
              <w:tabs>
                <w:tab w:val="left" w:pos="2268"/>
              </w:tabs>
              <w:spacing w:after="0" w:line="240" w:lineRule="auto"/>
              <w:rPr>
                <w:rFonts w:ascii="Times New Roman" w:hAnsi="Times New Roman"/>
                <w:sz w:val="24"/>
                <w:szCs w:val="24"/>
                <w:lang w:eastAsia="ru-RU"/>
              </w:rPr>
            </w:pPr>
            <w:r w:rsidRPr="00206E1A">
              <w:rPr>
                <w:rFonts w:ascii="Times New Roman" w:hAnsi="Times New Roman"/>
                <w:sz w:val="24"/>
                <w:szCs w:val="24"/>
                <w:lang w:val="en-US" w:eastAsia="ru-RU"/>
              </w:rPr>
              <w:t>I                    II</w:t>
            </w:r>
          </w:p>
        </w:tc>
        <w:tc>
          <w:tcPr>
            <w:tcW w:w="567"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2кл</w:t>
            </w:r>
          </w:p>
        </w:tc>
        <w:tc>
          <w:tcPr>
            <w:tcW w:w="1559" w:type="dxa"/>
            <w:gridSpan w:val="2"/>
          </w:tcPr>
          <w:p w:rsidR="009E5A7D" w:rsidRPr="00206E1A" w:rsidRDefault="009E5A7D" w:rsidP="00206E1A">
            <w:pPr>
              <w:tabs>
                <w:tab w:val="left" w:pos="2268"/>
              </w:tabs>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Промежуточная аттестация</w:t>
            </w:r>
          </w:p>
          <w:p w:rsidR="009E5A7D" w:rsidRPr="00206E1A" w:rsidRDefault="009E5A7D" w:rsidP="00206E1A">
            <w:pPr>
              <w:tabs>
                <w:tab w:val="left" w:pos="2268"/>
              </w:tabs>
              <w:spacing w:after="0" w:line="240" w:lineRule="auto"/>
              <w:rPr>
                <w:rFonts w:ascii="Times New Roman" w:hAnsi="Times New Roman"/>
                <w:sz w:val="24"/>
                <w:szCs w:val="24"/>
                <w:lang w:eastAsia="ru-RU"/>
              </w:rPr>
            </w:pPr>
          </w:p>
          <w:p w:rsidR="009E5A7D" w:rsidRPr="00206E1A" w:rsidRDefault="009E5A7D" w:rsidP="00206E1A">
            <w:pPr>
              <w:tabs>
                <w:tab w:val="left" w:pos="2268"/>
              </w:tabs>
              <w:spacing w:after="0" w:line="240" w:lineRule="auto"/>
              <w:rPr>
                <w:rFonts w:ascii="Times New Roman" w:hAnsi="Times New Roman"/>
                <w:sz w:val="24"/>
                <w:szCs w:val="24"/>
                <w:lang w:val="en-US" w:eastAsia="ru-RU"/>
              </w:rPr>
            </w:pPr>
            <w:r w:rsidRPr="00206E1A">
              <w:rPr>
                <w:rFonts w:ascii="Times New Roman" w:hAnsi="Times New Roman"/>
                <w:sz w:val="24"/>
                <w:szCs w:val="24"/>
                <w:lang w:val="en-US" w:eastAsia="ru-RU"/>
              </w:rPr>
              <w:t>III                 IV</w:t>
            </w:r>
          </w:p>
          <w:p w:rsidR="009E5A7D" w:rsidRPr="00206E1A" w:rsidRDefault="009E5A7D" w:rsidP="00206E1A">
            <w:pPr>
              <w:tabs>
                <w:tab w:val="left" w:pos="2268"/>
              </w:tabs>
              <w:spacing w:after="0" w:line="240" w:lineRule="auto"/>
              <w:rPr>
                <w:rFonts w:ascii="Times New Roman" w:hAnsi="Times New Roman"/>
                <w:sz w:val="24"/>
                <w:szCs w:val="24"/>
                <w:lang w:eastAsia="ru-RU"/>
              </w:rPr>
            </w:pPr>
          </w:p>
        </w:tc>
        <w:tc>
          <w:tcPr>
            <w:tcW w:w="567"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3</w:t>
            </w:r>
          </w:p>
          <w:p w:rsidR="009E5A7D" w:rsidRPr="00206E1A" w:rsidRDefault="009E5A7D" w:rsidP="00206E1A">
            <w:pPr>
              <w:tabs>
                <w:tab w:val="left" w:pos="2268"/>
              </w:tabs>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кл</w:t>
            </w:r>
          </w:p>
        </w:tc>
        <w:tc>
          <w:tcPr>
            <w:tcW w:w="1276" w:type="dxa"/>
            <w:gridSpan w:val="2"/>
          </w:tcPr>
          <w:p w:rsidR="009E5A7D" w:rsidRPr="00206E1A" w:rsidRDefault="009E5A7D" w:rsidP="00206E1A">
            <w:pPr>
              <w:tabs>
                <w:tab w:val="left" w:pos="2268"/>
              </w:tabs>
              <w:spacing w:after="0" w:line="240" w:lineRule="auto"/>
              <w:rPr>
                <w:rFonts w:ascii="Times New Roman" w:hAnsi="Times New Roman"/>
                <w:sz w:val="24"/>
                <w:szCs w:val="24"/>
                <w:lang w:val="en-US" w:eastAsia="ru-RU"/>
              </w:rPr>
            </w:pPr>
            <w:r w:rsidRPr="00206E1A">
              <w:rPr>
                <w:rFonts w:ascii="Times New Roman" w:hAnsi="Times New Roman"/>
                <w:sz w:val="24"/>
                <w:szCs w:val="24"/>
                <w:lang w:eastAsia="ru-RU"/>
              </w:rPr>
              <w:t>Промежуточная аттестация</w:t>
            </w:r>
          </w:p>
          <w:p w:rsidR="009E5A7D" w:rsidRPr="00206E1A" w:rsidRDefault="009E5A7D" w:rsidP="00206E1A">
            <w:pPr>
              <w:tabs>
                <w:tab w:val="left" w:pos="2268"/>
              </w:tabs>
              <w:spacing w:after="0" w:line="240" w:lineRule="auto"/>
              <w:rPr>
                <w:rFonts w:ascii="Times New Roman" w:hAnsi="Times New Roman"/>
                <w:sz w:val="24"/>
                <w:szCs w:val="24"/>
                <w:lang w:eastAsia="ru-RU"/>
              </w:rPr>
            </w:pPr>
            <w:r w:rsidRPr="00206E1A">
              <w:rPr>
                <w:rFonts w:ascii="Times New Roman" w:hAnsi="Times New Roman"/>
                <w:sz w:val="24"/>
                <w:szCs w:val="24"/>
                <w:lang w:val="en-US" w:eastAsia="ru-RU"/>
              </w:rPr>
              <w:t>V            VI</w:t>
            </w:r>
          </w:p>
        </w:tc>
        <w:tc>
          <w:tcPr>
            <w:tcW w:w="567"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4кл</w:t>
            </w:r>
          </w:p>
        </w:tc>
        <w:tc>
          <w:tcPr>
            <w:tcW w:w="1275" w:type="dxa"/>
            <w:gridSpan w:val="2"/>
          </w:tcPr>
          <w:p w:rsidR="009E5A7D" w:rsidRPr="00206E1A" w:rsidRDefault="009E5A7D" w:rsidP="00206E1A">
            <w:pPr>
              <w:tabs>
                <w:tab w:val="left" w:pos="2268"/>
              </w:tabs>
              <w:spacing w:after="0" w:line="240" w:lineRule="auto"/>
              <w:rPr>
                <w:rFonts w:ascii="Times New Roman" w:hAnsi="Times New Roman"/>
                <w:sz w:val="24"/>
                <w:szCs w:val="24"/>
                <w:lang w:val="en-US" w:eastAsia="ru-RU"/>
              </w:rPr>
            </w:pPr>
            <w:r w:rsidRPr="00206E1A">
              <w:rPr>
                <w:rFonts w:ascii="Times New Roman" w:hAnsi="Times New Roman"/>
                <w:sz w:val="24"/>
                <w:szCs w:val="24"/>
                <w:lang w:eastAsia="ru-RU"/>
              </w:rPr>
              <w:t>Промежуточная аттестация</w:t>
            </w:r>
          </w:p>
          <w:p w:rsidR="009E5A7D" w:rsidRPr="00206E1A" w:rsidRDefault="009E5A7D" w:rsidP="00206E1A">
            <w:pPr>
              <w:tabs>
                <w:tab w:val="left" w:pos="2268"/>
              </w:tabs>
              <w:spacing w:after="0" w:line="240" w:lineRule="auto"/>
              <w:rPr>
                <w:rFonts w:ascii="Times New Roman" w:hAnsi="Times New Roman"/>
                <w:sz w:val="24"/>
                <w:szCs w:val="24"/>
                <w:lang w:val="en-US" w:eastAsia="ru-RU"/>
              </w:rPr>
            </w:pPr>
          </w:p>
          <w:p w:rsidR="009E5A7D" w:rsidRPr="00206E1A" w:rsidRDefault="009E5A7D" w:rsidP="00206E1A">
            <w:pPr>
              <w:tabs>
                <w:tab w:val="left" w:pos="2268"/>
              </w:tabs>
              <w:spacing w:after="0" w:line="240" w:lineRule="auto"/>
              <w:rPr>
                <w:rFonts w:ascii="Times New Roman" w:hAnsi="Times New Roman"/>
                <w:sz w:val="24"/>
                <w:szCs w:val="24"/>
                <w:lang w:val="en-US" w:eastAsia="ru-RU"/>
              </w:rPr>
            </w:pPr>
            <w:r w:rsidRPr="00206E1A">
              <w:rPr>
                <w:rFonts w:ascii="Times New Roman" w:hAnsi="Times New Roman"/>
                <w:sz w:val="24"/>
                <w:szCs w:val="24"/>
                <w:lang w:val="en-US" w:eastAsia="ru-RU"/>
              </w:rPr>
              <w:t>VII        VIII</w:t>
            </w:r>
          </w:p>
        </w:tc>
        <w:tc>
          <w:tcPr>
            <w:tcW w:w="567"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5кл</w:t>
            </w:r>
          </w:p>
        </w:tc>
        <w:tc>
          <w:tcPr>
            <w:tcW w:w="1276" w:type="dxa"/>
            <w:gridSpan w:val="2"/>
          </w:tcPr>
          <w:p w:rsidR="009E5A7D" w:rsidRPr="00206E1A" w:rsidRDefault="009E5A7D" w:rsidP="00206E1A">
            <w:pPr>
              <w:tabs>
                <w:tab w:val="left" w:pos="2268"/>
              </w:tabs>
              <w:spacing w:after="0" w:line="240" w:lineRule="auto"/>
              <w:rPr>
                <w:rFonts w:ascii="Times New Roman" w:hAnsi="Times New Roman"/>
                <w:sz w:val="24"/>
                <w:szCs w:val="24"/>
                <w:lang w:val="en-US" w:eastAsia="ru-RU"/>
              </w:rPr>
            </w:pPr>
            <w:r w:rsidRPr="00206E1A">
              <w:rPr>
                <w:rFonts w:ascii="Times New Roman" w:hAnsi="Times New Roman"/>
                <w:sz w:val="24"/>
                <w:szCs w:val="24"/>
                <w:lang w:eastAsia="ru-RU"/>
              </w:rPr>
              <w:t>Промежуточная аттестация</w:t>
            </w:r>
          </w:p>
          <w:p w:rsidR="009E5A7D" w:rsidRPr="00206E1A" w:rsidRDefault="009E5A7D" w:rsidP="00206E1A">
            <w:pPr>
              <w:tabs>
                <w:tab w:val="left" w:pos="2268"/>
              </w:tabs>
              <w:spacing w:after="0" w:line="240" w:lineRule="auto"/>
              <w:rPr>
                <w:rFonts w:ascii="Times New Roman" w:hAnsi="Times New Roman"/>
                <w:sz w:val="24"/>
                <w:szCs w:val="24"/>
                <w:lang w:val="en-US" w:eastAsia="ru-RU"/>
              </w:rPr>
            </w:pPr>
            <w:r w:rsidRPr="00206E1A">
              <w:rPr>
                <w:rFonts w:ascii="Times New Roman" w:hAnsi="Times New Roman"/>
                <w:sz w:val="24"/>
                <w:szCs w:val="24"/>
                <w:lang w:val="en-US" w:eastAsia="ru-RU"/>
              </w:rPr>
              <w:t>IX         X</w:t>
            </w:r>
          </w:p>
          <w:p w:rsidR="009E5A7D" w:rsidRPr="00206E1A" w:rsidRDefault="009E5A7D" w:rsidP="00206E1A">
            <w:pPr>
              <w:tabs>
                <w:tab w:val="left" w:pos="2268"/>
              </w:tabs>
              <w:spacing w:after="0" w:line="240" w:lineRule="auto"/>
              <w:rPr>
                <w:rFonts w:ascii="Times New Roman" w:hAnsi="Times New Roman"/>
                <w:sz w:val="24"/>
                <w:szCs w:val="24"/>
                <w:lang w:val="en-US" w:eastAsia="ru-RU"/>
              </w:rPr>
            </w:pPr>
          </w:p>
        </w:tc>
        <w:tc>
          <w:tcPr>
            <w:tcW w:w="567"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6кл</w:t>
            </w:r>
          </w:p>
        </w:tc>
        <w:tc>
          <w:tcPr>
            <w:tcW w:w="1134" w:type="dxa"/>
            <w:gridSpan w:val="2"/>
          </w:tcPr>
          <w:p w:rsidR="009E5A7D" w:rsidRPr="00206E1A" w:rsidRDefault="009E5A7D" w:rsidP="00206E1A">
            <w:pPr>
              <w:tabs>
                <w:tab w:val="left" w:pos="2268"/>
              </w:tabs>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Промежуточная аттестация</w:t>
            </w:r>
          </w:p>
          <w:p w:rsidR="009E5A7D" w:rsidRPr="00206E1A" w:rsidRDefault="009E5A7D" w:rsidP="00206E1A">
            <w:pPr>
              <w:tabs>
                <w:tab w:val="left" w:pos="2268"/>
              </w:tabs>
              <w:spacing w:after="0" w:line="240" w:lineRule="auto"/>
              <w:rPr>
                <w:rFonts w:ascii="Times New Roman" w:hAnsi="Times New Roman"/>
                <w:sz w:val="24"/>
                <w:szCs w:val="24"/>
                <w:lang w:val="en-US" w:eastAsia="ru-RU"/>
              </w:rPr>
            </w:pPr>
            <w:r w:rsidRPr="00206E1A">
              <w:rPr>
                <w:rFonts w:ascii="Times New Roman" w:hAnsi="Times New Roman"/>
                <w:sz w:val="24"/>
                <w:szCs w:val="24"/>
                <w:lang w:val="en-US" w:eastAsia="ru-RU"/>
              </w:rPr>
              <w:t xml:space="preserve"> XI  XII</w:t>
            </w:r>
          </w:p>
          <w:p w:rsidR="009E5A7D" w:rsidRPr="00206E1A" w:rsidRDefault="009E5A7D" w:rsidP="00206E1A">
            <w:pPr>
              <w:tabs>
                <w:tab w:val="left" w:pos="2268"/>
              </w:tabs>
              <w:spacing w:after="0" w:line="240" w:lineRule="auto"/>
              <w:rPr>
                <w:rFonts w:ascii="Times New Roman" w:hAnsi="Times New Roman"/>
                <w:sz w:val="24"/>
                <w:szCs w:val="24"/>
                <w:lang w:eastAsia="ru-RU"/>
              </w:rPr>
            </w:pPr>
          </w:p>
        </w:tc>
        <w:tc>
          <w:tcPr>
            <w:tcW w:w="567"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7кл</w:t>
            </w:r>
          </w:p>
        </w:tc>
        <w:tc>
          <w:tcPr>
            <w:tcW w:w="1275" w:type="dxa"/>
            <w:gridSpan w:val="2"/>
          </w:tcPr>
          <w:p w:rsidR="009E5A7D" w:rsidRPr="00206E1A" w:rsidRDefault="009E5A7D" w:rsidP="00206E1A">
            <w:pPr>
              <w:tabs>
                <w:tab w:val="left" w:pos="2268"/>
              </w:tabs>
              <w:spacing w:after="0" w:line="240" w:lineRule="auto"/>
              <w:rPr>
                <w:rFonts w:ascii="Times New Roman" w:hAnsi="Times New Roman"/>
                <w:sz w:val="24"/>
                <w:szCs w:val="24"/>
                <w:lang w:val="en-US" w:eastAsia="ru-RU"/>
              </w:rPr>
            </w:pPr>
            <w:r w:rsidRPr="00206E1A">
              <w:rPr>
                <w:rFonts w:ascii="Times New Roman" w:hAnsi="Times New Roman"/>
                <w:sz w:val="24"/>
                <w:szCs w:val="24"/>
                <w:lang w:eastAsia="ru-RU"/>
              </w:rPr>
              <w:t>Промежуточная аттестация</w:t>
            </w:r>
          </w:p>
          <w:p w:rsidR="009E5A7D" w:rsidRPr="00206E1A" w:rsidRDefault="009E5A7D" w:rsidP="00206E1A">
            <w:pPr>
              <w:tabs>
                <w:tab w:val="left" w:pos="2268"/>
              </w:tabs>
              <w:spacing w:after="0" w:line="240" w:lineRule="auto"/>
              <w:rPr>
                <w:rFonts w:ascii="Times New Roman" w:hAnsi="Times New Roman"/>
                <w:sz w:val="24"/>
                <w:szCs w:val="24"/>
                <w:lang w:val="en-US" w:eastAsia="ru-RU"/>
              </w:rPr>
            </w:pPr>
            <w:r w:rsidRPr="00206E1A">
              <w:rPr>
                <w:rFonts w:ascii="Times New Roman" w:hAnsi="Times New Roman"/>
                <w:sz w:val="24"/>
                <w:szCs w:val="24"/>
                <w:lang w:val="en-US" w:eastAsia="ru-RU"/>
              </w:rPr>
              <w:t>XIII XIV</w:t>
            </w:r>
          </w:p>
        </w:tc>
      </w:tr>
      <w:tr w:rsidR="009E5A7D" w:rsidRPr="003D37C9" w:rsidTr="00EC3D68">
        <w:tc>
          <w:tcPr>
            <w:tcW w:w="16443" w:type="dxa"/>
            <w:gridSpan w:val="23"/>
          </w:tcPr>
          <w:p w:rsidR="009E5A7D" w:rsidRPr="00206E1A" w:rsidRDefault="009E5A7D" w:rsidP="00206E1A">
            <w:pPr>
              <w:tabs>
                <w:tab w:val="left" w:pos="2268"/>
              </w:tabs>
              <w:spacing w:after="0" w:line="240" w:lineRule="auto"/>
              <w:jc w:val="center"/>
              <w:rPr>
                <w:rFonts w:ascii="Times New Roman" w:hAnsi="Times New Roman"/>
                <w:sz w:val="24"/>
                <w:szCs w:val="24"/>
                <w:lang w:eastAsia="ru-RU"/>
              </w:rPr>
            </w:pPr>
            <w:r w:rsidRPr="00206E1A">
              <w:rPr>
                <w:rFonts w:ascii="Times New Roman" w:hAnsi="Times New Roman"/>
                <w:sz w:val="24"/>
                <w:szCs w:val="24"/>
                <w:lang w:eastAsia="ru-RU"/>
              </w:rPr>
              <w:t>Инвариантная часть учебного плана</w:t>
            </w:r>
          </w:p>
        </w:tc>
      </w:tr>
      <w:tr w:rsidR="009E5A7D" w:rsidRPr="003D37C9" w:rsidTr="00EC3D68">
        <w:trPr>
          <w:cantSplit/>
          <w:trHeight w:val="1134"/>
        </w:trPr>
        <w:tc>
          <w:tcPr>
            <w:tcW w:w="1840"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r w:rsidRPr="00206E1A">
              <w:rPr>
                <w:rFonts w:ascii="Times New Roman" w:hAnsi="Times New Roman"/>
                <w:b/>
                <w:sz w:val="24"/>
                <w:szCs w:val="24"/>
                <w:lang w:eastAsia="ru-RU"/>
              </w:rPr>
              <w:t>Фольклорная хореография</w:t>
            </w:r>
            <w:r w:rsidRPr="00206E1A">
              <w:rPr>
                <w:rFonts w:ascii="Times New Roman" w:hAnsi="Times New Roman"/>
                <w:sz w:val="24"/>
                <w:szCs w:val="24"/>
                <w:lang w:eastAsia="ru-RU"/>
              </w:rPr>
              <w:t>; .</w:t>
            </w:r>
          </w:p>
        </w:tc>
        <w:tc>
          <w:tcPr>
            <w:tcW w:w="1279"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групповой</w:t>
            </w:r>
          </w:p>
        </w:tc>
        <w:tc>
          <w:tcPr>
            <w:tcW w:w="567"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2ч</w:t>
            </w:r>
          </w:p>
        </w:tc>
        <w:tc>
          <w:tcPr>
            <w:tcW w:w="851" w:type="dxa"/>
            <w:textDirection w:val="btLr"/>
          </w:tcPr>
          <w:p w:rsidR="009E5A7D" w:rsidRPr="00206E1A" w:rsidRDefault="009E5A7D" w:rsidP="00206E1A">
            <w:pPr>
              <w:tabs>
                <w:tab w:val="left" w:pos="2268"/>
              </w:tabs>
              <w:spacing w:after="0" w:line="240" w:lineRule="auto"/>
              <w:ind w:left="113" w:right="113"/>
              <w:rPr>
                <w:rFonts w:ascii="Times New Roman" w:hAnsi="Times New Roman"/>
                <w:sz w:val="24"/>
                <w:szCs w:val="24"/>
                <w:lang w:eastAsia="ru-RU"/>
              </w:rPr>
            </w:pPr>
            <w:r w:rsidRPr="00206E1A">
              <w:rPr>
                <w:rFonts w:ascii="Times New Roman" w:hAnsi="Times New Roman"/>
                <w:sz w:val="24"/>
                <w:szCs w:val="24"/>
                <w:lang w:eastAsia="ru-RU"/>
              </w:rPr>
              <w:t>Зачет</w:t>
            </w:r>
          </w:p>
        </w:tc>
        <w:tc>
          <w:tcPr>
            <w:tcW w:w="709" w:type="dxa"/>
            <w:textDirection w:val="btLr"/>
          </w:tcPr>
          <w:p w:rsidR="009E5A7D" w:rsidRPr="00206E1A" w:rsidRDefault="009E5A7D" w:rsidP="00206E1A">
            <w:pPr>
              <w:tabs>
                <w:tab w:val="left" w:pos="2268"/>
              </w:tabs>
              <w:spacing w:after="0" w:line="240" w:lineRule="auto"/>
              <w:ind w:left="113" w:right="113"/>
              <w:rPr>
                <w:rFonts w:ascii="Times New Roman" w:hAnsi="Times New Roman"/>
                <w:sz w:val="24"/>
                <w:szCs w:val="24"/>
                <w:lang w:eastAsia="ru-RU"/>
              </w:rPr>
            </w:pPr>
            <w:r w:rsidRPr="00206E1A">
              <w:rPr>
                <w:rFonts w:ascii="Times New Roman" w:hAnsi="Times New Roman"/>
                <w:sz w:val="24"/>
                <w:szCs w:val="24"/>
                <w:lang w:eastAsia="ru-RU"/>
              </w:rPr>
              <w:t>Зачет</w:t>
            </w:r>
          </w:p>
        </w:tc>
        <w:tc>
          <w:tcPr>
            <w:tcW w:w="567"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2ч</w:t>
            </w:r>
          </w:p>
        </w:tc>
        <w:tc>
          <w:tcPr>
            <w:tcW w:w="708" w:type="dxa"/>
            <w:textDirection w:val="btLr"/>
          </w:tcPr>
          <w:p w:rsidR="009E5A7D" w:rsidRPr="00206E1A" w:rsidRDefault="009E5A7D" w:rsidP="00206E1A">
            <w:pPr>
              <w:tabs>
                <w:tab w:val="left" w:pos="2268"/>
              </w:tabs>
              <w:spacing w:after="0" w:line="240" w:lineRule="auto"/>
              <w:ind w:left="113" w:right="113"/>
              <w:rPr>
                <w:rFonts w:ascii="Times New Roman" w:hAnsi="Times New Roman"/>
                <w:sz w:val="24"/>
                <w:szCs w:val="24"/>
                <w:lang w:eastAsia="ru-RU"/>
              </w:rPr>
            </w:pPr>
            <w:r w:rsidRPr="00206E1A">
              <w:rPr>
                <w:rFonts w:ascii="Times New Roman" w:hAnsi="Times New Roman"/>
                <w:sz w:val="24"/>
                <w:szCs w:val="24"/>
                <w:lang w:eastAsia="ru-RU"/>
              </w:rPr>
              <w:t>Зачет</w:t>
            </w:r>
          </w:p>
        </w:tc>
        <w:tc>
          <w:tcPr>
            <w:tcW w:w="851" w:type="dxa"/>
            <w:textDirection w:val="btLr"/>
          </w:tcPr>
          <w:p w:rsidR="009E5A7D" w:rsidRPr="00206E1A" w:rsidRDefault="009E5A7D" w:rsidP="00206E1A">
            <w:pPr>
              <w:tabs>
                <w:tab w:val="left" w:pos="2268"/>
              </w:tabs>
              <w:spacing w:after="0" w:line="240" w:lineRule="auto"/>
              <w:ind w:left="113" w:right="113"/>
              <w:rPr>
                <w:rFonts w:ascii="Times New Roman" w:hAnsi="Times New Roman"/>
                <w:sz w:val="24"/>
                <w:szCs w:val="24"/>
                <w:lang w:eastAsia="ru-RU"/>
              </w:rPr>
            </w:pPr>
            <w:r w:rsidRPr="00206E1A">
              <w:rPr>
                <w:rFonts w:ascii="Times New Roman" w:hAnsi="Times New Roman"/>
                <w:sz w:val="24"/>
                <w:szCs w:val="24"/>
                <w:lang w:eastAsia="ru-RU"/>
              </w:rPr>
              <w:t>Зачет</w:t>
            </w:r>
          </w:p>
        </w:tc>
        <w:tc>
          <w:tcPr>
            <w:tcW w:w="567"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2ч</w:t>
            </w:r>
          </w:p>
        </w:tc>
        <w:tc>
          <w:tcPr>
            <w:tcW w:w="709" w:type="dxa"/>
            <w:textDirection w:val="btLr"/>
          </w:tcPr>
          <w:p w:rsidR="009E5A7D" w:rsidRPr="00206E1A" w:rsidRDefault="009E5A7D" w:rsidP="00206E1A">
            <w:pPr>
              <w:tabs>
                <w:tab w:val="left" w:pos="2268"/>
              </w:tabs>
              <w:spacing w:after="0" w:line="240" w:lineRule="auto"/>
              <w:ind w:left="113" w:right="113"/>
              <w:rPr>
                <w:rFonts w:ascii="Times New Roman" w:hAnsi="Times New Roman"/>
                <w:sz w:val="24"/>
                <w:szCs w:val="24"/>
                <w:lang w:eastAsia="ru-RU"/>
              </w:rPr>
            </w:pPr>
            <w:r w:rsidRPr="00206E1A">
              <w:rPr>
                <w:rFonts w:ascii="Times New Roman" w:hAnsi="Times New Roman"/>
                <w:sz w:val="24"/>
                <w:szCs w:val="24"/>
                <w:lang w:eastAsia="ru-RU"/>
              </w:rPr>
              <w:t>Зачет</w:t>
            </w:r>
          </w:p>
        </w:tc>
        <w:tc>
          <w:tcPr>
            <w:tcW w:w="567" w:type="dxa"/>
            <w:textDirection w:val="btLr"/>
          </w:tcPr>
          <w:p w:rsidR="009E5A7D" w:rsidRPr="00206E1A" w:rsidRDefault="009E5A7D" w:rsidP="00206E1A">
            <w:pPr>
              <w:tabs>
                <w:tab w:val="left" w:pos="2268"/>
              </w:tabs>
              <w:spacing w:after="0" w:line="240" w:lineRule="auto"/>
              <w:ind w:left="113" w:right="113"/>
              <w:rPr>
                <w:rFonts w:ascii="Times New Roman" w:hAnsi="Times New Roman"/>
                <w:sz w:val="24"/>
                <w:szCs w:val="24"/>
                <w:lang w:eastAsia="ru-RU"/>
              </w:rPr>
            </w:pPr>
            <w:r w:rsidRPr="00206E1A">
              <w:rPr>
                <w:rFonts w:ascii="Times New Roman" w:hAnsi="Times New Roman"/>
                <w:sz w:val="24"/>
                <w:szCs w:val="24"/>
                <w:lang w:eastAsia="ru-RU"/>
              </w:rPr>
              <w:t>Зачет</w:t>
            </w:r>
          </w:p>
        </w:tc>
        <w:tc>
          <w:tcPr>
            <w:tcW w:w="567"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2ч</w:t>
            </w:r>
          </w:p>
        </w:tc>
        <w:tc>
          <w:tcPr>
            <w:tcW w:w="708" w:type="dxa"/>
            <w:textDirection w:val="btLr"/>
          </w:tcPr>
          <w:p w:rsidR="009E5A7D" w:rsidRPr="00206E1A" w:rsidRDefault="009E5A7D" w:rsidP="00206E1A">
            <w:pPr>
              <w:tabs>
                <w:tab w:val="left" w:pos="2268"/>
              </w:tabs>
              <w:spacing w:after="0" w:line="240" w:lineRule="auto"/>
              <w:ind w:left="113" w:right="113"/>
              <w:rPr>
                <w:rFonts w:ascii="Times New Roman" w:hAnsi="Times New Roman"/>
                <w:sz w:val="24"/>
                <w:szCs w:val="24"/>
                <w:lang w:eastAsia="ru-RU"/>
              </w:rPr>
            </w:pPr>
            <w:r w:rsidRPr="00206E1A">
              <w:rPr>
                <w:rFonts w:ascii="Times New Roman" w:hAnsi="Times New Roman"/>
                <w:sz w:val="24"/>
                <w:szCs w:val="24"/>
                <w:lang w:eastAsia="ru-RU"/>
              </w:rPr>
              <w:t>Зачет</w:t>
            </w:r>
          </w:p>
        </w:tc>
        <w:tc>
          <w:tcPr>
            <w:tcW w:w="567" w:type="dxa"/>
            <w:textDirection w:val="btLr"/>
          </w:tcPr>
          <w:p w:rsidR="009E5A7D" w:rsidRPr="00206E1A" w:rsidRDefault="009E5A7D" w:rsidP="00206E1A">
            <w:pPr>
              <w:tabs>
                <w:tab w:val="left" w:pos="2268"/>
              </w:tabs>
              <w:spacing w:after="0" w:line="240" w:lineRule="auto"/>
              <w:ind w:left="113" w:right="113"/>
              <w:rPr>
                <w:rFonts w:ascii="Times New Roman" w:hAnsi="Times New Roman"/>
                <w:sz w:val="24"/>
                <w:szCs w:val="24"/>
                <w:lang w:eastAsia="ru-RU"/>
              </w:rPr>
            </w:pPr>
            <w:r w:rsidRPr="00206E1A">
              <w:rPr>
                <w:rFonts w:ascii="Times New Roman" w:hAnsi="Times New Roman"/>
                <w:sz w:val="24"/>
                <w:szCs w:val="24"/>
                <w:lang w:eastAsia="ru-RU"/>
              </w:rPr>
              <w:t>Зачет</w:t>
            </w:r>
          </w:p>
        </w:tc>
        <w:tc>
          <w:tcPr>
            <w:tcW w:w="567"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2ч</w:t>
            </w:r>
          </w:p>
        </w:tc>
        <w:tc>
          <w:tcPr>
            <w:tcW w:w="709" w:type="dxa"/>
            <w:textDirection w:val="btLr"/>
          </w:tcPr>
          <w:p w:rsidR="009E5A7D" w:rsidRPr="00206E1A" w:rsidRDefault="009E5A7D" w:rsidP="00206E1A">
            <w:pPr>
              <w:tabs>
                <w:tab w:val="left" w:pos="2268"/>
              </w:tabs>
              <w:spacing w:after="0" w:line="240" w:lineRule="auto"/>
              <w:ind w:left="113" w:right="113"/>
              <w:rPr>
                <w:rFonts w:ascii="Times New Roman" w:hAnsi="Times New Roman"/>
                <w:sz w:val="24"/>
                <w:szCs w:val="24"/>
                <w:lang w:eastAsia="ru-RU"/>
              </w:rPr>
            </w:pPr>
            <w:r w:rsidRPr="00206E1A">
              <w:rPr>
                <w:rFonts w:ascii="Times New Roman" w:hAnsi="Times New Roman"/>
                <w:sz w:val="24"/>
                <w:szCs w:val="24"/>
                <w:lang w:eastAsia="ru-RU"/>
              </w:rPr>
              <w:t>Зачет</w:t>
            </w:r>
          </w:p>
        </w:tc>
        <w:tc>
          <w:tcPr>
            <w:tcW w:w="567" w:type="dxa"/>
            <w:textDirection w:val="btLr"/>
          </w:tcPr>
          <w:p w:rsidR="009E5A7D" w:rsidRPr="00206E1A" w:rsidRDefault="009E5A7D" w:rsidP="00206E1A">
            <w:pPr>
              <w:tabs>
                <w:tab w:val="left" w:pos="2268"/>
              </w:tabs>
              <w:spacing w:after="0" w:line="240" w:lineRule="auto"/>
              <w:ind w:left="113" w:right="113"/>
              <w:rPr>
                <w:rFonts w:ascii="Times New Roman" w:hAnsi="Times New Roman"/>
                <w:sz w:val="24"/>
                <w:szCs w:val="24"/>
                <w:lang w:eastAsia="ru-RU"/>
              </w:rPr>
            </w:pPr>
            <w:r w:rsidRPr="00206E1A">
              <w:rPr>
                <w:rFonts w:ascii="Times New Roman" w:hAnsi="Times New Roman"/>
                <w:sz w:val="24"/>
                <w:szCs w:val="24"/>
                <w:lang w:eastAsia="ru-RU"/>
              </w:rPr>
              <w:t>Зачет</w:t>
            </w:r>
          </w:p>
        </w:tc>
        <w:tc>
          <w:tcPr>
            <w:tcW w:w="567"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2ч</w:t>
            </w:r>
          </w:p>
        </w:tc>
        <w:tc>
          <w:tcPr>
            <w:tcW w:w="567" w:type="dxa"/>
            <w:textDirection w:val="btLr"/>
          </w:tcPr>
          <w:p w:rsidR="009E5A7D" w:rsidRPr="00206E1A" w:rsidRDefault="009E5A7D" w:rsidP="00206E1A">
            <w:pPr>
              <w:tabs>
                <w:tab w:val="left" w:pos="2268"/>
              </w:tabs>
              <w:spacing w:after="0" w:line="240" w:lineRule="auto"/>
              <w:ind w:left="113" w:right="113"/>
              <w:rPr>
                <w:rFonts w:ascii="Times New Roman" w:hAnsi="Times New Roman"/>
                <w:sz w:val="24"/>
                <w:szCs w:val="24"/>
                <w:lang w:eastAsia="ru-RU"/>
              </w:rPr>
            </w:pPr>
            <w:r w:rsidRPr="00206E1A">
              <w:rPr>
                <w:rFonts w:ascii="Times New Roman" w:hAnsi="Times New Roman"/>
                <w:sz w:val="24"/>
                <w:szCs w:val="24"/>
                <w:lang w:eastAsia="ru-RU"/>
              </w:rPr>
              <w:t>Зачет</w:t>
            </w:r>
          </w:p>
        </w:tc>
        <w:tc>
          <w:tcPr>
            <w:tcW w:w="567" w:type="dxa"/>
            <w:textDirection w:val="btLr"/>
          </w:tcPr>
          <w:p w:rsidR="009E5A7D" w:rsidRPr="00206E1A" w:rsidRDefault="009E5A7D" w:rsidP="00206E1A">
            <w:pPr>
              <w:tabs>
                <w:tab w:val="left" w:pos="2268"/>
              </w:tabs>
              <w:spacing w:after="0" w:line="240" w:lineRule="auto"/>
              <w:ind w:left="113" w:right="113"/>
              <w:rPr>
                <w:rFonts w:ascii="Times New Roman" w:hAnsi="Times New Roman"/>
                <w:sz w:val="24"/>
                <w:szCs w:val="24"/>
                <w:lang w:eastAsia="ru-RU"/>
              </w:rPr>
            </w:pPr>
            <w:r w:rsidRPr="00206E1A">
              <w:rPr>
                <w:rFonts w:ascii="Times New Roman" w:hAnsi="Times New Roman"/>
                <w:sz w:val="24"/>
                <w:szCs w:val="24"/>
                <w:lang w:eastAsia="ru-RU"/>
              </w:rPr>
              <w:t>Зачет</w:t>
            </w:r>
          </w:p>
        </w:tc>
        <w:tc>
          <w:tcPr>
            <w:tcW w:w="567"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2ч</w:t>
            </w:r>
          </w:p>
        </w:tc>
        <w:tc>
          <w:tcPr>
            <w:tcW w:w="709" w:type="dxa"/>
            <w:textDirection w:val="btLr"/>
          </w:tcPr>
          <w:p w:rsidR="009E5A7D" w:rsidRPr="00206E1A" w:rsidRDefault="009E5A7D" w:rsidP="00206E1A">
            <w:pPr>
              <w:tabs>
                <w:tab w:val="left" w:pos="2268"/>
              </w:tabs>
              <w:spacing w:after="0" w:line="240" w:lineRule="auto"/>
              <w:ind w:left="113" w:right="113"/>
              <w:rPr>
                <w:rFonts w:ascii="Times New Roman" w:hAnsi="Times New Roman"/>
                <w:sz w:val="24"/>
                <w:szCs w:val="24"/>
                <w:lang w:eastAsia="ru-RU"/>
              </w:rPr>
            </w:pPr>
            <w:r w:rsidRPr="00206E1A">
              <w:rPr>
                <w:rFonts w:ascii="Times New Roman" w:hAnsi="Times New Roman"/>
                <w:sz w:val="24"/>
                <w:szCs w:val="24"/>
                <w:lang w:eastAsia="ru-RU"/>
              </w:rPr>
              <w:t>Зачет</w:t>
            </w:r>
          </w:p>
        </w:tc>
        <w:tc>
          <w:tcPr>
            <w:tcW w:w="566" w:type="dxa"/>
            <w:textDirection w:val="btLr"/>
          </w:tcPr>
          <w:p w:rsidR="009E5A7D" w:rsidRPr="00206E1A" w:rsidRDefault="009E5A7D" w:rsidP="00206E1A">
            <w:pPr>
              <w:tabs>
                <w:tab w:val="left" w:pos="2268"/>
              </w:tabs>
              <w:spacing w:after="0" w:line="240" w:lineRule="auto"/>
              <w:ind w:left="113" w:right="113"/>
              <w:rPr>
                <w:rFonts w:ascii="Times New Roman" w:hAnsi="Times New Roman"/>
                <w:sz w:val="24"/>
                <w:szCs w:val="24"/>
                <w:lang w:eastAsia="ru-RU"/>
              </w:rPr>
            </w:pPr>
            <w:r w:rsidRPr="00206E1A">
              <w:rPr>
                <w:rFonts w:ascii="Times New Roman" w:hAnsi="Times New Roman"/>
                <w:sz w:val="24"/>
                <w:szCs w:val="24"/>
                <w:lang w:eastAsia="ru-RU"/>
              </w:rPr>
              <w:t>Экзамен</w:t>
            </w:r>
          </w:p>
        </w:tc>
      </w:tr>
      <w:tr w:rsidR="009E5A7D" w:rsidRPr="003D37C9" w:rsidTr="00EC3D68">
        <w:trPr>
          <w:cantSplit/>
          <w:trHeight w:val="1134"/>
        </w:trPr>
        <w:tc>
          <w:tcPr>
            <w:tcW w:w="1840"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r w:rsidRPr="00206E1A">
              <w:rPr>
                <w:rFonts w:ascii="Times New Roman" w:hAnsi="Times New Roman"/>
                <w:b/>
                <w:sz w:val="24"/>
                <w:szCs w:val="24"/>
                <w:lang w:eastAsia="ru-RU"/>
              </w:rPr>
              <w:t>Народное творчество</w:t>
            </w:r>
            <w:r w:rsidRPr="00206E1A">
              <w:rPr>
                <w:rFonts w:ascii="Times New Roman" w:hAnsi="Times New Roman"/>
                <w:sz w:val="24"/>
                <w:szCs w:val="24"/>
                <w:lang w:eastAsia="ru-RU"/>
              </w:rPr>
              <w:t xml:space="preserve">; </w:t>
            </w:r>
          </w:p>
        </w:tc>
        <w:tc>
          <w:tcPr>
            <w:tcW w:w="1279"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групповой</w:t>
            </w:r>
          </w:p>
        </w:tc>
        <w:tc>
          <w:tcPr>
            <w:tcW w:w="567"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w:t>
            </w:r>
          </w:p>
        </w:tc>
        <w:tc>
          <w:tcPr>
            <w:tcW w:w="851"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w:t>
            </w:r>
          </w:p>
        </w:tc>
        <w:tc>
          <w:tcPr>
            <w:tcW w:w="709"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w:t>
            </w:r>
          </w:p>
        </w:tc>
        <w:tc>
          <w:tcPr>
            <w:tcW w:w="567"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w:t>
            </w:r>
          </w:p>
        </w:tc>
        <w:tc>
          <w:tcPr>
            <w:tcW w:w="708"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w:t>
            </w:r>
          </w:p>
        </w:tc>
        <w:tc>
          <w:tcPr>
            <w:tcW w:w="851"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w:t>
            </w:r>
          </w:p>
        </w:tc>
        <w:tc>
          <w:tcPr>
            <w:tcW w:w="567"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w:t>
            </w:r>
          </w:p>
        </w:tc>
        <w:tc>
          <w:tcPr>
            <w:tcW w:w="709"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w:t>
            </w:r>
          </w:p>
        </w:tc>
        <w:tc>
          <w:tcPr>
            <w:tcW w:w="567"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w:t>
            </w:r>
          </w:p>
        </w:tc>
        <w:tc>
          <w:tcPr>
            <w:tcW w:w="567"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1ч</w:t>
            </w:r>
          </w:p>
        </w:tc>
        <w:tc>
          <w:tcPr>
            <w:tcW w:w="708" w:type="dxa"/>
            <w:textDirection w:val="btLr"/>
          </w:tcPr>
          <w:p w:rsidR="009E5A7D" w:rsidRPr="00206E1A" w:rsidRDefault="009E5A7D" w:rsidP="00206E1A">
            <w:pPr>
              <w:tabs>
                <w:tab w:val="left" w:pos="2268"/>
              </w:tabs>
              <w:spacing w:after="0" w:line="240" w:lineRule="auto"/>
              <w:ind w:left="113" w:right="113"/>
              <w:rPr>
                <w:rFonts w:ascii="Times New Roman" w:hAnsi="Times New Roman"/>
                <w:sz w:val="24"/>
                <w:szCs w:val="24"/>
                <w:lang w:eastAsia="ru-RU"/>
              </w:rPr>
            </w:pPr>
            <w:r w:rsidRPr="00206E1A">
              <w:rPr>
                <w:rFonts w:ascii="Times New Roman" w:hAnsi="Times New Roman"/>
                <w:sz w:val="24"/>
                <w:szCs w:val="24"/>
                <w:lang w:eastAsia="ru-RU"/>
              </w:rPr>
              <w:t>Зачет</w:t>
            </w:r>
          </w:p>
        </w:tc>
        <w:tc>
          <w:tcPr>
            <w:tcW w:w="567" w:type="dxa"/>
            <w:textDirection w:val="btLr"/>
          </w:tcPr>
          <w:p w:rsidR="009E5A7D" w:rsidRPr="00206E1A" w:rsidRDefault="009E5A7D" w:rsidP="00206E1A">
            <w:pPr>
              <w:tabs>
                <w:tab w:val="left" w:pos="2268"/>
              </w:tabs>
              <w:spacing w:after="0" w:line="240" w:lineRule="auto"/>
              <w:ind w:left="113" w:right="113"/>
              <w:rPr>
                <w:rFonts w:ascii="Times New Roman" w:hAnsi="Times New Roman"/>
                <w:sz w:val="24"/>
                <w:szCs w:val="24"/>
                <w:lang w:eastAsia="ru-RU"/>
              </w:rPr>
            </w:pPr>
            <w:r w:rsidRPr="00206E1A">
              <w:rPr>
                <w:rFonts w:ascii="Times New Roman" w:hAnsi="Times New Roman"/>
                <w:sz w:val="24"/>
                <w:szCs w:val="24"/>
                <w:lang w:eastAsia="ru-RU"/>
              </w:rPr>
              <w:t>Зачет</w:t>
            </w:r>
          </w:p>
        </w:tc>
        <w:tc>
          <w:tcPr>
            <w:tcW w:w="567"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1ч</w:t>
            </w:r>
          </w:p>
        </w:tc>
        <w:tc>
          <w:tcPr>
            <w:tcW w:w="709" w:type="dxa"/>
            <w:textDirection w:val="btLr"/>
          </w:tcPr>
          <w:p w:rsidR="009E5A7D" w:rsidRPr="00206E1A" w:rsidRDefault="009E5A7D" w:rsidP="00206E1A">
            <w:pPr>
              <w:tabs>
                <w:tab w:val="left" w:pos="2268"/>
              </w:tabs>
              <w:spacing w:after="0" w:line="240" w:lineRule="auto"/>
              <w:ind w:left="113" w:right="113"/>
              <w:rPr>
                <w:rFonts w:ascii="Times New Roman" w:hAnsi="Times New Roman"/>
                <w:sz w:val="24"/>
                <w:szCs w:val="24"/>
                <w:lang w:eastAsia="ru-RU"/>
              </w:rPr>
            </w:pPr>
            <w:r w:rsidRPr="00206E1A">
              <w:rPr>
                <w:rFonts w:ascii="Times New Roman" w:hAnsi="Times New Roman"/>
                <w:sz w:val="24"/>
                <w:szCs w:val="24"/>
                <w:lang w:eastAsia="ru-RU"/>
              </w:rPr>
              <w:t>Зачет</w:t>
            </w:r>
          </w:p>
        </w:tc>
        <w:tc>
          <w:tcPr>
            <w:tcW w:w="567" w:type="dxa"/>
            <w:textDirection w:val="btLr"/>
          </w:tcPr>
          <w:p w:rsidR="009E5A7D" w:rsidRPr="00206E1A" w:rsidRDefault="009E5A7D" w:rsidP="00206E1A">
            <w:pPr>
              <w:tabs>
                <w:tab w:val="left" w:pos="2268"/>
              </w:tabs>
              <w:spacing w:after="0" w:line="240" w:lineRule="auto"/>
              <w:ind w:left="113" w:right="113"/>
              <w:rPr>
                <w:rFonts w:ascii="Times New Roman" w:hAnsi="Times New Roman"/>
                <w:sz w:val="24"/>
                <w:szCs w:val="24"/>
                <w:lang w:eastAsia="ru-RU"/>
              </w:rPr>
            </w:pPr>
            <w:r w:rsidRPr="00206E1A">
              <w:rPr>
                <w:rFonts w:ascii="Times New Roman" w:hAnsi="Times New Roman"/>
                <w:sz w:val="24"/>
                <w:szCs w:val="24"/>
                <w:lang w:eastAsia="ru-RU"/>
              </w:rPr>
              <w:t>Зачет</w:t>
            </w:r>
          </w:p>
        </w:tc>
        <w:tc>
          <w:tcPr>
            <w:tcW w:w="567"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1ч</w:t>
            </w:r>
          </w:p>
        </w:tc>
        <w:tc>
          <w:tcPr>
            <w:tcW w:w="567" w:type="dxa"/>
            <w:textDirection w:val="btLr"/>
          </w:tcPr>
          <w:p w:rsidR="009E5A7D" w:rsidRPr="00206E1A" w:rsidRDefault="009E5A7D" w:rsidP="00206E1A">
            <w:pPr>
              <w:tabs>
                <w:tab w:val="left" w:pos="2268"/>
              </w:tabs>
              <w:spacing w:after="0" w:line="240" w:lineRule="auto"/>
              <w:ind w:left="113" w:right="113"/>
              <w:rPr>
                <w:rFonts w:ascii="Times New Roman" w:hAnsi="Times New Roman"/>
                <w:sz w:val="24"/>
                <w:szCs w:val="24"/>
                <w:lang w:eastAsia="ru-RU"/>
              </w:rPr>
            </w:pPr>
            <w:r w:rsidRPr="00206E1A">
              <w:rPr>
                <w:rFonts w:ascii="Times New Roman" w:hAnsi="Times New Roman"/>
                <w:sz w:val="24"/>
                <w:szCs w:val="24"/>
                <w:lang w:eastAsia="ru-RU"/>
              </w:rPr>
              <w:t>Зачет</w:t>
            </w:r>
          </w:p>
        </w:tc>
        <w:tc>
          <w:tcPr>
            <w:tcW w:w="567" w:type="dxa"/>
            <w:textDirection w:val="btLr"/>
          </w:tcPr>
          <w:p w:rsidR="009E5A7D" w:rsidRPr="00206E1A" w:rsidRDefault="009E5A7D" w:rsidP="00206E1A">
            <w:pPr>
              <w:tabs>
                <w:tab w:val="left" w:pos="2268"/>
              </w:tabs>
              <w:spacing w:after="0" w:line="240" w:lineRule="auto"/>
              <w:ind w:left="113" w:right="113"/>
              <w:rPr>
                <w:rFonts w:ascii="Times New Roman" w:hAnsi="Times New Roman"/>
                <w:sz w:val="24"/>
                <w:szCs w:val="24"/>
                <w:lang w:eastAsia="ru-RU"/>
              </w:rPr>
            </w:pPr>
            <w:r w:rsidRPr="00206E1A">
              <w:rPr>
                <w:rFonts w:ascii="Times New Roman" w:hAnsi="Times New Roman"/>
                <w:sz w:val="24"/>
                <w:szCs w:val="24"/>
                <w:lang w:eastAsia="ru-RU"/>
              </w:rPr>
              <w:t>Зачет</w:t>
            </w:r>
          </w:p>
        </w:tc>
        <w:tc>
          <w:tcPr>
            <w:tcW w:w="567"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1ч</w:t>
            </w:r>
          </w:p>
        </w:tc>
        <w:tc>
          <w:tcPr>
            <w:tcW w:w="709" w:type="dxa"/>
            <w:textDirection w:val="btLr"/>
          </w:tcPr>
          <w:p w:rsidR="009E5A7D" w:rsidRPr="00206E1A" w:rsidRDefault="009E5A7D" w:rsidP="00206E1A">
            <w:pPr>
              <w:tabs>
                <w:tab w:val="left" w:pos="2268"/>
              </w:tabs>
              <w:spacing w:after="0" w:line="240" w:lineRule="auto"/>
              <w:ind w:left="113" w:right="113"/>
              <w:rPr>
                <w:rFonts w:ascii="Times New Roman" w:hAnsi="Times New Roman"/>
                <w:sz w:val="24"/>
                <w:szCs w:val="24"/>
                <w:lang w:eastAsia="ru-RU"/>
              </w:rPr>
            </w:pPr>
            <w:r w:rsidRPr="00206E1A">
              <w:rPr>
                <w:rFonts w:ascii="Times New Roman" w:hAnsi="Times New Roman"/>
                <w:sz w:val="24"/>
                <w:szCs w:val="24"/>
                <w:lang w:eastAsia="ru-RU"/>
              </w:rPr>
              <w:t>Зачет</w:t>
            </w:r>
          </w:p>
        </w:tc>
        <w:tc>
          <w:tcPr>
            <w:tcW w:w="566" w:type="dxa"/>
            <w:textDirection w:val="btLr"/>
          </w:tcPr>
          <w:p w:rsidR="009E5A7D" w:rsidRPr="00206E1A" w:rsidRDefault="009E5A7D" w:rsidP="00206E1A">
            <w:pPr>
              <w:tabs>
                <w:tab w:val="left" w:pos="2268"/>
              </w:tabs>
              <w:spacing w:after="0" w:line="240" w:lineRule="auto"/>
              <w:ind w:left="113" w:right="113"/>
              <w:rPr>
                <w:rFonts w:ascii="Times New Roman" w:hAnsi="Times New Roman"/>
                <w:sz w:val="24"/>
                <w:szCs w:val="24"/>
                <w:lang w:eastAsia="ru-RU"/>
              </w:rPr>
            </w:pPr>
            <w:r w:rsidRPr="00206E1A">
              <w:rPr>
                <w:rFonts w:ascii="Times New Roman" w:hAnsi="Times New Roman"/>
                <w:sz w:val="24"/>
                <w:szCs w:val="24"/>
                <w:lang w:eastAsia="ru-RU"/>
              </w:rPr>
              <w:t>экзамен</w:t>
            </w:r>
          </w:p>
        </w:tc>
      </w:tr>
      <w:tr w:rsidR="009E5A7D" w:rsidRPr="003D37C9" w:rsidTr="00EC3D68">
        <w:tc>
          <w:tcPr>
            <w:tcW w:w="1840"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r w:rsidRPr="00206E1A">
              <w:rPr>
                <w:rFonts w:ascii="Times New Roman" w:hAnsi="Times New Roman"/>
                <w:b/>
                <w:sz w:val="24"/>
                <w:szCs w:val="24"/>
                <w:lang w:eastAsia="ru-RU"/>
              </w:rPr>
              <w:t>Сольфеджио</w:t>
            </w:r>
            <w:r w:rsidRPr="00206E1A">
              <w:rPr>
                <w:rFonts w:ascii="Times New Roman" w:hAnsi="Times New Roman"/>
                <w:sz w:val="24"/>
                <w:szCs w:val="24"/>
                <w:lang w:eastAsia="ru-RU"/>
              </w:rPr>
              <w:t xml:space="preserve">; </w:t>
            </w:r>
          </w:p>
        </w:tc>
        <w:tc>
          <w:tcPr>
            <w:tcW w:w="1279"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мелкогрупповой</w:t>
            </w:r>
          </w:p>
        </w:tc>
        <w:tc>
          <w:tcPr>
            <w:tcW w:w="567"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1ч</w:t>
            </w:r>
          </w:p>
        </w:tc>
        <w:tc>
          <w:tcPr>
            <w:tcW w:w="851"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p>
        </w:tc>
        <w:tc>
          <w:tcPr>
            <w:tcW w:w="709"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p>
        </w:tc>
        <w:tc>
          <w:tcPr>
            <w:tcW w:w="567"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1ч</w:t>
            </w:r>
          </w:p>
        </w:tc>
        <w:tc>
          <w:tcPr>
            <w:tcW w:w="708"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p>
        </w:tc>
        <w:tc>
          <w:tcPr>
            <w:tcW w:w="851"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p>
        </w:tc>
        <w:tc>
          <w:tcPr>
            <w:tcW w:w="567"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1ч</w:t>
            </w:r>
          </w:p>
        </w:tc>
        <w:tc>
          <w:tcPr>
            <w:tcW w:w="709"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p>
        </w:tc>
        <w:tc>
          <w:tcPr>
            <w:tcW w:w="567"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p>
        </w:tc>
        <w:tc>
          <w:tcPr>
            <w:tcW w:w="567"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1ч</w:t>
            </w:r>
          </w:p>
        </w:tc>
        <w:tc>
          <w:tcPr>
            <w:tcW w:w="708"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p>
        </w:tc>
        <w:tc>
          <w:tcPr>
            <w:tcW w:w="567"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p>
        </w:tc>
        <w:tc>
          <w:tcPr>
            <w:tcW w:w="567"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1ч</w:t>
            </w:r>
          </w:p>
        </w:tc>
        <w:tc>
          <w:tcPr>
            <w:tcW w:w="709"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p>
        </w:tc>
        <w:tc>
          <w:tcPr>
            <w:tcW w:w="567"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p>
        </w:tc>
        <w:tc>
          <w:tcPr>
            <w:tcW w:w="567"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1ч</w:t>
            </w:r>
          </w:p>
        </w:tc>
        <w:tc>
          <w:tcPr>
            <w:tcW w:w="567"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p>
        </w:tc>
        <w:tc>
          <w:tcPr>
            <w:tcW w:w="567"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p>
        </w:tc>
        <w:tc>
          <w:tcPr>
            <w:tcW w:w="567"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1ч</w:t>
            </w:r>
          </w:p>
        </w:tc>
        <w:tc>
          <w:tcPr>
            <w:tcW w:w="709"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p>
        </w:tc>
        <w:tc>
          <w:tcPr>
            <w:tcW w:w="566"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p>
        </w:tc>
      </w:tr>
      <w:tr w:rsidR="009E5A7D" w:rsidRPr="003D37C9" w:rsidTr="00EC3D68">
        <w:tc>
          <w:tcPr>
            <w:tcW w:w="1840"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r w:rsidRPr="00206E1A">
              <w:rPr>
                <w:rFonts w:ascii="Times New Roman" w:hAnsi="Times New Roman"/>
                <w:b/>
                <w:sz w:val="24"/>
                <w:szCs w:val="24"/>
                <w:lang w:eastAsia="ru-RU"/>
              </w:rPr>
              <w:t>Хор</w:t>
            </w:r>
            <w:r w:rsidRPr="00206E1A">
              <w:rPr>
                <w:rFonts w:ascii="Times New Roman" w:hAnsi="Times New Roman"/>
                <w:sz w:val="24"/>
                <w:szCs w:val="24"/>
                <w:lang w:eastAsia="ru-RU"/>
              </w:rPr>
              <w:t xml:space="preserve">; </w:t>
            </w:r>
          </w:p>
        </w:tc>
        <w:tc>
          <w:tcPr>
            <w:tcW w:w="1279"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 xml:space="preserve">Групповой </w:t>
            </w:r>
          </w:p>
        </w:tc>
        <w:tc>
          <w:tcPr>
            <w:tcW w:w="567"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1ч</w:t>
            </w:r>
          </w:p>
        </w:tc>
        <w:tc>
          <w:tcPr>
            <w:tcW w:w="851"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зачет</w:t>
            </w:r>
          </w:p>
        </w:tc>
        <w:tc>
          <w:tcPr>
            <w:tcW w:w="709"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зачет</w:t>
            </w:r>
          </w:p>
        </w:tc>
        <w:tc>
          <w:tcPr>
            <w:tcW w:w="567"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1ч</w:t>
            </w:r>
          </w:p>
        </w:tc>
        <w:tc>
          <w:tcPr>
            <w:tcW w:w="708"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зачет</w:t>
            </w:r>
          </w:p>
        </w:tc>
        <w:tc>
          <w:tcPr>
            <w:tcW w:w="851"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зачет</w:t>
            </w:r>
          </w:p>
        </w:tc>
        <w:tc>
          <w:tcPr>
            <w:tcW w:w="567"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1ч</w:t>
            </w:r>
          </w:p>
        </w:tc>
        <w:tc>
          <w:tcPr>
            <w:tcW w:w="709"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зачет</w:t>
            </w:r>
          </w:p>
        </w:tc>
        <w:tc>
          <w:tcPr>
            <w:tcW w:w="567"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зачет</w:t>
            </w:r>
          </w:p>
        </w:tc>
        <w:tc>
          <w:tcPr>
            <w:tcW w:w="567"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w:t>
            </w:r>
          </w:p>
        </w:tc>
        <w:tc>
          <w:tcPr>
            <w:tcW w:w="708"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p>
        </w:tc>
        <w:tc>
          <w:tcPr>
            <w:tcW w:w="567"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p>
        </w:tc>
        <w:tc>
          <w:tcPr>
            <w:tcW w:w="567"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w:t>
            </w:r>
          </w:p>
        </w:tc>
        <w:tc>
          <w:tcPr>
            <w:tcW w:w="709"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p>
        </w:tc>
        <w:tc>
          <w:tcPr>
            <w:tcW w:w="567"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p>
        </w:tc>
        <w:tc>
          <w:tcPr>
            <w:tcW w:w="567"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w:t>
            </w:r>
          </w:p>
        </w:tc>
        <w:tc>
          <w:tcPr>
            <w:tcW w:w="567"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p>
        </w:tc>
        <w:tc>
          <w:tcPr>
            <w:tcW w:w="567"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p>
        </w:tc>
        <w:tc>
          <w:tcPr>
            <w:tcW w:w="567"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w:t>
            </w:r>
          </w:p>
        </w:tc>
        <w:tc>
          <w:tcPr>
            <w:tcW w:w="709"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p>
        </w:tc>
        <w:tc>
          <w:tcPr>
            <w:tcW w:w="566"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p>
        </w:tc>
      </w:tr>
      <w:tr w:rsidR="009E5A7D" w:rsidRPr="003D37C9" w:rsidTr="00EC3D68">
        <w:trPr>
          <w:cantSplit/>
          <w:trHeight w:val="1134"/>
        </w:trPr>
        <w:tc>
          <w:tcPr>
            <w:tcW w:w="1840" w:type="dxa"/>
          </w:tcPr>
          <w:p w:rsidR="009E5A7D" w:rsidRPr="00206E1A" w:rsidRDefault="009E5A7D" w:rsidP="00206E1A">
            <w:pPr>
              <w:tabs>
                <w:tab w:val="left" w:pos="2268"/>
              </w:tabs>
              <w:spacing w:after="0" w:line="240" w:lineRule="auto"/>
              <w:rPr>
                <w:rFonts w:ascii="Times New Roman" w:hAnsi="Times New Roman"/>
                <w:b/>
                <w:sz w:val="24"/>
                <w:szCs w:val="24"/>
                <w:lang w:eastAsia="ru-RU"/>
              </w:rPr>
            </w:pPr>
            <w:r w:rsidRPr="00206E1A">
              <w:rPr>
                <w:rFonts w:ascii="Times New Roman" w:hAnsi="Times New Roman"/>
                <w:b/>
                <w:sz w:val="24"/>
                <w:szCs w:val="24"/>
                <w:lang w:eastAsia="ru-RU"/>
              </w:rPr>
              <w:t>Музыкальный инструмент;</w:t>
            </w:r>
          </w:p>
          <w:p w:rsidR="009E5A7D" w:rsidRPr="00206E1A" w:rsidRDefault="009E5A7D" w:rsidP="00206E1A">
            <w:pPr>
              <w:tabs>
                <w:tab w:val="left" w:pos="2268"/>
              </w:tabs>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 домра</w:t>
            </w:r>
          </w:p>
          <w:p w:rsidR="009E5A7D" w:rsidRPr="00206E1A" w:rsidRDefault="009E5A7D" w:rsidP="00206E1A">
            <w:pPr>
              <w:tabs>
                <w:tab w:val="left" w:pos="2268"/>
              </w:tabs>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-балалайка</w:t>
            </w:r>
          </w:p>
          <w:p w:rsidR="009E5A7D" w:rsidRPr="00206E1A" w:rsidRDefault="009E5A7D" w:rsidP="00206E1A">
            <w:pPr>
              <w:tabs>
                <w:tab w:val="left" w:pos="2268"/>
              </w:tabs>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-ксилофон</w:t>
            </w:r>
          </w:p>
        </w:tc>
        <w:tc>
          <w:tcPr>
            <w:tcW w:w="1279"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индивидуальный</w:t>
            </w:r>
          </w:p>
        </w:tc>
        <w:tc>
          <w:tcPr>
            <w:tcW w:w="567"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1,5ч</w:t>
            </w:r>
          </w:p>
        </w:tc>
        <w:tc>
          <w:tcPr>
            <w:tcW w:w="851" w:type="dxa"/>
            <w:textDirection w:val="btLr"/>
          </w:tcPr>
          <w:p w:rsidR="009E5A7D" w:rsidRPr="00206E1A" w:rsidRDefault="009E5A7D" w:rsidP="00206E1A">
            <w:pPr>
              <w:tabs>
                <w:tab w:val="left" w:pos="2268"/>
              </w:tabs>
              <w:spacing w:after="0" w:line="240" w:lineRule="auto"/>
              <w:ind w:left="113" w:right="113"/>
              <w:rPr>
                <w:rFonts w:ascii="Times New Roman" w:hAnsi="Times New Roman"/>
                <w:sz w:val="24"/>
                <w:szCs w:val="24"/>
                <w:lang w:eastAsia="ru-RU"/>
              </w:rPr>
            </w:pPr>
            <w:r w:rsidRPr="00206E1A">
              <w:rPr>
                <w:rFonts w:ascii="Times New Roman" w:hAnsi="Times New Roman"/>
                <w:sz w:val="24"/>
                <w:szCs w:val="24"/>
                <w:lang w:eastAsia="ru-RU"/>
              </w:rPr>
              <w:t>Зачет</w:t>
            </w:r>
          </w:p>
        </w:tc>
        <w:tc>
          <w:tcPr>
            <w:tcW w:w="709" w:type="dxa"/>
            <w:textDirection w:val="btLr"/>
          </w:tcPr>
          <w:p w:rsidR="009E5A7D" w:rsidRPr="00206E1A" w:rsidRDefault="009E5A7D" w:rsidP="00206E1A">
            <w:pPr>
              <w:tabs>
                <w:tab w:val="left" w:pos="2268"/>
              </w:tabs>
              <w:spacing w:after="0" w:line="240" w:lineRule="auto"/>
              <w:ind w:left="113" w:right="113"/>
              <w:rPr>
                <w:rFonts w:ascii="Times New Roman" w:hAnsi="Times New Roman"/>
                <w:sz w:val="24"/>
                <w:szCs w:val="24"/>
                <w:lang w:eastAsia="ru-RU"/>
              </w:rPr>
            </w:pPr>
            <w:r w:rsidRPr="00206E1A">
              <w:rPr>
                <w:rFonts w:ascii="Times New Roman" w:hAnsi="Times New Roman"/>
                <w:sz w:val="24"/>
                <w:szCs w:val="24"/>
                <w:lang w:eastAsia="ru-RU"/>
              </w:rPr>
              <w:t>Зачет</w:t>
            </w:r>
          </w:p>
        </w:tc>
        <w:tc>
          <w:tcPr>
            <w:tcW w:w="567"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1,5ч</w:t>
            </w:r>
          </w:p>
        </w:tc>
        <w:tc>
          <w:tcPr>
            <w:tcW w:w="708" w:type="dxa"/>
            <w:textDirection w:val="btLr"/>
          </w:tcPr>
          <w:p w:rsidR="009E5A7D" w:rsidRPr="00206E1A" w:rsidRDefault="009E5A7D" w:rsidP="00206E1A">
            <w:pPr>
              <w:tabs>
                <w:tab w:val="left" w:pos="2268"/>
              </w:tabs>
              <w:spacing w:after="0" w:line="240" w:lineRule="auto"/>
              <w:ind w:left="113" w:right="113"/>
              <w:rPr>
                <w:rFonts w:ascii="Times New Roman" w:hAnsi="Times New Roman"/>
                <w:sz w:val="24"/>
                <w:szCs w:val="24"/>
                <w:lang w:eastAsia="ru-RU"/>
              </w:rPr>
            </w:pPr>
            <w:r w:rsidRPr="00206E1A">
              <w:rPr>
                <w:rFonts w:ascii="Times New Roman" w:hAnsi="Times New Roman"/>
                <w:sz w:val="24"/>
                <w:szCs w:val="24"/>
                <w:lang w:eastAsia="ru-RU"/>
              </w:rPr>
              <w:t>Зачет</w:t>
            </w:r>
          </w:p>
        </w:tc>
        <w:tc>
          <w:tcPr>
            <w:tcW w:w="851" w:type="dxa"/>
            <w:textDirection w:val="btLr"/>
          </w:tcPr>
          <w:p w:rsidR="009E5A7D" w:rsidRPr="00206E1A" w:rsidRDefault="009E5A7D" w:rsidP="00206E1A">
            <w:pPr>
              <w:tabs>
                <w:tab w:val="left" w:pos="2268"/>
              </w:tabs>
              <w:spacing w:after="0" w:line="240" w:lineRule="auto"/>
              <w:ind w:left="113" w:right="113"/>
              <w:rPr>
                <w:rFonts w:ascii="Times New Roman" w:hAnsi="Times New Roman"/>
                <w:sz w:val="24"/>
                <w:szCs w:val="24"/>
                <w:lang w:eastAsia="ru-RU"/>
              </w:rPr>
            </w:pPr>
            <w:r w:rsidRPr="00206E1A">
              <w:rPr>
                <w:rFonts w:ascii="Times New Roman" w:hAnsi="Times New Roman"/>
                <w:sz w:val="24"/>
                <w:szCs w:val="24"/>
                <w:lang w:eastAsia="ru-RU"/>
              </w:rPr>
              <w:t>Зачет</w:t>
            </w:r>
          </w:p>
        </w:tc>
        <w:tc>
          <w:tcPr>
            <w:tcW w:w="567"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1,5ч</w:t>
            </w:r>
          </w:p>
        </w:tc>
        <w:tc>
          <w:tcPr>
            <w:tcW w:w="709" w:type="dxa"/>
            <w:textDirection w:val="btLr"/>
          </w:tcPr>
          <w:p w:rsidR="009E5A7D" w:rsidRPr="00206E1A" w:rsidRDefault="009E5A7D" w:rsidP="00206E1A">
            <w:pPr>
              <w:tabs>
                <w:tab w:val="left" w:pos="2268"/>
              </w:tabs>
              <w:spacing w:after="0" w:line="240" w:lineRule="auto"/>
              <w:ind w:left="113" w:right="113"/>
              <w:rPr>
                <w:rFonts w:ascii="Times New Roman" w:hAnsi="Times New Roman"/>
                <w:sz w:val="24"/>
                <w:szCs w:val="24"/>
                <w:lang w:eastAsia="ru-RU"/>
              </w:rPr>
            </w:pPr>
            <w:r w:rsidRPr="00206E1A">
              <w:rPr>
                <w:rFonts w:ascii="Times New Roman" w:hAnsi="Times New Roman"/>
                <w:sz w:val="24"/>
                <w:szCs w:val="24"/>
                <w:lang w:eastAsia="ru-RU"/>
              </w:rPr>
              <w:t>Зачет</w:t>
            </w:r>
          </w:p>
        </w:tc>
        <w:tc>
          <w:tcPr>
            <w:tcW w:w="567" w:type="dxa"/>
            <w:textDirection w:val="btLr"/>
          </w:tcPr>
          <w:p w:rsidR="009E5A7D" w:rsidRPr="00206E1A" w:rsidRDefault="009E5A7D" w:rsidP="00206E1A">
            <w:pPr>
              <w:tabs>
                <w:tab w:val="left" w:pos="2268"/>
              </w:tabs>
              <w:spacing w:after="0" w:line="240" w:lineRule="auto"/>
              <w:ind w:left="113" w:right="113"/>
              <w:rPr>
                <w:rFonts w:ascii="Times New Roman" w:hAnsi="Times New Roman"/>
                <w:sz w:val="24"/>
                <w:szCs w:val="24"/>
                <w:lang w:eastAsia="ru-RU"/>
              </w:rPr>
            </w:pPr>
            <w:r w:rsidRPr="00206E1A">
              <w:rPr>
                <w:rFonts w:ascii="Times New Roman" w:hAnsi="Times New Roman"/>
                <w:sz w:val="24"/>
                <w:szCs w:val="24"/>
                <w:lang w:eastAsia="ru-RU"/>
              </w:rPr>
              <w:t>Зачет</w:t>
            </w:r>
          </w:p>
        </w:tc>
        <w:tc>
          <w:tcPr>
            <w:tcW w:w="567"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1,5ч</w:t>
            </w:r>
          </w:p>
        </w:tc>
        <w:tc>
          <w:tcPr>
            <w:tcW w:w="708" w:type="dxa"/>
            <w:textDirection w:val="btLr"/>
          </w:tcPr>
          <w:p w:rsidR="009E5A7D" w:rsidRPr="00206E1A" w:rsidRDefault="009E5A7D" w:rsidP="00206E1A">
            <w:pPr>
              <w:tabs>
                <w:tab w:val="left" w:pos="2268"/>
              </w:tabs>
              <w:spacing w:after="0" w:line="240" w:lineRule="auto"/>
              <w:ind w:left="113" w:right="113"/>
              <w:rPr>
                <w:rFonts w:ascii="Times New Roman" w:hAnsi="Times New Roman"/>
                <w:sz w:val="24"/>
                <w:szCs w:val="24"/>
                <w:lang w:eastAsia="ru-RU"/>
              </w:rPr>
            </w:pPr>
            <w:r w:rsidRPr="00206E1A">
              <w:rPr>
                <w:rFonts w:ascii="Times New Roman" w:hAnsi="Times New Roman"/>
                <w:sz w:val="24"/>
                <w:szCs w:val="24"/>
                <w:lang w:eastAsia="ru-RU"/>
              </w:rPr>
              <w:t>Зачет</w:t>
            </w:r>
          </w:p>
        </w:tc>
        <w:tc>
          <w:tcPr>
            <w:tcW w:w="567" w:type="dxa"/>
            <w:textDirection w:val="btLr"/>
          </w:tcPr>
          <w:p w:rsidR="009E5A7D" w:rsidRPr="00206E1A" w:rsidRDefault="009E5A7D" w:rsidP="00206E1A">
            <w:pPr>
              <w:tabs>
                <w:tab w:val="left" w:pos="2268"/>
              </w:tabs>
              <w:spacing w:after="0" w:line="240" w:lineRule="auto"/>
              <w:ind w:left="113" w:right="113"/>
              <w:rPr>
                <w:rFonts w:ascii="Times New Roman" w:hAnsi="Times New Roman"/>
                <w:sz w:val="24"/>
                <w:szCs w:val="24"/>
                <w:lang w:eastAsia="ru-RU"/>
              </w:rPr>
            </w:pPr>
            <w:r w:rsidRPr="00206E1A">
              <w:rPr>
                <w:rFonts w:ascii="Times New Roman" w:hAnsi="Times New Roman"/>
                <w:sz w:val="24"/>
                <w:szCs w:val="24"/>
                <w:lang w:eastAsia="ru-RU"/>
              </w:rPr>
              <w:t>Зачет</w:t>
            </w:r>
          </w:p>
        </w:tc>
        <w:tc>
          <w:tcPr>
            <w:tcW w:w="567"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1,5ч</w:t>
            </w:r>
          </w:p>
        </w:tc>
        <w:tc>
          <w:tcPr>
            <w:tcW w:w="709" w:type="dxa"/>
            <w:textDirection w:val="btLr"/>
          </w:tcPr>
          <w:p w:rsidR="009E5A7D" w:rsidRPr="00206E1A" w:rsidRDefault="009E5A7D" w:rsidP="00206E1A">
            <w:pPr>
              <w:tabs>
                <w:tab w:val="left" w:pos="2268"/>
              </w:tabs>
              <w:spacing w:after="0" w:line="240" w:lineRule="auto"/>
              <w:ind w:left="113" w:right="113"/>
              <w:rPr>
                <w:rFonts w:ascii="Times New Roman" w:hAnsi="Times New Roman"/>
                <w:sz w:val="24"/>
                <w:szCs w:val="24"/>
                <w:lang w:eastAsia="ru-RU"/>
              </w:rPr>
            </w:pPr>
            <w:r w:rsidRPr="00206E1A">
              <w:rPr>
                <w:rFonts w:ascii="Times New Roman" w:hAnsi="Times New Roman"/>
                <w:sz w:val="24"/>
                <w:szCs w:val="24"/>
                <w:lang w:eastAsia="ru-RU"/>
              </w:rPr>
              <w:t>Зачет</w:t>
            </w:r>
          </w:p>
        </w:tc>
        <w:tc>
          <w:tcPr>
            <w:tcW w:w="567" w:type="dxa"/>
            <w:textDirection w:val="btLr"/>
          </w:tcPr>
          <w:p w:rsidR="009E5A7D" w:rsidRPr="00206E1A" w:rsidRDefault="009E5A7D" w:rsidP="00206E1A">
            <w:pPr>
              <w:tabs>
                <w:tab w:val="left" w:pos="2268"/>
              </w:tabs>
              <w:spacing w:after="0" w:line="240" w:lineRule="auto"/>
              <w:ind w:left="113" w:right="113"/>
              <w:rPr>
                <w:rFonts w:ascii="Times New Roman" w:hAnsi="Times New Roman"/>
                <w:sz w:val="24"/>
                <w:szCs w:val="24"/>
                <w:lang w:eastAsia="ru-RU"/>
              </w:rPr>
            </w:pPr>
            <w:r w:rsidRPr="00206E1A">
              <w:rPr>
                <w:rFonts w:ascii="Times New Roman" w:hAnsi="Times New Roman"/>
                <w:sz w:val="24"/>
                <w:szCs w:val="24"/>
                <w:lang w:eastAsia="ru-RU"/>
              </w:rPr>
              <w:t>экзамен</w:t>
            </w:r>
          </w:p>
        </w:tc>
        <w:tc>
          <w:tcPr>
            <w:tcW w:w="567"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1,5ч</w:t>
            </w:r>
          </w:p>
        </w:tc>
        <w:tc>
          <w:tcPr>
            <w:tcW w:w="567" w:type="dxa"/>
            <w:textDirection w:val="btLr"/>
          </w:tcPr>
          <w:p w:rsidR="009E5A7D" w:rsidRPr="00206E1A" w:rsidRDefault="009E5A7D" w:rsidP="00206E1A">
            <w:pPr>
              <w:tabs>
                <w:tab w:val="left" w:pos="2268"/>
              </w:tabs>
              <w:spacing w:after="0" w:line="240" w:lineRule="auto"/>
              <w:ind w:left="113" w:right="113"/>
              <w:rPr>
                <w:rFonts w:ascii="Times New Roman" w:hAnsi="Times New Roman"/>
                <w:sz w:val="24"/>
                <w:szCs w:val="24"/>
                <w:lang w:eastAsia="ru-RU"/>
              </w:rPr>
            </w:pPr>
            <w:r w:rsidRPr="00206E1A">
              <w:rPr>
                <w:rFonts w:ascii="Times New Roman" w:hAnsi="Times New Roman"/>
                <w:sz w:val="24"/>
                <w:szCs w:val="24"/>
                <w:lang w:eastAsia="ru-RU"/>
              </w:rPr>
              <w:t>Зачет</w:t>
            </w:r>
          </w:p>
        </w:tc>
        <w:tc>
          <w:tcPr>
            <w:tcW w:w="567" w:type="dxa"/>
            <w:textDirection w:val="btLr"/>
          </w:tcPr>
          <w:p w:rsidR="009E5A7D" w:rsidRPr="00206E1A" w:rsidRDefault="009E5A7D" w:rsidP="00206E1A">
            <w:pPr>
              <w:tabs>
                <w:tab w:val="left" w:pos="2268"/>
              </w:tabs>
              <w:spacing w:after="0" w:line="240" w:lineRule="auto"/>
              <w:ind w:left="113" w:right="113"/>
              <w:rPr>
                <w:rFonts w:ascii="Times New Roman" w:hAnsi="Times New Roman"/>
                <w:sz w:val="24"/>
                <w:szCs w:val="24"/>
                <w:lang w:eastAsia="ru-RU"/>
              </w:rPr>
            </w:pPr>
            <w:r w:rsidRPr="00206E1A">
              <w:rPr>
                <w:rFonts w:ascii="Times New Roman" w:hAnsi="Times New Roman"/>
                <w:sz w:val="24"/>
                <w:szCs w:val="24"/>
                <w:lang w:eastAsia="ru-RU"/>
              </w:rPr>
              <w:t>Зачет</w:t>
            </w:r>
          </w:p>
        </w:tc>
        <w:tc>
          <w:tcPr>
            <w:tcW w:w="567"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2ч</w:t>
            </w:r>
          </w:p>
        </w:tc>
        <w:tc>
          <w:tcPr>
            <w:tcW w:w="709" w:type="dxa"/>
            <w:textDirection w:val="btLr"/>
          </w:tcPr>
          <w:p w:rsidR="009E5A7D" w:rsidRPr="00206E1A" w:rsidRDefault="009E5A7D" w:rsidP="00206E1A">
            <w:pPr>
              <w:tabs>
                <w:tab w:val="left" w:pos="2268"/>
              </w:tabs>
              <w:spacing w:after="0" w:line="240" w:lineRule="auto"/>
              <w:ind w:left="113" w:right="113"/>
              <w:rPr>
                <w:rFonts w:ascii="Times New Roman" w:hAnsi="Times New Roman"/>
                <w:sz w:val="24"/>
                <w:szCs w:val="24"/>
                <w:lang w:eastAsia="ru-RU"/>
              </w:rPr>
            </w:pPr>
            <w:r w:rsidRPr="00206E1A">
              <w:rPr>
                <w:rFonts w:ascii="Times New Roman" w:hAnsi="Times New Roman"/>
                <w:sz w:val="24"/>
                <w:szCs w:val="24"/>
                <w:lang w:eastAsia="ru-RU"/>
              </w:rPr>
              <w:t>зачет</w:t>
            </w:r>
          </w:p>
        </w:tc>
        <w:tc>
          <w:tcPr>
            <w:tcW w:w="566" w:type="dxa"/>
            <w:textDirection w:val="btLr"/>
          </w:tcPr>
          <w:p w:rsidR="009E5A7D" w:rsidRPr="00206E1A" w:rsidRDefault="009E5A7D" w:rsidP="00206E1A">
            <w:pPr>
              <w:tabs>
                <w:tab w:val="left" w:pos="2268"/>
              </w:tabs>
              <w:spacing w:after="0" w:line="240" w:lineRule="auto"/>
              <w:ind w:left="113" w:right="113"/>
              <w:rPr>
                <w:rFonts w:ascii="Times New Roman" w:hAnsi="Times New Roman"/>
                <w:sz w:val="24"/>
                <w:szCs w:val="24"/>
                <w:lang w:eastAsia="ru-RU"/>
              </w:rPr>
            </w:pPr>
            <w:r w:rsidRPr="00206E1A">
              <w:rPr>
                <w:rFonts w:ascii="Times New Roman" w:hAnsi="Times New Roman"/>
                <w:sz w:val="24"/>
                <w:szCs w:val="24"/>
                <w:lang w:eastAsia="ru-RU"/>
              </w:rPr>
              <w:t>экзамен</w:t>
            </w:r>
          </w:p>
        </w:tc>
      </w:tr>
      <w:tr w:rsidR="009E5A7D" w:rsidRPr="003D37C9" w:rsidTr="00EC3D68">
        <w:trPr>
          <w:cantSplit/>
          <w:trHeight w:val="1134"/>
        </w:trPr>
        <w:tc>
          <w:tcPr>
            <w:tcW w:w="1840"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r w:rsidRPr="00206E1A">
              <w:rPr>
                <w:rFonts w:ascii="Times New Roman" w:hAnsi="Times New Roman"/>
                <w:b/>
                <w:sz w:val="24"/>
                <w:szCs w:val="24"/>
                <w:lang w:eastAsia="ru-RU"/>
              </w:rPr>
              <w:t xml:space="preserve">Инструментальный ансамбль; </w:t>
            </w:r>
          </w:p>
        </w:tc>
        <w:tc>
          <w:tcPr>
            <w:tcW w:w="1279"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групповой</w:t>
            </w:r>
          </w:p>
        </w:tc>
        <w:tc>
          <w:tcPr>
            <w:tcW w:w="567"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w:t>
            </w:r>
          </w:p>
        </w:tc>
        <w:tc>
          <w:tcPr>
            <w:tcW w:w="851"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w:t>
            </w:r>
          </w:p>
        </w:tc>
        <w:tc>
          <w:tcPr>
            <w:tcW w:w="709"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w:t>
            </w:r>
          </w:p>
        </w:tc>
        <w:tc>
          <w:tcPr>
            <w:tcW w:w="567"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w:t>
            </w:r>
          </w:p>
        </w:tc>
        <w:tc>
          <w:tcPr>
            <w:tcW w:w="708"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w:t>
            </w:r>
          </w:p>
        </w:tc>
        <w:tc>
          <w:tcPr>
            <w:tcW w:w="851"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w:t>
            </w:r>
          </w:p>
        </w:tc>
        <w:tc>
          <w:tcPr>
            <w:tcW w:w="567"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w:t>
            </w:r>
          </w:p>
        </w:tc>
        <w:tc>
          <w:tcPr>
            <w:tcW w:w="709"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w:t>
            </w:r>
          </w:p>
        </w:tc>
        <w:tc>
          <w:tcPr>
            <w:tcW w:w="567"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w:t>
            </w:r>
          </w:p>
        </w:tc>
        <w:tc>
          <w:tcPr>
            <w:tcW w:w="567"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2ч</w:t>
            </w:r>
          </w:p>
        </w:tc>
        <w:tc>
          <w:tcPr>
            <w:tcW w:w="708" w:type="dxa"/>
            <w:textDirection w:val="btLr"/>
          </w:tcPr>
          <w:p w:rsidR="009E5A7D" w:rsidRPr="00206E1A" w:rsidRDefault="009E5A7D" w:rsidP="00206E1A">
            <w:pPr>
              <w:tabs>
                <w:tab w:val="left" w:pos="2268"/>
              </w:tabs>
              <w:spacing w:after="0" w:line="240" w:lineRule="auto"/>
              <w:ind w:left="113" w:right="113"/>
              <w:rPr>
                <w:rFonts w:ascii="Times New Roman" w:hAnsi="Times New Roman"/>
                <w:sz w:val="24"/>
                <w:szCs w:val="24"/>
                <w:lang w:eastAsia="ru-RU"/>
              </w:rPr>
            </w:pPr>
            <w:r w:rsidRPr="00206E1A">
              <w:rPr>
                <w:rFonts w:ascii="Times New Roman" w:hAnsi="Times New Roman"/>
                <w:sz w:val="24"/>
                <w:szCs w:val="24"/>
                <w:lang w:eastAsia="ru-RU"/>
              </w:rPr>
              <w:t>Контрольный урок</w:t>
            </w:r>
          </w:p>
        </w:tc>
        <w:tc>
          <w:tcPr>
            <w:tcW w:w="567" w:type="dxa"/>
            <w:textDirection w:val="btLr"/>
          </w:tcPr>
          <w:p w:rsidR="009E5A7D" w:rsidRPr="00206E1A" w:rsidRDefault="009E5A7D" w:rsidP="00206E1A">
            <w:pPr>
              <w:tabs>
                <w:tab w:val="left" w:pos="2268"/>
              </w:tabs>
              <w:spacing w:after="0" w:line="240" w:lineRule="auto"/>
              <w:ind w:left="113" w:right="113"/>
              <w:rPr>
                <w:rFonts w:ascii="Times New Roman" w:hAnsi="Times New Roman"/>
                <w:sz w:val="24"/>
                <w:szCs w:val="24"/>
                <w:lang w:eastAsia="ru-RU"/>
              </w:rPr>
            </w:pPr>
            <w:r w:rsidRPr="00206E1A">
              <w:rPr>
                <w:rFonts w:ascii="Times New Roman" w:hAnsi="Times New Roman"/>
                <w:sz w:val="24"/>
                <w:szCs w:val="24"/>
                <w:lang w:eastAsia="ru-RU"/>
              </w:rPr>
              <w:t>Контрольный урок</w:t>
            </w:r>
          </w:p>
        </w:tc>
        <w:tc>
          <w:tcPr>
            <w:tcW w:w="567"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2ч</w:t>
            </w:r>
          </w:p>
        </w:tc>
        <w:tc>
          <w:tcPr>
            <w:tcW w:w="709" w:type="dxa"/>
            <w:textDirection w:val="btLr"/>
          </w:tcPr>
          <w:p w:rsidR="009E5A7D" w:rsidRPr="00206E1A" w:rsidRDefault="009E5A7D" w:rsidP="00206E1A">
            <w:pPr>
              <w:tabs>
                <w:tab w:val="left" w:pos="2268"/>
              </w:tabs>
              <w:spacing w:after="0" w:line="240" w:lineRule="auto"/>
              <w:ind w:left="113" w:right="113"/>
              <w:rPr>
                <w:rFonts w:ascii="Times New Roman" w:hAnsi="Times New Roman"/>
                <w:sz w:val="24"/>
                <w:szCs w:val="24"/>
                <w:lang w:eastAsia="ru-RU"/>
              </w:rPr>
            </w:pPr>
            <w:r w:rsidRPr="00206E1A">
              <w:rPr>
                <w:rFonts w:ascii="Times New Roman" w:hAnsi="Times New Roman"/>
                <w:sz w:val="24"/>
                <w:szCs w:val="24"/>
                <w:lang w:eastAsia="ru-RU"/>
              </w:rPr>
              <w:t>Контрольный урок</w:t>
            </w:r>
          </w:p>
        </w:tc>
        <w:tc>
          <w:tcPr>
            <w:tcW w:w="567" w:type="dxa"/>
            <w:textDirection w:val="btLr"/>
          </w:tcPr>
          <w:p w:rsidR="009E5A7D" w:rsidRPr="00206E1A" w:rsidRDefault="009E5A7D" w:rsidP="00206E1A">
            <w:pPr>
              <w:tabs>
                <w:tab w:val="left" w:pos="2268"/>
              </w:tabs>
              <w:spacing w:after="0" w:line="240" w:lineRule="auto"/>
              <w:ind w:left="113" w:right="113"/>
              <w:rPr>
                <w:rFonts w:ascii="Times New Roman" w:hAnsi="Times New Roman"/>
                <w:sz w:val="24"/>
                <w:szCs w:val="24"/>
                <w:lang w:eastAsia="ru-RU"/>
              </w:rPr>
            </w:pPr>
            <w:r w:rsidRPr="00206E1A">
              <w:rPr>
                <w:rFonts w:ascii="Times New Roman" w:hAnsi="Times New Roman"/>
                <w:sz w:val="24"/>
                <w:szCs w:val="24"/>
                <w:lang w:eastAsia="ru-RU"/>
              </w:rPr>
              <w:t>Контрольный урок</w:t>
            </w:r>
          </w:p>
        </w:tc>
        <w:tc>
          <w:tcPr>
            <w:tcW w:w="567"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2ч</w:t>
            </w:r>
          </w:p>
        </w:tc>
        <w:tc>
          <w:tcPr>
            <w:tcW w:w="567" w:type="dxa"/>
            <w:textDirection w:val="btLr"/>
          </w:tcPr>
          <w:p w:rsidR="009E5A7D" w:rsidRPr="00206E1A" w:rsidRDefault="009E5A7D" w:rsidP="00206E1A">
            <w:pPr>
              <w:tabs>
                <w:tab w:val="left" w:pos="2268"/>
              </w:tabs>
              <w:spacing w:after="0" w:line="240" w:lineRule="auto"/>
              <w:ind w:left="113" w:right="113"/>
              <w:rPr>
                <w:rFonts w:ascii="Times New Roman" w:hAnsi="Times New Roman"/>
                <w:sz w:val="24"/>
                <w:szCs w:val="24"/>
                <w:lang w:eastAsia="ru-RU"/>
              </w:rPr>
            </w:pPr>
            <w:r w:rsidRPr="00206E1A">
              <w:rPr>
                <w:rFonts w:ascii="Times New Roman" w:hAnsi="Times New Roman"/>
                <w:sz w:val="24"/>
                <w:szCs w:val="24"/>
                <w:lang w:eastAsia="ru-RU"/>
              </w:rPr>
              <w:t>Контрольный урок</w:t>
            </w:r>
          </w:p>
        </w:tc>
        <w:tc>
          <w:tcPr>
            <w:tcW w:w="567" w:type="dxa"/>
            <w:textDirection w:val="btLr"/>
          </w:tcPr>
          <w:p w:rsidR="009E5A7D" w:rsidRPr="00206E1A" w:rsidRDefault="009E5A7D" w:rsidP="00206E1A">
            <w:pPr>
              <w:tabs>
                <w:tab w:val="left" w:pos="2268"/>
              </w:tabs>
              <w:spacing w:after="0" w:line="240" w:lineRule="auto"/>
              <w:ind w:left="113" w:right="113"/>
              <w:rPr>
                <w:rFonts w:ascii="Times New Roman" w:hAnsi="Times New Roman"/>
                <w:sz w:val="24"/>
                <w:szCs w:val="24"/>
                <w:lang w:eastAsia="ru-RU"/>
              </w:rPr>
            </w:pPr>
            <w:r w:rsidRPr="00206E1A">
              <w:rPr>
                <w:rFonts w:ascii="Times New Roman" w:hAnsi="Times New Roman"/>
                <w:sz w:val="24"/>
                <w:szCs w:val="24"/>
                <w:lang w:eastAsia="ru-RU"/>
              </w:rPr>
              <w:t>Контрольный урок</w:t>
            </w:r>
          </w:p>
        </w:tc>
        <w:tc>
          <w:tcPr>
            <w:tcW w:w="567"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2ч</w:t>
            </w:r>
          </w:p>
        </w:tc>
        <w:tc>
          <w:tcPr>
            <w:tcW w:w="709" w:type="dxa"/>
            <w:textDirection w:val="btLr"/>
          </w:tcPr>
          <w:p w:rsidR="009E5A7D" w:rsidRPr="00206E1A" w:rsidRDefault="009E5A7D" w:rsidP="00206E1A">
            <w:pPr>
              <w:tabs>
                <w:tab w:val="left" w:pos="2268"/>
              </w:tabs>
              <w:spacing w:after="0" w:line="240" w:lineRule="auto"/>
              <w:ind w:left="113" w:right="113"/>
              <w:rPr>
                <w:rFonts w:ascii="Times New Roman" w:hAnsi="Times New Roman"/>
                <w:sz w:val="24"/>
                <w:szCs w:val="24"/>
                <w:lang w:eastAsia="ru-RU"/>
              </w:rPr>
            </w:pPr>
            <w:r w:rsidRPr="00206E1A">
              <w:rPr>
                <w:rFonts w:ascii="Times New Roman" w:hAnsi="Times New Roman"/>
                <w:sz w:val="24"/>
                <w:szCs w:val="24"/>
                <w:lang w:eastAsia="ru-RU"/>
              </w:rPr>
              <w:t>Контрольный урок</w:t>
            </w:r>
          </w:p>
        </w:tc>
        <w:tc>
          <w:tcPr>
            <w:tcW w:w="566" w:type="dxa"/>
            <w:textDirection w:val="btLr"/>
          </w:tcPr>
          <w:p w:rsidR="009E5A7D" w:rsidRPr="00206E1A" w:rsidRDefault="009E5A7D" w:rsidP="00206E1A">
            <w:pPr>
              <w:tabs>
                <w:tab w:val="left" w:pos="2268"/>
              </w:tabs>
              <w:spacing w:after="0" w:line="240" w:lineRule="auto"/>
              <w:ind w:left="113" w:right="113"/>
              <w:rPr>
                <w:rFonts w:ascii="Times New Roman" w:hAnsi="Times New Roman"/>
                <w:sz w:val="24"/>
                <w:szCs w:val="24"/>
                <w:lang w:eastAsia="ru-RU"/>
              </w:rPr>
            </w:pPr>
            <w:r w:rsidRPr="00206E1A">
              <w:rPr>
                <w:rFonts w:ascii="Times New Roman" w:hAnsi="Times New Roman"/>
                <w:sz w:val="24"/>
                <w:szCs w:val="24"/>
                <w:lang w:eastAsia="ru-RU"/>
              </w:rPr>
              <w:t>Концерт</w:t>
            </w:r>
          </w:p>
        </w:tc>
      </w:tr>
      <w:tr w:rsidR="009E5A7D" w:rsidRPr="003D37C9" w:rsidTr="00EC3D68">
        <w:trPr>
          <w:cantSplit/>
          <w:trHeight w:val="711"/>
        </w:trPr>
        <w:tc>
          <w:tcPr>
            <w:tcW w:w="16443" w:type="dxa"/>
            <w:gridSpan w:val="23"/>
          </w:tcPr>
          <w:p w:rsidR="009E5A7D" w:rsidRPr="00206E1A" w:rsidRDefault="009E5A7D" w:rsidP="00206E1A">
            <w:pPr>
              <w:tabs>
                <w:tab w:val="left" w:pos="2268"/>
              </w:tabs>
              <w:spacing w:after="0" w:line="240" w:lineRule="auto"/>
              <w:ind w:left="113" w:right="113"/>
              <w:jc w:val="center"/>
              <w:rPr>
                <w:rFonts w:ascii="Times New Roman" w:hAnsi="Times New Roman"/>
                <w:sz w:val="24"/>
                <w:szCs w:val="24"/>
                <w:lang w:eastAsia="ru-RU"/>
              </w:rPr>
            </w:pPr>
            <w:r w:rsidRPr="00206E1A">
              <w:rPr>
                <w:rFonts w:ascii="Times New Roman" w:hAnsi="Times New Roman"/>
                <w:sz w:val="24"/>
                <w:szCs w:val="24"/>
                <w:lang w:eastAsia="ru-RU"/>
              </w:rPr>
              <w:t>Изменяемая  часть учебного плана</w:t>
            </w:r>
          </w:p>
        </w:tc>
      </w:tr>
      <w:tr w:rsidR="009E5A7D" w:rsidRPr="003D37C9" w:rsidTr="00EC3D68">
        <w:trPr>
          <w:cantSplit/>
          <w:trHeight w:val="1134"/>
        </w:trPr>
        <w:tc>
          <w:tcPr>
            <w:tcW w:w="1840"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r w:rsidRPr="00206E1A">
              <w:rPr>
                <w:rFonts w:ascii="Times New Roman" w:hAnsi="Times New Roman"/>
                <w:b/>
                <w:sz w:val="24"/>
                <w:szCs w:val="24"/>
                <w:lang w:eastAsia="ru-RU"/>
              </w:rPr>
              <w:t>Фольклорный ансамбль</w:t>
            </w:r>
            <w:r w:rsidRPr="00206E1A">
              <w:rPr>
                <w:rFonts w:ascii="Times New Roman" w:hAnsi="Times New Roman"/>
                <w:sz w:val="24"/>
                <w:szCs w:val="24"/>
                <w:lang w:eastAsia="ru-RU"/>
              </w:rPr>
              <w:t xml:space="preserve">; </w:t>
            </w:r>
          </w:p>
        </w:tc>
        <w:tc>
          <w:tcPr>
            <w:tcW w:w="1279"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групповой</w:t>
            </w:r>
          </w:p>
        </w:tc>
        <w:tc>
          <w:tcPr>
            <w:tcW w:w="567"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2ч</w:t>
            </w:r>
          </w:p>
        </w:tc>
        <w:tc>
          <w:tcPr>
            <w:tcW w:w="851" w:type="dxa"/>
            <w:textDirection w:val="btLr"/>
          </w:tcPr>
          <w:p w:rsidR="009E5A7D" w:rsidRPr="00206E1A" w:rsidRDefault="009E5A7D" w:rsidP="00206E1A">
            <w:pPr>
              <w:tabs>
                <w:tab w:val="left" w:pos="2268"/>
              </w:tabs>
              <w:spacing w:after="0" w:line="240" w:lineRule="auto"/>
              <w:ind w:left="113" w:right="113"/>
              <w:rPr>
                <w:rFonts w:ascii="Times New Roman" w:hAnsi="Times New Roman"/>
                <w:sz w:val="24"/>
                <w:szCs w:val="24"/>
                <w:lang w:eastAsia="ru-RU"/>
              </w:rPr>
            </w:pPr>
            <w:r w:rsidRPr="00206E1A">
              <w:rPr>
                <w:rFonts w:ascii="Times New Roman" w:hAnsi="Times New Roman"/>
                <w:sz w:val="24"/>
                <w:szCs w:val="24"/>
                <w:lang w:eastAsia="ru-RU"/>
              </w:rPr>
              <w:t>Показ</w:t>
            </w:r>
          </w:p>
        </w:tc>
        <w:tc>
          <w:tcPr>
            <w:tcW w:w="709" w:type="dxa"/>
            <w:textDirection w:val="btLr"/>
          </w:tcPr>
          <w:p w:rsidR="009E5A7D" w:rsidRPr="00206E1A" w:rsidRDefault="009E5A7D" w:rsidP="00206E1A">
            <w:pPr>
              <w:tabs>
                <w:tab w:val="left" w:pos="2268"/>
              </w:tabs>
              <w:spacing w:after="0" w:line="240" w:lineRule="auto"/>
              <w:ind w:left="113" w:right="113"/>
              <w:rPr>
                <w:rFonts w:ascii="Times New Roman" w:hAnsi="Times New Roman"/>
                <w:sz w:val="24"/>
                <w:szCs w:val="24"/>
                <w:lang w:eastAsia="ru-RU"/>
              </w:rPr>
            </w:pPr>
            <w:r w:rsidRPr="00206E1A">
              <w:rPr>
                <w:rFonts w:ascii="Times New Roman" w:hAnsi="Times New Roman"/>
                <w:sz w:val="24"/>
                <w:szCs w:val="24"/>
                <w:lang w:eastAsia="ru-RU"/>
              </w:rPr>
              <w:t>Показ</w:t>
            </w:r>
          </w:p>
        </w:tc>
        <w:tc>
          <w:tcPr>
            <w:tcW w:w="567"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2ч</w:t>
            </w:r>
          </w:p>
        </w:tc>
        <w:tc>
          <w:tcPr>
            <w:tcW w:w="708" w:type="dxa"/>
            <w:textDirection w:val="btLr"/>
          </w:tcPr>
          <w:p w:rsidR="009E5A7D" w:rsidRPr="00206E1A" w:rsidRDefault="009E5A7D" w:rsidP="00206E1A">
            <w:pPr>
              <w:tabs>
                <w:tab w:val="left" w:pos="2268"/>
              </w:tabs>
              <w:spacing w:after="0" w:line="240" w:lineRule="auto"/>
              <w:ind w:left="113" w:right="113"/>
              <w:rPr>
                <w:rFonts w:ascii="Times New Roman" w:hAnsi="Times New Roman"/>
                <w:sz w:val="24"/>
                <w:szCs w:val="24"/>
                <w:lang w:eastAsia="ru-RU"/>
              </w:rPr>
            </w:pPr>
            <w:r w:rsidRPr="00206E1A">
              <w:rPr>
                <w:rFonts w:ascii="Times New Roman" w:hAnsi="Times New Roman"/>
                <w:sz w:val="24"/>
                <w:szCs w:val="24"/>
                <w:lang w:eastAsia="ru-RU"/>
              </w:rPr>
              <w:t>Показ</w:t>
            </w:r>
          </w:p>
        </w:tc>
        <w:tc>
          <w:tcPr>
            <w:tcW w:w="851" w:type="dxa"/>
            <w:textDirection w:val="btLr"/>
          </w:tcPr>
          <w:p w:rsidR="009E5A7D" w:rsidRPr="00206E1A" w:rsidRDefault="009E5A7D" w:rsidP="00206E1A">
            <w:pPr>
              <w:tabs>
                <w:tab w:val="left" w:pos="2268"/>
              </w:tabs>
              <w:spacing w:after="0" w:line="240" w:lineRule="auto"/>
              <w:ind w:left="113" w:right="113"/>
              <w:rPr>
                <w:rFonts w:ascii="Times New Roman" w:hAnsi="Times New Roman"/>
                <w:sz w:val="24"/>
                <w:szCs w:val="24"/>
                <w:lang w:eastAsia="ru-RU"/>
              </w:rPr>
            </w:pPr>
            <w:r w:rsidRPr="00206E1A">
              <w:rPr>
                <w:rFonts w:ascii="Times New Roman" w:hAnsi="Times New Roman"/>
                <w:sz w:val="24"/>
                <w:szCs w:val="24"/>
                <w:lang w:eastAsia="ru-RU"/>
              </w:rPr>
              <w:t>Показ</w:t>
            </w:r>
          </w:p>
        </w:tc>
        <w:tc>
          <w:tcPr>
            <w:tcW w:w="567"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2ч</w:t>
            </w:r>
          </w:p>
        </w:tc>
        <w:tc>
          <w:tcPr>
            <w:tcW w:w="709" w:type="dxa"/>
            <w:textDirection w:val="btLr"/>
          </w:tcPr>
          <w:p w:rsidR="009E5A7D" w:rsidRPr="00206E1A" w:rsidRDefault="009E5A7D" w:rsidP="00206E1A">
            <w:pPr>
              <w:tabs>
                <w:tab w:val="left" w:pos="2268"/>
              </w:tabs>
              <w:spacing w:after="0" w:line="240" w:lineRule="auto"/>
              <w:ind w:left="113" w:right="113"/>
              <w:rPr>
                <w:rFonts w:ascii="Times New Roman" w:hAnsi="Times New Roman"/>
                <w:sz w:val="24"/>
                <w:szCs w:val="24"/>
                <w:lang w:eastAsia="ru-RU"/>
              </w:rPr>
            </w:pPr>
            <w:r w:rsidRPr="00206E1A">
              <w:rPr>
                <w:rFonts w:ascii="Times New Roman" w:hAnsi="Times New Roman"/>
                <w:sz w:val="24"/>
                <w:szCs w:val="24"/>
                <w:lang w:eastAsia="ru-RU"/>
              </w:rPr>
              <w:t>Показ</w:t>
            </w:r>
          </w:p>
        </w:tc>
        <w:tc>
          <w:tcPr>
            <w:tcW w:w="567" w:type="dxa"/>
            <w:textDirection w:val="btLr"/>
          </w:tcPr>
          <w:p w:rsidR="009E5A7D" w:rsidRPr="00206E1A" w:rsidRDefault="009E5A7D" w:rsidP="00206E1A">
            <w:pPr>
              <w:tabs>
                <w:tab w:val="left" w:pos="2268"/>
              </w:tabs>
              <w:spacing w:after="0" w:line="240" w:lineRule="auto"/>
              <w:ind w:left="113" w:right="113"/>
              <w:rPr>
                <w:rFonts w:ascii="Times New Roman" w:hAnsi="Times New Roman"/>
                <w:sz w:val="24"/>
                <w:szCs w:val="24"/>
                <w:lang w:eastAsia="ru-RU"/>
              </w:rPr>
            </w:pPr>
            <w:r w:rsidRPr="00206E1A">
              <w:rPr>
                <w:rFonts w:ascii="Times New Roman" w:hAnsi="Times New Roman"/>
                <w:sz w:val="24"/>
                <w:szCs w:val="24"/>
                <w:lang w:eastAsia="ru-RU"/>
              </w:rPr>
              <w:t>Показ</w:t>
            </w:r>
          </w:p>
        </w:tc>
        <w:tc>
          <w:tcPr>
            <w:tcW w:w="567"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2ч</w:t>
            </w:r>
          </w:p>
        </w:tc>
        <w:tc>
          <w:tcPr>
            <w:tcW w:w="708" w:type="dxa"/>
            <w:textDirection w:val="btLr"/>
          </w:tcPr>
          <w:p w:rsidR="009E5A7D" w:rsidRPr="00206E1A" w:rsidRDefault="009E5A7D" w:rsidP="00206E1A">
            <w:pPr>
              <w:tabs>
                <w:tab w:val="left" w:pos="2268"/>
              </w:tabs>
              <w:spacing w:after="0" w:line="240" w:lineRule="auto"/>
              <w:ind w:left="113" w:right="113"/>
              <w:rPr>
                <w:rFonts w:ascii="Times New Roman" w:hAnsi="Times New Roman"/>
                <w:sz w:val="24"/>
                <w:szCs w:val="24"/>
                <w:lang w:eastAsia="ru-RU"/>
              </w:rPr>
            </w:pPr>
            <w:r w:rsidRPr="00206E1A">
              <w:rPr>
                <w:rFonts w:ascii="Times New Roman" w:hAnsi="Times New Roman"/>
                <w:sz w:val="24"/>
                <w:szCs w:val="24"/>
                <w:lang w:eastAsia="ru-RU"/>
              </w:rPr>
              <w:t>Показ</w:t>
            </w:r>
          </w:p>
        </w:tc>
        <w:tc>
          <w:tcPr>
            <w:tcW w:w="567" w:type="dxa"/>
            <w:textDirection w:val="btLr"/>
          </w:tcPr>
          <w:p w:rsidR="009E5A7D" w:rsidRPr="00206E1A" w:rsidRDefault="009E5A7D" w:rsidP="00206E1A">
            <w:pPr>
              <w:tabs>
                <w:tab w:val="left" w:pos="2268"/>
              </w:tabs>
              <w:spacing w:after="0" w:line="240" w:lineRule="auto"/>
              <w:ind w:left="113" w:right="113"/>
              <w:rPr>
                <w:rFonts w:ascii="Times New Roman" w:hAnsi="Times New Roman"/>
                <w:sz w:val="24"/>
                <w:szCs w:val="24"/>
                <w:lang w:eastAsia="ru-RU"/>
              </w:rPr>
            </w:pPr>
            <w:r w:rsidRPr="00206E1A">
              <w:rPr>
                <w:rFonts w:ascii="Times New Roman" w:hAnsi="Times New Roman"/>
                <w:sz w:val="24"/>
                <w:szCs w:val="24"/>
                <w:lang w:eastAsia="ru-RU"/>
              </w:rPr>
              <w:t>Показ</w:t>
            </w:r>
          </w:p>
        </w:tc>
        <w:tc>
          <w:tcPr>
            <w:tcW w:w="567"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2ч</w:t>
            </w:r>
          </w:p>
        </w:tc>
        <w:tc>
          <w:tcPr>
            <w:tcW w:w="709" w:type="dxa"/>
            <w:textDirection w:val="btLr"/>
          </w:tcPr>
          <w:p w:rsidR="009E5A7D" w:rsidRPr="00206E1A" w:rsidRDefault="009E5A7D" w:rsidP="00206E1A">
            <w:pPr>
              <w:tabs>
                <w:tab w:val="left" w:pos="2268"/>
              </w:tabs>
              <w:spacing w:after="0" w:line="240" w:lineRule="auto"/>
              <w:ind w:left="113" w:right="113"/>
              <w:rPr>
                <w:rFonts w:ascii="Times New Roman" w:hAnsi="Times New Roman"/>
                <w:sz w:val="24"/>
                <w:szCs w:val="24"/>
                <w:lang w:eastAsia="ru-RU"/>
              </w:rPr>
            </w:pPr>
            <w:r w:rsidRPr="00206E1A">
              <w:rPr>
                <w:rFonts w:ascii="Times New Roman" w:hAnsi="Times New Roman"/>
                <w:sz w:val="24"/>
                <w:szCs w:val="24"/>
                <w:lang w:eastAsia="ru-RU"/>
              </w:rPr>
              <w:t>Показ</w:t>
            </w:r>
          </w:p>
        </w:tc>
        <w:tc>
          <w:tcPr>
            <w:tcW w:w="567" w:type="dxa"/>
            <w:textDirection w:val="btLr"/>
          </w:tcPr>
          <w:p w:rsidR="009E5A7D" w:rsidRPr="00206E1A" w:rsidRDefault="009E5A7D" w:rsidP="00206E1A">
            <w:pPr>
              <w:tabs>
                <w:tab w:val="left" w:pos="2268"/>
              </w:tabs>
              <w:spacing w:after="0" w:line="240" w:lineRule="auto"/>
              <w:ind w:left="113" w:right="113"/>
              <w:rPr>
                <w:rFonts w:ascii="Times New Roman" w:hAnsi="Times New Roman"/>
                <w:sz w:val="24"/>
                <w:szCs w:val="24"/>
                <w:lang w:eastAsia="ru-RU"/>
              </w:rPr>
            </w:pPr>
            <w:r w:rsidRPr="00206E1A">
              <w:rPr>
                <w:rFonts w:ascii="Times New Roman" w:hAnsi="Times New Roman"/>
                <w:sz w:val="24"/>
                <w:szCs w:val="24"/>
                <w:lang w:eastAsia="ru-RU"/>
              </w:rPr>
              <w:t>Показ</w:t>
            </w:r>
          </w:p>
        </w:tc>
        <w:tc>
          <w:tcPr>
            <w:tcW w:w="567"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2ч</w:t>
            </w:r>
          </w:p>
        </w:tc>
        <w:tc>
          <w:tcPr>
            <w:tcW w:w="567" w:type="dxa"/>
            <w:textDirection w:val="btLr"/>
          </w:tcPr>
          <w:p w:rsidR="009E5A7D" w:rsidRPr="00206E1A" w:rsidRDefault="009E5A7D" w:rsidP="00206E1A">
            <w:pPr>
              <w:tabs>
                <w:tab w:val="left" w:pos="2268"/>
              </w:tabs>
              <w:spacing w:after="0" w:line="240" w:lineRule="auto"/>
              <w:ind w:left="113" w:right="113"/>
              <w:rPr>
                <w:rFonts w:ascii="Times New Roman" w:hAnsi="Times New Roman"/>
                <w:sz w:val="24"/>
                <w:szCs w:val="24"/>
                <w:lang w:eastAsia="ru-RU"/>
              </w:rPr>
            </w:pPr>
            <w:r w:rsidRPr="00206E1A">
              <w:rPr>
                <w:rFonts w:ascii="Times New Roman" w:hAnsi="Times New Roman"/>
                <w:sz w:val="24"/>
                <w:szCs w:val="24"/>
                <w:lang w:eastAsia="ru-RU"/>
              </w:rPr>
              <w:t>Показ</w:t>
            </w:r>
          </w:p>
        </w:tc>
        <w:tc>
          <w:tcPr>
            <w:tcW w:w="567" w:type="dxa"/>
            <w:textDirection w:val="btLr"/>
          </w:tcPr>
          <w:p w:rsidR="009E5A7D" w:rsidRPr="00206E1A" w:rsidRDefault="009E5A7D" w:rsidP="00206E1A">
            <w:pPr>
              <w:tabs>
                <w:tab w:val="left" w:pos="2268"/>
              </w:tabs>
              <w:spacing w:after="0" w:line="240" w:lineRule="auto"/>
              <w:ind w:left="113" w:right="113"/>
              <w:rPr>
                <w:rFonts w:ascii="Times New Roman" w:hAnsi="Times New Roman"/>
                <w:sz w:val="24"/>
                <w:szCs w:val="24"/>
                <w:lang w:eastAsia="ru-RU"/>
              </w:rPr>
            </w:pPr>
            <w:r w:rsidRPr="00206E1A">
              <w:rPr>
                <w:rFonts w:ascii="Times New Roman" w:hAnsi="Times New Roman"/>
                <w:sz w:val="24"/>
                <w:szCs w:val="24"/>
                <w:lang w:eastAsia="ru-RU"/>
              </w:rPr>
              <w:t>Показ</w:t>
            </w:r>
          </w:p>
        </w:tc>
        <w:tc>
          <w:tcPr>
            <w:tcW w:w="567"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2ч</w:t>
            </w:r>
          </w:p>
        </w:tc>
        <w:tc>
          <w:tcPr>
            <w:tcW w:w="709" w:type="dxa"/>
            <w:textDirection w:val="btLr"/>
          </w:tcPr>
          <w:p w:rsidR="009E5A7D" w:rsidRPr="00206E1A" w:rsidRDefault="009E5A7D" w:rsidP="00206E1A">
            <w:pPr>
              <w:tabs>
                <w:tab w:val="left" w:pos="2268"/>
              </w:tabs>
              <w:spacing w:after="0" w:line="240" w:lineRule="auto"/>
              <w:ind w:left="113" w:right="113"/>
              <w:rPr>
                <w:rFonts w:ascii="Times New Roman" w:hAnsi="Times New Roman"/>
                <w:sz w:val="24"/>
                <w:szCs w:val="24"/>
                <w:lang w:eastAsia="ru-RU"/>
              </w:rPr>
            </w:pPr>
            <w:r w:rsidRPr="00206E1A">
              <w:rPr>
                <w:rFonts w:ascii="Times New Roman" w:hAnsi="Times New Roman"/>
                <w:sz w:val="24"/>
                <w:szCs w:val="24"/>
                <w:lang w:eastAsia="ru-RU"/>
              </w:rPr>
              <w:t>Показ</w:t>
            </w:r>
          </w:p>
        </w:tc>
        <w:tc>
          <w:tcPr>
            <w:tcW w:w="566" w:type="dxa"/>
            <w:textDirection w:val="btLr"/>
          </w:tcPr>
          <w:p w:rsidR="009E5A7D" w:rsidRPr="00206E1A" w:rsidRDefault="009E5A7D" w:rsidP="00206E1A">
            <w:pPr>
              <w:tabs>
                <w:tab w:val="left" w:pos="2268"/>
              </w:tabs>
              <w:spacing w:after="0" w:line="240" w:lineRule="auto"/>
              <w:ind w:left="113" w:right="113"/>
              <w:rPr>
                <w:rFonts w:ascii="Times New Roman" w:hAnsi="Times New Roman"/>
                <w:sz w:val="24"/>
                <w:szCs w:val="24"/>
                <w:lang w:eastAsia="ru-RU"/>
              </w:rPr>
            </w:pPr>
            <w:r w:rsidRPr="00206E1A">
              <w:rPr>
                <w:rFonts w:ascii="Times New Roman" w:hAnsi="Times New Roman"/>
                <w:sz w:val="24"/>
                <w:szCs w:val="24"/>
                <w:lang w:eastAsia="ru-RU"/>
              </w:rPr>
              <w:t>Показ</w:t>
            </w:r>
          </w:p>
        </w:tc>
      </w:tr>
      <w:tr w:rsidR="009E5A7D" w:rsidRPr="003D37C9" w:rsidTr="00EC3D68">
        <w:tc>
          <w:tcPr>
            <w:tcW w:w="1840"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Всего:</w:t>
            </w:r>
          </w:p>
        </w:tc>
        <w:tc>
          <w:tcPr>
            <w:tcW w:w="1279"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p>
        </w:tc>
        <w:tc>
          <w:tcPr>
            <w:tcW w:w="567"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p>
        </w:tc>
        <w:tc>
          <w:tcPr>
            <w:tcW w:w="851"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p>
        </w:tc>
        <w:tc>
          <w:tcPr>
            <w:tcW w:w="709"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p>
        </w:tc>
        <w:tc>
          <w:tcPr>
            <w:tcW w:w="567"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p>
        </w:tc>
        <w:tc>
          <w:tcPr>
            <w:tcW w:w="708"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p>
        </w:tc>
        <w:tc>
          <w:tcPr>
            <w:tcW w:w="851"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p>
        </w:tc>
        <w:tc>
          <w:tcPr>
            <w:tcW w:w="567"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p>
        </w:tc>
        <w:tc>
          <w:tcPr>
            <w:tcW w:w="709"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p>
        </w:tc>
        <w:tc>
          <w:tcPr>
            <w:tcW w:w="567"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p>
        </w:tc>
        <w:tc>
          <w:tcPr>
            <w:tcW w:w="567"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9,5ч</w:t>
            </w:r>
          </w:p>
        </w:tc>
        <w:tc>
          <w:tcPr>
            <w:tcW w:w="708"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p>
        </w:tc>
        <w:tc>
          <w:tcPr>
            <w:tcW w:w="567"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p>
        </w:tc>
        <w:tc>
          <w:tcPr>
            <w:tcW w:w="567"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9,5ч</w:t>
            </w:r>
          </w:p>
        </w:tc>
        <w:tc>
          <w:tcPr>
            <w:tcW w:w="709"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p>
        </w:tc>
        <w:tc>
          <w:tcPr>
            <w:tcW w:w="567"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p>
        </w:tc>
        <w:tc>
          <w:tcPr>
            <w:tcW w:w="567"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9,5ч</w:t>
            </w:r>
          </w:p>
        </w:tc>
        <w:tc>
          <w:tcPr>
            <w:tcW w:w="567"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p>
        </w:tc>
        <w:tc>
          <w:tcPr>
            <w:tcW w:w="567"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p>
        </w:tc>
        <w:tc>
          <w:tcPr>
            <w:tcW w:w="567"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10ч</w:t>
            </w:r>
          </w:p>
        </w:tc>
        <w:tc>
          <w:tcPr>
            <w:tcW w:w="709"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p>
        </w:tc>
        <w:tc>
          <w:tcPr>
            <w:tcW w:w="566"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p>
        </w:tc>
      </w:tr>
    </w:tbl>
    <w:p w:rsidR="009E5A7D" w:rsidRDefault="009E5A7D" w:rsidP="00206E1A">
      <w:pPr>
        <w:spacing w:after="0" w:line="240" w:lineRule="auto"/>
        <w:rPr>
          <w:rFonts w:ascii="Times New Roman" w:hAnsi="Times New Roman"/>
          <w:b/>
          <w:sz w:val="28"/>
          <w:szCs w:val="28"/>
          <w:lang w:eastAsia="ru-RU"/>
        </w:rPr>
      </w:pPr>
    </w:p>
    <w:p w:rsidR="009E5A7D" w:rsidRDefault="009E5A7D" w:rsidP="0006641C">
      <w:pPr>
        <w:pStyle w:val="Default"/>
        <w:ind w:left="360"/>
        <w:jc w:val="center"/>
        <w:rPr>
          <w:b/>
          <w:sz w:val="28"/>
          <w:szCs w:val="28"/>
        </w:rPr>
      </w:pPr>
      <w:r>
        <w:rPr>
          <w:b/>
          <w:sz w:val="28"/>
          <w:szCs w:val="28"/>
        </w:rPr>
        <w:t xml:space="preserve">6.8.1. </w:t>
      </w:r>
      <w:r w:rsidRPr="00D90F27">
        <w:rPr>
          <w:b/>
          <w:sz w:val="28"/>
          <w:szCs w:val="28"/>
        </w:rPr>
        <w:t>Пояснительная записка</w:t>
      </w:r>
    </w:p>
    <w:p w:rsidR="009E5A7D" w:rsidRPr="00C8338E" w:rsidRDefault="009E5A7D" w:rsidP="00C8338E">
      <w:pPr>
        <w:pStyle w:val="Default"/>
        <w:ind w:left="360"/>
        <w:rPr>
          <w:sz w:val="28"/>
          <w:szCs w:val="28"/>
        </w:rPr>
      </w:pPr>
      <w:r w:rsidRPr="00C8338E">
        <w:rPr>
          <w:sz w:val="28"/>
          <w:szCs w:val="28"/>
        </w:rPr>
        <w:t xml:space="preserve">Данная программа призвана сохранить и передать молодому  поколению аутентичный фольклор (песни, пляски, хороводы, обряды, обычаи, лексику и народный язык) северо- востока Костромской области. Сохранить и передать неповторимую манеру: степенность, величавость, красоту узоров хороводов, внутренний темперамент кадрилей, особый местный говор Вохомского края.  Программа призвана привить любовь к русским народным музыкальным инструментам: балалайке, домре, гармони; пополнить ряды любителей и ценителей традиционной русской культуры. </w:t>
      </w:r>
    </w:p>
    <w:p w:rsidR="009E5A7D" w:rsidRPr="00B36B84" w:rsidRDefault="009E5A7D" w:rsidP="00C8338E">
      <w:pPr>
        <w:pStyle w:val="NoSpacing"/>
        <w:jc w:val="center"/>
        <w:rPr>
          <w:b/>
          <w:sz w:val="28"/>
          <w:szCs w:val="28"/>
        </w:rPr>
      </w:pPr>
      <w:r>
        <w:rPr>
          <w:b/>
          <w:sz w:val="28"/>
          <w:szCs w:val="28"/>
        </w:rPr>
        <w:t xml:space="preserve">6.8.2. </w:t>
      </w:r>
      <w:r w:rsidRPr="00B36B84">
        <w:rPr>
          <w:b/>
          <w:sz w:val="28"/>
          <w:szCs w:val="28"/>
        </w:rPr>
        <w:t>Фонды оценочных средств</w:t>
      </w:r>
    </w:p>
    <w:tbl>
      <w:tblPr>
        <w:tblW w:w="5000" w:type="pct"/>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0A0"/>
      </w:tblPr>
      <w:tblGrid>
        <w:gridCol w:w="2029"/>
        <w:gridCol w:w="2769"/>
        <w:gridCol w:w="4500"/>
        <w:gridCol w:w="4898"/>
      </w:tblGrid>
      <w:tr w:rsidR="009E5A7D" w:rsidRPr="007E5614" w:rsidTr="00C8338E">
        <w:trPr>
          <w:trHeight w:val="145"/>
        </w:trPr>
        <w:tc>
          <w:tcPr>
            <w:tcW w:w="714" w:type="pct"/>
            <w:tcBorders>
              <w:top w:val="single" w:sz="6" w:space="0" w:color="000000"/>
              <w:bottom w:val="single" w:sz="6" w:space="0" w:color="000000"/>
              <w:right w:val="single" w:sz="6" w:space="0" w:color="000000"/>
            </w:tcBorders>
            <w:vAlign w:val="center"/>
          </w:tcPr>
          <w:p w:rsidR="009E5A7D" w:rsidRPr="007E5614" w:rsidRDefault="009E5A7D" w:rsidP="00C8338E">
            <w:r w:rsidRPr="007E5614">
              <w:rPr>
                <w:b/>
              </w:rPr>
              <w:t>Предме</w:t>
            </w:r>
            <w:r w:rsidRPr="007E5614">
              <w:t>т</w:t>
            </w:r>
          </w:p>
        </w:tc>
        <w:tc>
          <w:tcPr>
            <w:tcW w:w="975" w:type="pct"/>
            <w:tcBorders>
              <w:top w:val="single" w:sz="6" w:space="0" w:color="000000"/>
              <w:left w:val="single" w:sz="6" w:space="0" w:color="000000"/>
              <w:bottom w:val="single" w:sz="6" w:space="0" w:color="000000"/>
              <w:right w:val="single" w:sz="6" w:space="0" w:color="000000"/>
            </w:tcBorders>
            <w:vAlign w:val="center"/>
          </w:tcPr>
          <w:p w:rsidR="009E5A7D" w:rsidRPr="007E5614" w:rsidRDefault="009E5A7D" w:rsidP="00C8338E">
            <w:r w:rsidRPr="007E5614">
              <w:t>Текущая аттестация</w:t>
            </w:r>
          </w:p>
        </w:tc>
        <w:tc>
          <w:tcPr>
            <w:tcW w:w="1585" w:type="pct"/>
            <w:tcBorders>
              <w:top w:val="single" w:sz="6" w:space="0" w:color="000000"/>
              <w:left w:val="single" w:sz="6" w:space="0" w:color="000000"/>
              <w:bottom w:val="single" w:sz="6" w:space="0" w:color="000000"/>
              <w:right w:val="single" w:sz="6" w:space="0" w:color="000000"/>
            </w:tcBorders>
            <w:vAlign w:val="center"/>
          </w:tcPr>
          <w:p w:rsidR="009E5A7D" w:rsidRPr="007E5614" w:rsidRDefault="009E5A7D" w:rsidP="00C8338E">
            <w:r w:rsidRPr="007E5614">
              <w:t>Промежуточная аттестация</w:t>
            </w:r>
          </w:p>
        </w:tc>
        <w:tc>
          <w:tcPr>
            <w:tcW w:w="1725" w:type="pct"/>
            <w:tcBorders>
              <w:top w:val="single" w:sz="6" w:space="0" w:color="000000"/>
              <w:left w:val="single" w:sz="6" w:space="0" w:color="000000"/>
              <w:bottom w:val="single" w:sz="6" w:space="0" w:color="000000"/>
            </w:tcBorders>
            <w:vAlign w:val="center"/>
          </w:tcPr>
          <w:p w:rsidR="009E5A7D" w:rsidRPr="007E5614" w:rsidRDefault="009E5A7D" w:rsidP="00C8338E">
            <w:r w:rsidRPr="007E5614">
              <w:t>итоговая</w:t>
            </w:r>
          </w:p>
        </w:tc>
      </w:tr>
      <w:tr w:rsidR="009E5A7D" w:rsidRPr="007E5614" w:rsidTr="00C8338E">
        <w:trPr>
          <w:trHeight w:val="145"/>
        </w:trPr>
        <w:tc>
          <w:tcPr>
            <w:tcW w:w="714" w:type="pct"/>
            <w:tcBorders>
              <w:top w:val="single" w:sz="6" w:space="0" w:color="000000"/>
              <w:bottom w:val="single" w:sz="6" w:space="0" w:color="000000"/>
              <w:right w:val="single" w:sz="6" w:space="0" w:color="000000"/>
            </w:tcBorders>
            <w:vAlign w:val="center"/>
          </w:tcPr>
          <w:p w:rsidR="009E5A7D" w:rsidRPr="007E5614" w:rsidRDefault="009E5A7D" w:rsidP="00C8338E">
            <w:r w:rsidRPr="007E5614">
              <w:t>Фольклорная хореография</w:t>
            </w:r>
          </w:p>
        </w:tc>
        <w:tc>
          <w:tcPr>
            <w:tcW w:w="975" w:type="pct"/>
            <w:tcBorders>
              <w:top w:val="single" w:sz="6" w:space="0" w:color="000000"/>
              <w:left w:val="single" w:sz="6" w:space="0" w:color="000000"/>
              <w:bottom w:val="single" w:sz="6" w:space="0" w:color="000000"/>
              <w:right w:val="single" w:sz="6" w:space="0" w:color="000000"/>
            </w:tcBorders>
            <w:vAlign w:val="center"/>
          </w:tcPr>
          <w:p w:rsidR="009E5A7D" w:rsidRPr="007E5614" w:rsidRDefault="009E5A7D" w:rsidP="00C8338E">
            <w:r w:rsidRPr="007E5614">
              <w:t xml:space="preserve">Текущий контроль отражает </w:t>
            </w:r>
          </w:p>
          <w:p w:rsidR="009E5A7D" w:rsidRPr="007E5614" w:rsidRDefault="009E5A7D" w:rsidP="00C8338E">
            <w:r w:rsidRPr="007E5614">
              <w:t>- регулярность и точность выполнения домашних заданий;</w:t>
            </w:r>
          </w:p>
          <w:p w:rsidR="009E5A7D" w:rsidRPr="007E5614" w:rsidRDefault="009E5A7D" w:rsidP="00C8338E">
            <w:r w:rsidRPr="007E5614">
              <w:t xml:space="preserve"> - уровень освоения текущего освоения учебного материала</w:t>
            </w:r>
          </w:p>
        </w:tc>
        <w:tc>
          <w:tcPr>
            <w:tcW w:w="1585" w:type="pct"/>
            <w:tcBorders>
              <w:top w:val="single" w:sz="6" w:space="0" w:color="000000"/>
              <w:left w:val="single" w:sz="6" w:space="0" w:color="000000"/>
              <w:bottom w:val="single" w:sz="6" w:space="0" w:color="000000"/>
              <w:right w:val="single" w:sz="6" w:space="0" w:color="000000"/>
            </w:tcBorders>
            <w:vAlign w:val="center"/>
          </w:tcPr>
          <w:p w:rsidR="009E5A7D" w:rsidRPr="007E5614" w:rsidRDefault="009E5A7D" w:rsidP="00C8338E">
            <w:pPr>
              <w:jc w:val="center"/>
              <w:rPr>
                <w:b/>
              </w:rPr>
            </w:pPr>
            <w:r w:rsidRPr="007E5614">
              <w:rPr>
                <w:b/>
              </w:rPr>
              <w:t>Творческий показ.</w:t>
            </w:r>
          </w:p>
          <w:p w:rsidR="009E5A7D" w:rsidRPr="007E5614" w:rsidRDefault="009E5A7D" w:rsidP="00C8338E">
            <w:r w:rsidRPr="007E5614">
              <w:rPr>
                <w:b/>
              </w:rPr>
              <w:t>5 баллов</w:t>
            </w:r>
            <w:r w:rsidRPr="007E5614">
              <w:t>–отличное знание изучаемого танц номера. Точное и эмоциональное исполнение фигур танца.</w:t>
            </w:r>
          </w:p>
          <w:p w:rsidR="009E5A7D" w:rsidRPr="007E5614" w:rsidRDefault="009E5A7D" w:rsidP="00C8338E">
            <w:r w:rsidRPr="007E5614">
              <w:rPr>
                <w:b/>
              </w:rPr>
              <w:t xml:space="preserve">4 балла – </w:t>
            </w:r>
            <w:r w:rsidRPr="007E5614">
              <w:t>допущение некоторых неточностей в исполнении  пляски; понимание художественного образа.</w:t>
            </w:r>
          </w:p>
          <w:p w:rsidR="009E5A7D" w:rsidRPr="007E5614" w:rsidRDefault="009E5A7D" w:rsidP="00C8338E">
            <w:r w:rsidRPr="007E5614">
              <w:rPr>
                <w:b/>
              </w:rPr>
              <w:t>3 балла</w:t>
            </w:r>
            <w:r w:rsidRPr="007E5614">
              <w:t xml:space="preserve"> – недостаточное знание схемы танцевального номера, неточное и непоследованное исполнение фигур пляски</w:t>
            </w:r>
          </w:p>
          <w:p w:rsidR="009E5A7D" w:rsidRPr="007E5614" w:rsidRDefault="009E5A7D" w:rsidP="00C8338E">
            <w:r w:rsidRPr="007E5614">
              <w:rPr>
                <w:b/>
              </w:rPr>
              <w:t>2 балла</w:t>
            </w:r>
            <w:r w:rsidRPr="007E5614">
              <w:t xml:space="preserve"> – незнание схемы танцевального номера, плохое владение хореографическими навыками, отсутствие понимания стиля.</w:t>
            </w:r>
          </w:p>
          <w:p w:rsidR="009E5A7D" w:rsidRPr="007E5614" w:rsidRDefault="009E5A7D" w:rsidP="00C8338E"/>
        </w:tc>
        <w:tc>
          <w:tcPr>
            <w:tcW w:w="1725" w:type="pct"/>
            <w:tcBorders>
              <w:top w:val="single" w:sz="6" w:space="0" w:color="000000"/>
              <w:left w:val="single" w:sz="6" w:space="0" w:color="000000"/>
              <w:bottom w:val="single" w:sz="6" w:space="0" w:color="000000"/>
            </w:tcBorders>
            <w:vAlign w:val="center"/>
          </w:tcPr>
          <w:p w:rsidR="009E5A7D" w:rsidRPr="007E5614" w:rsidRDefault="009E5A7D" w:rsidP="00C8338E">
            <w:pPr>
              <w:rPr>
                <w:b/>
              </w:rPr>
            </w:pPr>
            <w:r w:rsidRPr="007E5614">
              <w:rPr>
                <w:b/>
              </w:rPr>
              <w:t>Экзамен</w:t>
            </w:r>
          </w:p>
          <w:p w:rsidR="009E5A7D" w:rsidRPr="007E5614" w:rsidRDefault="009E5A7D" w:rsidP="00C8338E">
            <w:r w:rsidRPr="007E5614">
              <w:rPr>
                <w:b/>
              </w:rPr>
              <w:t>5 баллов</w:t>
            </w:r>
            <w:r w:rsidRPr="007E5614">
              <w:t xml:space="preserve"> – безупречное исполнение танцевального номера наизусть, мастерское овладение хореографическими навыками; передача и яркое вживание в художественный образ танц. Номера.</w:t>
            </w:r>
          </w:p>
          <w:p w:rsidR="009E5A7D" w:rsidRPr="007E5614" w:rsidRDefault="009E5A7D" w:rsidP="00C8338E">
            <w:r w:rsidRPr="007E5614">
              <w:rPr>
                <w:b/>
              </w:rPr>
              <w:t xml:space="preserve">4 балла – </w:t>
            </w:r>
            <w:r w:rsidRPr="007E5614">
              <w:t>допущение некоторых неточностей в исполнении танц. Номера; понимание художественного образа.</w:t>
            </w:r>
          </w:p>
          <w:p w:rsidR="009E5A7D" w:rsidRPr="007E5614" w:rsidRDefault="009E5A7D" w:rsidP="00C8338E">
            <w:r w:rsidRPr="007E5614">
              <w:rPr>
                <w:b/>
              </w:rPr>
              <w:t>3 балла</w:t>
            </w:r>
            <w:r w:rsidRPr="007E5614">
              <w:t xml:space="preserve"> – недостаточное знание схемы танцевального номера, частичное владение хореографическими навыками, понимание художественного образа</w:t>
            </w:r>
          </w:p>
          <w:p w:rsidR="009E5A7D" w:rsidRPr="007E5614" w:rsidRDefault="009E5A7D" w:rsidP="00C8338E">
            <w:r w:rsidRPr="007E5614">
              <w:rPr>
                <w:b/>
              </w:rPr>
              <w:t>2 балла</w:t>
            </w:r>
            <w:r w:rsidRPr="007E5614">
              <w:t xml:space="preserve"> – незнание схемы танцевального номера, плохое владение хореографическими навыками, отсутствие понимания стиля.</w:t>
            </w:r>
          </w:p>
        </w:tc>
      </w:tr>
      <w:tr w:rsidR="009E5A7D" w:rsidRPr="007E5614" w:rsidTr="00C8338E">
        <w:trPr>
          <w:trHeight w:val="145"/>
        </w:trPr>
        <w:tc>
          <w:tcPr>
            <w:tcW w:w="714" w:type="pct"/>
            <w:tcBorders>
              <w:top w:val="single" w:sz="6" w:space="0" w:color="000000"/>
              <w:bottom w:val="single" w:sz="6" w:space="0" w:color="000000"/>
              <w:right w:val="single" w:sz="6" w:space="0" w:color="000000"/>
            </w:tcBorders>
            <w:vAlign w:val="center"/>
          </w:tcPr>
          <w:p w:rsidR="009E5A7D" w:rsidRPr="007E5614" w:rsidRDefault="009E5A7D" w:rsidP="00C8338E">
            <w:r w:rsidRPr="007E5614">
              <w:t>Народное творчество</w:t>
            </w:r>
          </w:p>
        </w:tc>
        <w:tc>
          <w:tcPr>
            <w:tcW w:w="975" w:type="pct"/>
            <w:tcBorders>
              <w:top w:val="single" w:sz="6" w:space="0" w:color="000000"/>
              <w:left w:val="single" w:sz="6" w:space="0" w:color="000000"/>
              <w:bottom w:val="single" w:sz="6" w:space="0" w:color="000000"/>
              <w:right w:val="single" w:sz="6" w:space="0" w:color="000000"/>
            </w:tcBorders>
            <w:vAlign w:val="center"/>
          </w:tcPr>
          <w:p w:rsidR="009E5A7D" w:rsidRPr="007E5614" w:rsidRDefault="009E5A7D" w:rsidP="00C8338E">
            <w:r w:rsidRPr="007E5614">
              <w:t xml:space="preserve">Текущий контроль отражает </w:t>
            </w:r>
          </w:p>
          <w:p w:rsidR="009E5A7D" w:rsidRPr="007E5614" w:rsidRDefault="009E5A7D" w:rsidP="00C8338E">
            <w:r w:rsidRPr="007E5614">
              <w:t>- регулярность и точность выполнения домашних заданий;</w:t>
            </w:r>
          </w:p>
          <w:p w:rsidR="009E5A7D" w:rsidRPr="007E5614" w:rsidRDefault="009E5A7D" w:rsidP="00C8338E">
            <w:r w:rsidRPr="007E5614">
              <w:t xml:space="preserve"> - уровень освоения текущего освоения учебного материала</w:t>
            </w:r>
          </w:p>
        </w:tc>
        <w:tc>
          <w:tcPr>
            <w:tcW w:w="1585" w:type="pct"/>
            <w:tcBorders>
              <w:top w:val="single" w:sz="6" w:space="0" w:color="000000"/>
              <w:left w:val="single" w:sz="6" w:space="0" w:color="000000"/>
              <w:bottom w:val="single" w:sz="6" w:space="0" w:color="000000"/>
              <w:right w:val="single" w:sz="6" w:space="0" w:color="000000"/>
            </w:tcBorders>
            <w:vAlign w:val="center"/>
          </w:tcPr>
          <w:p w:rsidR="009E5A7D" w:rsidRPr="007E5614" w:rsidRDefault="009E5A7D" w:rsidP="00C8338E">
            <w:pPr>
              <w:jc w:val="center"/>
              <w:rPr>
                <w:b/>
              </w:rPr>
            </w:pPr>
            <w:r w:rsidRPr="007E5614">
              <w:rPr>
                <w:b/>
              </w:rPr>
              <w:t>зачет</w:t>
            </w:r>
          </w:p>
          <w:p w:rsidR="009E5A7D" w:rsidRPr="007E5614" w:rsidRDefault="009E5A7D" w:rsidP="00C8338E">
            <w:pPr>
              <w:rPr>
                <w:b/>
              </w:rPr>
            </w:pPr>
            <w:r w:rsidRPr="007E5614">
              <w:rPr>
                <w:b/>
              </w:rPr>
              <w:t>5 баллов</w:t>
            </w:r>
            <w:r w:rsidRPr="007E5614">
              <w:t>– точное знание изучаемого материала</w:t>
            </w:r>
          </w:p>
          <w:p w:rsidR="009E5A7D" w:rsidRPr="007E5614" w:rsidRDefault="009E5A7D" w:rsidP="00C8338E">
            <w:r w:rsidRPr="007E5614">
              <w:rPr>
                <w:b/>
              </w:rPr>
              <w:t>4 балла</w:t>
            </w:r>
            <w:r w:rsidRPr="007E5614">
              <w:t xml:space="preserve"> – допущены незначительные ошибки в устном ответе, письменной работе над заданием.</w:t>
            </w:r>
          </w:p>
          <w:p w:rsidR="009E5A7D" w:rsidRPr="007E5614" w:rsidRDefault="009E5A7D" w:rsidP="00C8338E">
            <w:r w:rsidRPr="007E5614">
              <w:rPr>
                <w:b/>
              </w:rPr>
              <w:t>3 балла</w:t>
            </w:r>
            <w:r w:rsidRPr="007E5614">
              <w:t>–неполное владение материалом, ошибочные выводы в работе с материалом; допущены значительные ошибки  при работе с письменным заданием.</w:t>
            </w:r>
          </w:p>
          <w:p w:rsidR="009E5A7D" w:rsidRPr="007E5614" w:rsidRDefault="009E5A7D" w:rsidP="00C8338E">
            <w:r w:rsidRPr="007E5614">
              <w:rPr>
                <w:b/>
              </w:rPr>
              <w:t>2 балла</w:t>
            </w:r>
            <w:r w:rsidRPr="007E5614">
              <w:t>– учащийся не знает материал, задание не выполнено.</w:t>
            </w:r>
          </w:p>
        </w:tc>
        <w:tc>
          <w:tcPr>
            <w:tcW w:w="1725" w:type="pct"/>
            <w:tcBorders>
              <w:top w:val="single" w:sz="6" w:space="0" w:color="000000"/>
              <w:left w:val="single" w:sz="6" w:space="0" w:color="000000"/>
              <w:bottom w:val="single" w:sz="6" w:space="0" w:color="000000"/>
            </w:tcBorders>
            <w:vAlign w:val="center"/>
          </w:tcPr>
          <w:p w:rsidR="009E5A7D" w:rsidRPr="007E5614" w:rsidRDefault="009E5A7D" w:rsidP="00C8338E">
            <w:pPr>
              <w:rPr>
                <w:b/>
              </w:rPr>
            </w:pPr>
            <w:r w:rsidRPr="007E5614">
              <w:rPr>
                <w:b/>
              </w:rPr>
              <w:t>экзамен</w:t>
            </w:r>
          </w:p>
          <w:p w:rsidR="009E5A7D" w:rsidRPr="007E5614" w:rsidRDefault="009E5A7D" w:rsidP="00C8338E">
            <w:r w:rsidRPr="007E5614">
              <w:rPr>
                <w:b/>
              </w:rPr>
              <w:t>5 баллов</w:t>
            </w:r>
            <w:r w:rsidRPr="007E5614">
              <w:t>- выполнены все требования к написанию реферата: обозначена проблема и обоснована её актуальнотсь; сделан анализ различных точек зрения на рассматриваемую проблему, логично изложена собственная позиция, сформулированы выводы; тема раскрыта полностью, выдержан объем, соблюдены требования к оформлению.</w:t>
            </w:r>
          </w:p>
          <w:p w:rsidR="009E5A7D" w:rsidRPr="007E5614" w:rsidRDefault="009E5A7D" w:rsidP="00C8338E">
            <w:r w:rsidRPr="007E5614">
              <w:rPr>
                <w:b/>
              </w:rPr>
              <w:t>4 балла</w:t>
            </w:r>
            <w:r w:rsidRPr="007E5614">
              <w:t>–основные требования к реферату выполнены, но при этом допущены недочеты: неточности в изложении материала, нет логической последовательности в суждениях, не выдержан объем, есть упущения в оформлении.</w:t>
            </w:r>
          </w:p>
          <w:p w:rsidR="009E5A7D" w:rsidRPr="007E5614" w:rsidRDefault="009E5A7D" w:rsidP="00C8338E">
            <w:r w:rsidRPr="007E5614">
              <w:rPr>
                <w:b/>
              </w:rPr>
              <w:t>3 балла</w:t>
            </w:r>
            <w:r w:rsidRPr="007E5614">
              <w:t>–имеются существенные от требований к реферату: тема освещена частично, допущены ошибки в содержании, отсутствуют выводы</w:t>
            </w:r>
          </w:p>
          <w:p w:rsidR="009E5A7D" w:rsidRPr="007E5614" w:rsidRDefault="009E5A7D" w:rsidP="00C8338E">
            <w:r w:rsidRPr="007E5614">
              <w:rPr>
                <w:b/>
              </w:rPr>
              <w:t>2 балла</w:t>
            </w:r>
            <w:r w:rsidRPr="007E5614">
              <w:t xml:space="preserve"> – тема не раскрыта, нет понимания проблемы.</w:t>
            </w:r>
          </w:p>
        </w:tc>
      </w:tr>
      <w:tr w:rsidR="009E5A7D" w:rsidRPr="007E5614" w:rsidTr="00C8338E">
        <w:trPr>
          <w:trHeight w:val="145"/>
        </w:trPr>
        <w:tc>
          <w:tcPr>
            <w:tcW w:w="714" w:type="pct"/>
            <w:tcBorders>
              <w:top w:val="single" w:sz="6" w:space="0" w:color="000000"/>
              <w:bottom w:val="single" w:sz="6" w:space="0" w:color="000000"/>
              <w:right w:val="single" w:sz="6" w:space="0" w:color="000000"/>
            </w:tcBorders>
            <w:vAlign w:val="center"/>
          </w:tcPr>
          <w:p w:rsidR="009E5A7D" w:rsidRPr="007E5614" w:rsidRDefault="009E5A7D" w:rsidP="00C8338E">
            <w:r w:rsidRPr="007E5614">
              <w:t>Музыкальный инструмент</w:t>
            </w:r>
          </w:p>
        </w:tc>
        <w:tc>
          <w:tcPr>
            <w:tcW w:w="975" w:type="pct"/>
            <w:tcBorders>
              <w:top w:val="single" w:sz="6" w:space="0" w:color="000000"/>
              <w:left w:val="single" w:sz="6" w:space="0" w:color="000000"/>
              <w:bottom w:val="single" w:sz="6" w:space="0" w:color="000000"/>
              <w:right w:val="single" w:sz="6" w:space="0" w:color="000000"/>
            </w:tcBorders>
            <w:vAlign w:val="center"/>
          </w:tcPr>
          <w:p w:rsidR="009E5A7D" w:rsidRPr="007E5614" w:rsidRDefault="009E5A7D" w:rsidP="00C8338E">
            <w:r w:rsidRPr="007E5614">
              <w:t xml:space="preserve">Текущий контроль отражает </w:t>
            </w:r>
          </w:p>
          <w:p w:rsidR="009E5A7D" w:rsidRPr="007E5614" w:rsidRDefault="009E5A7D" w:rsidP="00C8338E">
            <w:r w:rsidRPr="007E5614">
              <w:t>- регулярность и точность выполнения домашних заданий;</w:t>
            </w:r>
          </w:p>
          <w:p w:rsidR="009E5A7D" w:rsidRPr="007E5614" w:rsidRDefault="009E5A7D" w:rsidP="00C8338E">
            <w:r w:rsidRPr="007E5614">
              <w:t xml:space="preserve"> - уровень освоения текущего освоения учебного материала</w:t>
            </w:r>
          </w:p>
        </w:tc>
        <w:tc>
          <w:tcPr>
            <w:tcW w:w="1585" w:type="pct"/>
            <w:tcBorders>
              <w:top w:val="single" w:sz="6" w:space="0" w:color="000000"/>
              <w:left w:val="single" w:sz="6" w:space="0" w:color="000000"/>
              <w:bottom w:val="single" w:sz="6" w:space="0" w:color="000000"/>
              <w:right w:val="single" w:sz="6" w:space="0" w:color="000000"/>
            </w:tcBorders>
            <w:vAlign w:val="center"/>
          </w:tcPr>
          <w:p w:rsidR="009E5A7D" w:rsidRPr="007E5614" w:rsidRDefault="009E5A7D" w:rsidP="00C8338E">
            <w:pPr>
              <w:jc w:val="center"/>
              <w:rPr>
                <w:b/>
              </w:rPr>
            </w:pPr>
            <w:r w:rsidRPr="007E5614">
              <w:rPr>
                <w:b/>
              </w:rPr>
              <w:t>Академический концерт, зачет.</w:t>
            </w:r>
          </w:p>
          <w:p w:rsidR="009E5A7D" w:rsidRPr="007E5614" w:rsidRDefault="009E5A7D" w:rsidP="00C8338E">
            <w:r w:rsidRPr="007E5614">
              <w:rPr>
                <w:b/>
              </w:rPr>
              <w:t>5 баллов</w:t>
            </w:r>
            <w:r w:rsidRPr="007E5614">
              <w:t xml:space="preserve"> – отличное исполнения произведения наизусть. Понимание стиля и художественного образа.</w:t>
            </w:r>
          </w:p>
          <w:p w:rsidR="009E5A7D" w:rsidRPr="007E5614" w:rsidRDefault="009E5A7D" w:rsidP="00C8338E">
            <w:r w:rsidRPr="007E5614">
              <w:rPr>
                <w:b/>
              </w:rPr>
              <w:t>4 балла</w:t>
            </w:r>
            <w:r w:rsidRPr="007E5614">
              <w:t xml:space="preserve"> - хорошее исполнение произведения наизусть с некоторой ограниченностью технической свободы. Понимание стиля и художественного образа.</w:t>
            </w:r>
          </w:p>
          <w:p w:rsidR="009E5A7D" w:rsidRPr="007E5614" w:rsidRDefault="009E5A7D" w:rsidP="00C8338E">
            <w:r w:rsidRPr="007E5614">
              <w:rPr>
                <w:b/>
              </w:rPr>
              <w:t>3 балла</w:t>
            </w:r>
            <w:r w:rsidRPr="007E5614">
              <w:t xml:space="preserve"> - исполнения произведения наизусть большими техническими штриховыми, интонационными, текстовыми неточностями.</w:t>
            </w:r>
          </w:p>
          <w:p w:rsidR="009E5A7D" w:rsidRPr="007E5614" w:rsidRDefault="009E5A7D" w:rsidP="00C8338E">
            <w:r w:rsidRPr="007E5614">
              <w:rPr>
                <w:b/>
              </w:rPr>
              <w:t>2 балла</w:t>
            </w:r>
            <w:r w:rsidRPr="007E5614">
              <w:t xml:space="preserve"> - исполнения произведения наизусть с грубым расхождением в темпе, штриховыми и интонационными ошибками, текстовыми «провалами»</w:t>
            </w:r>
          </w:p>
          <w:p w:rsidR="009E5A7D" w:rsidRPr="007E5614" w:rsidRDefault="009E5A7D" w:rsidP="00C8338E">
            <w:pPr>
              <w:jc w:val="center"/>
              <w:rPr>
                <w:b/>
              </w:rPr>
            </w:pPr>
            <w:r w:rsidRPr="007E5614">
              <w:rPr>
                <w:b/>
              </w:rPr>
              <w:t>Технический зачет</w:t>
            </w:r>
          </w:p>
          <w:p w:rsidR="009E5A7D" w:rsidRPr="007E5614" w:rsidRDefault="009E5A7D" w:rsidP="00C8338E">
            <w:r w:rsidRPr="007E5614">
              <w:rPr>
                <w:b/>
              </w:rPr>
              <w:t>5 баллов</w:t>
            </w:r>
            <w:r w:rsidRPr="007E5614">
              <w:t>– этюд и гаммы -безупречное исполнение</w:t>
            </w:r>
          </w:p>
          <w:p w:rsidR="009E5A7D" w:rsidRPr="007E5614" w:rsidRDefault="009E5A7D" w:rsidP="00C8338E">
            <w:r w:rsidRPr="007E5614">
              <w:rPr>
                <w:b/>
              </w:rPr>
              <w:t>4 балла</w:t>
            </w:r>
            <w:r w:rsidRPr="007E5614">
              <w:t xml:space="preserve"> – этюд и гаммы – исполнение с некоторой ограниченностью технической свободы</w:t>
            </w:r>
          </w:p>
          <w:p w:rsidR="009E5A7D" w:rsidRPr="007E5614" w:rsidRDefault="009E5A7D" w:rsidP="00C8338E">
            <w:r w:rsidRPr="007E5614">
              <w:rPr>
                <w:b/>
              </w:rPr>
              <w:t>3 балла</w:t>
            </w:r>
            <w:r w:rsidRPr="007E5614">
              <w:t xml:space="preserve"> – исполнение этюда и гамм в медленном темпе с неточностями (поправками)</w:t>
            </w:r>
          </w:p>
          <w:p w:rsidR="009E5A7D" w:rsidRPr="007E5614" w:rsidRDefault="009E5A7D" w:rsidP="00C8338E">
            <w:r w:rsidRPr="007E5614">
              <w:rPr>
                <w:b/>
              </w:rPr>
              <w:t>2 балла</w:t>
            </w:r>
            <w:r w:rsidRPr="007E5614">
              <w:t xml:space="preserve"> – исполнение этюда, гамм – с остановками, неточностями, плохое владение практическими приемами.</w:t>
            </w:r>
          </w:p>
        </w:tc>
        <w:tc>
          <w:tcPr>
            <w:tcW w:w="1725" w:type="pct"/>
            <w:tcBorders>
              <w:top w:val="single" w:sz="6" w:space="0" w:color="000000"/>
              <w:left w:val="single" w:sz="6" w:space="0" w:color="000000"/>
              <w:bottom w:val="single" w:sz="6" w:space="0" w:color="000000"/>
            </w:tcBorders>
            <w:vAlign w:val="center"/>
          </w:tcPr>
          <w:p w:rsidR="009E5A7D" w:rsidRPr="007E5614" w:rsidRDefault="009E5A7D" w:rsidP="00C8338E">
            <w:pPr>
              <w:rPr>
                <w:b/>
              </w:rPr>
            </w:pPr>
            <w:r w:rsidRPr="007E5614">
              <w:rPr>
                <w:b/>
              </w:rPr>
              <w:t>Экзамен</w:t>
            </w:r>
          </w:p>
          <w:p w:rsidR="009E5A7D" w:rsidRPr="007E5614" w:rsidRDefault="009E5A7D" w:rsidP="00C8338E">
            <w:r w:rsidRPr="007E5614">
              <w:rPr>
                <w:b/>
              </w:rPr>
              <w:t>5 баллов</w:t>
            </w:r>
            <w:r w:rsidRPr="007E5614">
              <w:t xml:space="preserve">  – безупречное исполнения произведения наизусть. Понимание стиля и художественного образа, артистизм.</w:t>
            </w:r>
          </w:p>
          <w:p w:rsidR="009E5A7D" w:rsidRPr="007E5614" w:rsidRDefault="009E5A7D" w:rsidP="00C8338E">
            <w:r w:rsidRPr="007E5614">
              <w:rPr>
                <w:b/>
              </w:rPr>
              <w:t>4 балла</w:t>
            </w:r>
            <w:r w:rsidRPr="007E5614">
              <w:t xml:space="preserve"> - хорошее исполнение произведения наизусть с некоторой ограниченностью технической свободы, с допуцщением некоторых стилевых и звуковых неточностей. Понимание стиля и художественного образа.</w:t>
            </w:r>
          </w:p>
          <w:p w:rsidR="009E5A7D" w:rsidRPr="007E5614" w:rsidRDefault="009E5A7D" w:rsidP="00C8338E">
            <w:r w:rsidRPr="007E5614">
              <w:rPr>
                <w:b/>
              </w:rPr>
              <w:t>3 балла</w:t>
            </w:r>
            <w:r w:rsidRPr="007E5614">
              <w:t xml:space="preserve"> - исполнения произведения наизусть с  техническими штриховыми, интонационными, текстовыми неточностями. Неточности в воспроизведении характера и текста.</w:t>
            </w:r>
          </w:p>
          <w:p w:rsidR="009E5A7D" w:rsidRPr="007E5614" w:rsidRDefault="009E5A7D" w:rsidP="00C8338E">
            <w:r w:rsidRPr="007E5614">
              <w:rPr>
                <w:b/>
              </w:rPr>
              <w:t>2 балла</w:t>
            </w:r>
            <w:r w:rsidRPr="007E5614">
              <w:t xml:space="preserve"> - исполнение произведения наизусть с грубым расхождением в темпе, штриховыми и интонационными ошибками, текстовыми «провалами», с отсутствием понимания стиля и художественного образа.</w:t>
            </w:r>
          </w:p>
        </w:tc>
      </w:tr>
      <w:tr w:rsidR="009E5A7D" w:rsidRPr="007E5614" w:rsidTr="00C8338E">
        <w:trPr>
          <w:trHeight w:val="14144"/>
        </w:trPr>
        <w:tc>
          <w:tcPr>
            <w:tcW w:w="714" w:type="pct"/>
            <w:tcBorders>
              <w:top w:val="single" w:sz="6" w:space="0" w:color="000000"/>
              <w:bottom w:val="single" w:sz="6" w:space="0" w:color="000000"/>
              <w:right w:val="single" w:sz="6" w:space="0" w:color="000000"/>
            </w:tcBorders>
            <w:vAlign w:val="center"/>
          </w:tcPr>
          <w:p w:rsidR="009E5A7D" w:rsidRPr="007E5614" w:rsidRDefault="009E5A7D" w:rsidP="00C8338E">
            <w:r w:rsidRPr="007E5614">
              <w:t>Хор</w:t>
            </w:r>
          </w:p>
        </w:tc>
        <w:tc>
          <w:tcPr>
            <w:tcW w:w="975" w:type="pct"/>
            <w:tcBorders>
              <w:top w:val="single" w:sz="6" w:space="0" w:color="000000"/>
              <w:left w:val="single" w:sz="6" w:space="0" w:color="000000"/>
              <w:bottom w:val="single" w:sz="6" w:space="0" w:color="000000"/>
              <w:right w:val="single" w:sz="6" w:space="0" w:color="000000"/>
            </w:tcBorders>
            <w:vAlign w:val="center"/>
          </w:tcPr>
          <w:p w:rsidR="009E5A7D" w:rsidRPr="007E5614" w:rsidRDefault="009E5A7D" w:rsidP="00C8338E">
            <w:r w:rsidRPr="007E5614">
              <w:t xml:space="preserve">Текущий контроль отражает </w:t>
            </w:r>
          </w:p>
          <w:p w:rsidR="009E5A7D" w:rsidRPr="007E5614" w:rsidRDefault="009E5A7D" w:rsidP="00C8338E">
            <w:r w:rsidRPr="007E5614">
              <w:t>- регулярность и точность выполнения домашних заданий;</w:t>
            </w:r>
          </w:p>
          <w:p w:rsidR="009E5A7D" w:rsidRPr="007E5614" w:rsidRDefault="009E5A7D" w:rsidP="00C8338E">
            <w:r w:rsidRPr="007E5614">
              <w:t xml:space="preserve"> - уровень освоения текущего освоения учебного материала</w:t>
            </w:r>
          </w:p>
        </w:tc>
        <w:tc>
          <w:tcPr>
            <w:tcW w:w="1585" w:type="pct"/>
            <w:tcBorders>
              <w:top w:val="single" w:sz="6" w:space="0" w:color="000000"/>
              <w:left w:val="single" w:sz="6" w:space="0" w:color="000000"/>
              <w:bottom w:val="single" w:sz="6" w:space="0" w:color="000000"/>
              <w:right w:val="single" w:sz="6" w:space="0" w:color="000000"/>
            </w:tcBorders>
            <w:vAlign w:val="center"/>
          </w:tcPr>
          <w:p w:rsidR="009E5A7D" w:rsidRPr="007E5614" w:rsidRDefault="009E5A7D" w:rsidP="00C8338E">
            <w:pPr>
              <w:rPr>
                <w:b/>
              </w:rPr>
            </w:pPr>
            <w:r w:rsidRPr="007E5614">
              <w:rPr>
                <w:b/>
              </w:rPr>
              <w:t>Контрольный урок</w:t>
            </w:r>
          </w:p>
          <w:p w:rsidR="009E5A7D" w:rsidRPr="007E5614" w:rsidRDefault="009E5A7D" w:rsidP="00C8338E">
            <w:r w:rsidRPr="007E5614">
              <w:rPr>
                <w:b/>
              </w:rPr>
              <w:t>5 баллов</w:t>
            </w:r>
            <w:r w:rsidRPr="007E5614">
              <w:t xml:space="preserve"> – безупречное исполнение произведения наизусть. Пение в строго размеренном темпе, свободным звуком</w:t>
            </w:r>
          </w:p>
          <w:p w:rsidR="009E5A7D" w:rsidRPr="007E5614" w:rsidRDefault="009E5A7D" w:rsidP="00C8338E">
            <w:r w:rsidRPr="007E5614">
              <w:rPr>
                <w:b/>
              </w:rPr>
              <w:t>4 балла</w:t>
            </w:r>
            <w:r w:rsidRPr="007E5614">
              <w:t xml:space="preserve"> -  допускается недостаточная свобода артикуляционного аппарата.</w:t>
            </w:r>
          </w:p>
          <w:p w:rsidR="009E5A7D" w:rsidRPr="007E5614" w:rsidRDefault="009E5A7D" w:rsidP="00C8338E">
            <w:r w:rsidRPr="007E5614">
              <w:rPr>
                <w:b/>
              </w:rPr>
              <w:t>3 балла</w:t>
            </w:r>
            <w:r w:rsidRPr="007E5614">
              <w:t xml:space="preserve"> – большие текстовые и интонационные неточности с зажатым артикуляционным аппаратом при исполнении произведения.</w:t>
            </w:r>
          </w:p>
          <w:p w:rsidR="009E5A7D" w:rsidRPr="007E5614" w:rsidRDefault="009E5A7D" w:rsidP="00C8338E">
            <w:r w:rsidRPr="007E5614">
              <w:rPr>
                <w:b/>
              </w:rPr>
              <w:t>2 балла</w:t>
            </w:r>
            <w:r w:rsidRPr="007E5614">
              <w:t xml:space="preserve"> – незнание произведения наизусть , напряженный и крикливый звук, отсутствие певческого дыхания.</w:t>
            </w:r>
          </w:p>
        </w:tc>
        <w:tc>
          <w:tcPr>
            <w:tcW w:w="1725" w:type="pct"/>
            <w:tcBorders>
              <w:top w:val="single" w:sz="6" w:space="0" w:color="000000"/>
              <w:left w:val="single" w:sz="6" w:space="0" w:color="000000"/>
              <w:bottom w:val="single" w:sz="6" w:space="0" w:color="000000"/>
            </w:tcBorders>
            <w:vAlign w:val="center"/>
          </w:tcPr>
          <w:p w:rsidR="009E5A7D" w:rsidRPr="007E5614" w:rsidRDefault="009E5A7D" w:rsidP="00C8338E">
            <w:pPr>
              <w:rPr>
                <w:b/>
              </w:rPr>
            </w:pPr>
            <w:r w:rsidRPr="007E5614">
              <w:rPr>
                <w:b/>
              </w:rPr>
              <w:t>Зачет</w:t>
            </w:r>
          </w:p>
          <w:p w:rsidR="009E5A7D" w:rsidRPr="007E5614" w:rsidRDefault="009E5A7D" w:rsidP="00C8338E">
            <w:r w:rsidRPr="007E5614">
              <w:rPr>
                <w:b/>
              </w:rPr>
              <w:t>5 баллов</w:t>
            </w:r>
            <w:r w:rsidRPr="007E5614">
              <w:t xml:space="preserve"> – безупречное исполнение произведения наизусть с обоснованным темпом, штрихами, понимание стиля, верная фразировка, динамика. Пение в строго размеренном темпе, свободным звуком</w:t>
            </w:r>
          </w:p>
          <w:p w:rsidR="009E5A7D" w:rsidRPr="007E5614" w:rsidRDefault="009E5A7D" w:rsidP="00C8338E">
            <w:r w:rsidRPr="007E5614">
              <w:rPr>
                <w:b/>
              </w:rPr>
              <w:t>4 балла</w:t>
            </w:r>
            <w:r w:rsidRPr="007E5614">
              <w:t xml:space="preserve"> -  допускается недостаточная свобода артикуляционного аппарата, некоторые стилевые и звуковые неточности: ритмические, штриховые.</w:t>
            </w:r>
          </w:p>
          <w:p w:rsidR="009E5A7D" w:rsidRPr="007E5614" w:rsidRDefault="009E5A7D" w:rsidP="00C8338E">
            <w:r w:rsidRPr="007E5614">
              <w:rPr>
                <w:b/>
              </w:rPr>
              <w:t>3 балла</w:t>
            </w:r>
            <w:r w:rsidRPr="007E5614">
              <w:t xml:space="preserve"> – некоторые  текстовые и интонационные неточности с зажатым артикуляционным аппаратом при исполнении произведения. Недопонимание характера произведения.</w:t>
            </w:r>
          </w:p>
          <w:p w:rsidR="009E5A7D" w:rsidRPr="007E5614" w:rsidRDefault="009E5A7D" w:rsidP="00C8338E">
            <w:r w:rsidRPr="007E5614">
              <w:rPr>
                <w:b/>
              </w:rPr>
              <w:t>2 балла</w:t>
            </w:r>
            <w:r w:rsidRPr="007E5614">
              <w:t xml:space="preserve"> – незнание произведения наизусть , напряженный и крикливый звук, отсутствие певческого дыхания. Отсутствие округлости гласных.</w:t>
            </w:r>
          </w:p>
          <w:p w:rsidR="009E5A7D" w:rsidRPr="007E5614" w:rsidRDefault="009E5A7D" w:rsidP="00C8338E"/>
        </w:tc>
      </w:tr>
      <w:tr w:rsidR="009E5A7D" w:rsidRPr="007E5614" w:rsidTr="00C8338E">
        <w:trPr>
          <w:trHeight w:val="145"/>
        </w:trPr>
        <w:tc>
          <w:tcPr>
            <w:tcW w:w="714" w:type="pct"/>
            <w:tcBorders>
              <w:top w:val="single" w:sz="6" w:space="0" w:color="000000"/>
              <w:bottom w:val="single" w:sz="6" w:space="0" w:color="000000"/>
              <w:right w:val="single" w:sz="6" w:space="0" w:color="000000"/>
            </w:tcBorders>
            <w:vAlign w:val="center"/>
          </w:tcPr>
          <w:p w:rsidR="009E5A7D" w:rsidRPr="007E5614" w:rsidRDefault="009E5A7D" w:rsidP="00C8338E">
            <w:r w:rsidRPr="007E5614">
              <w:t>Инструментальный ансамбль</w:t>
            </w:r>
          </w:p>
        </w:tc>
        <w:tc>
          <w:tcPr>
            <w:tcW w:w="975" w:type="pct"/>
            <w:tcBorders>
              <w:top w:val="single" w:sz="6" w:space="0" w:color="000000"/>
              <w:left w:val="single" w:sz="6" w:space="0" w:color="000000"/>
              <w:bottom w:val="single" w:sz="6" w:space="0" w:color="000000"/>
              <w:right w:val="single" w:sz="6" w:space="0" w:color="000000"/>
            </w:tcBorders>
            <w:vAlign w:val="center"/>
          </w:tcPr>
          <w:p w:rsidR="009E5A7D" w:rsidRPr="007E5614" w:rsidRDefault="009E5A7D" w:rsidP="00C8338E">
            <w:r w:rsidRPr="007E5614">
              <w:t xml:space="preserve">Текущий контроль отражает </w:t>
            </w:r>
          </w:p>
          <w:p w:rsidR="009E5A7D" w:rsidRPr="007E5614" w:rsidRDefault="009E5A7D" w:rsidP="00C8338E">
            <w:r w:rsidRPr="007E5614">
              <w:t>- регулярность и точность выполнения домашних заданий;</w:t>
            </w:r>
          </w:p>
          <w:p w:rsidR="009E5A7D" w:rsidRPr="007E5614" w:rsidRDefault="009E5A7D" w:rsidP="00C8338E">
            <w:r w:rsidRPr="007E5614">
              <w:t xml:space="preserve"> - уровень освоения текущего освоения учебного материала</w:t>
            </w:r>
          </w:p>
        </w:tc>
        <w:tc>
          <w:tcPr>
            <w:tcW w:w="1585" w:type="pct"/>
            <w:tcBorders>
              <w:top w:val="single" w:sz="6" w:space="0" w:color="000000"/>
              <w:left w:val="single" w:sz="6" w:space="0" w:color="000000"/>
              <w:bottom w:val="single" w:sz="6" w:space="0" w:color="000000"/>
              <w:right w:val="single" w:sz="6" w:space="0" w:color="000000"/>
            </w:tcBorders>
            <w:vAlign w:val="center"/>
          </w:tcPr>
          <w:p w:rsidR="009E5A7D" w:rsidRPr="007E5614" w:rsidRDefault="009E5A7D" w:rsidP="00C8338E">
            <w:pPr>
              <w:rPr>
                <w:b/>
              </w:rPr>
            </w:pPr>
            <w:r w:rsidRPr="007E5614">
              <w:rPr>
                <w:b/>
              </w:rPr>
              <w:t xml:space="preserve">Контрольный урок </w:t>
            </w:r>
          </w:p>
          <w:p w:rsidR="009E5A7D" w:rsidRPr="007E5614" w:rsidRDefault="009E5A7D" w:rsidP="00C8338E">
            <w:r w:rsidRPr="007E5614">
              <w:rPr>
                <w:b/>
              </w:rPr>
              <w:t>5 баллов</w:t>
            </w:r>
            <w:r w:rsidRPr="007E5614">
              <w:t xml:space="preserve"> – отличное:  исполнение произведения по нотам,  слышание  партнера,  общее звучание музыкального произведения. Грамотное применение практических навыков и приемов игры на инструменте, выразительное исполнение.</w:t>
            </w:r>
          </w:p>
          <w:p w:rsidR="009E5A7D" w:rsidRPr="007E5614" w:rsidRDefault="009E5A7D" w:rsidP="00C8338E">
            <w:r w:rsidRPr="007E5614">
              <w:rPr>
                <w:b/>
              </w:rPr>
              <w:t>4 балла</w:t>
            </w:r>
            <w:r w:rsidRPr="007E5614">
              <w:t xml:space="preserve"> - хорошее исполнение произведения по нотам (допускается 1 – 2 неточности), хорошее слышание общего  звучания музыкального произведения.  Грамотное применение практических навыков и приемов игры на инструменте.</w:t>
            </w:r>
          </w:p>
          <w:p w:rsidR="009E5A7D" w:rsidRPr="007E5614" w:rsidRDefault="009E5A7D" w:rsidP="00C8338E">
            <w:r w:rsidRPr="007E5614">
              <w:rPr>
                <w:b/>
              </w:rPr>
              <w:t>3 балла</w:t>
            </w:r>
            <w:r w:rsidRPr="007E5614">
              <w:t xml:space="preserve"> – невыразительное исполнение произведения по нотам с допущением текстовых ошибок и остановок,  плохое слышание  партнеров.</w:t>
            </w:r>
          </w:p>
          <w:p w:rsidR="009E5A7D" w:rsidRPr="007E5614" w:rsidRDefault="009E5A7D" w:rsidP="00C8338E">
            <w:r w:rsidRPr="007E5614">
              <w:rPr>
                <w:b/>
              </w:rPr>
              <w:t>2 балла</w:t>
            </w:r>
            <w:r w:rsidRPr="007E5614">
              <w:t xml:space="preserve"> -  незнание нотного  текста, неумение ориентироваться на клавиатуре.</w:t>
            </w:r>
          </w:p>
        </w:tc>
        <w:tc>
          <w:tcPr>
            <w:tcW w:w="1725" w:type="pct"/>
            <w:tcBorders>
              <w:top w:val="single" w:sz="6" w:space="0" w:color="000000"/>
              <w:left w:val="single" w:sz="6" w:space="0" w:color="000000"/>
              <w:bottom w:val="single" w:sz="6" w:space="0" w:color="000000"/>
            </w:tcBorders>
            <w:vAlign w:val="center"/>
          </w:tcPr>
          <w:p w:rsidR="009E5A7D" w:rsidRPr="007E5614" w:rsidRDefault="009E5A7D" w:rsidP="00C8338E">
            <w:pPr>
              <w:rPr>
                <w:b/>
              </w:rPr>
            </w:pPr>
            <w:r w:rsidRPr="007E5614">
              <w:rPr>
                <w:b/>
              </w:rPr>
              <w:t>Концертное выступление</w:t>
            </w:r>
          </w:p>
          <w:p w:rsidR="009E5A7D" w:rsidRPr="007E5614" w:rsidRDefault="009E5A7D" w:rsidP="00C8338E">
            <w:r w:rsidRPr="007E5614">
              <w:rPr>
                <w:b/>
              </w:rPr>
              <w:t xml:space="preserve">5 баллов – </w:t>
            </w:r>
            <w:r w:rsidRPr="007E5614">
              <w:t>яркое художественное исполнение в нужном темпе, сбалансированное звучание партий, уверенное владение инструментом, высокий уровень сценической культуры.</w:t>
            </w:r>
          </w:p>
          <w:p w:rsidR="009E5A7D" w:rsidRPr="007E5614" w:rsidRDefault="009E5A7D" w:rsidP="00C8338E">
            <w:r w:rsidRPr="007E5614">
              <w:rPr>
                <w:b/>
              </w:rPr>
              <w:t>4 балла</w:t>
            </w:r>
            <w:r w:rsidRPr="007E5614">
              <w:t xml:space="preserve"> – художественное исполнение произведения с погрешностями в темпе и технических приемов. Имеются ансамблевые неточности.</w:t>
            </w:r>
          </w:p>
          <w:p w:rsidR="009E5A7D" w:rsidRPr="007E5614" w:rsidRDefault="009E5A7D" w:rsidP="00C8338E">
            <w:r w:rsidRPr="007E5614">
              <w:rPr>
                <w:b/>
              </w:rPr>
              <w:t>3 балла</w:t>
            </w:r>
            <w:r w:rsidRPr="007E5614">
              <w:t xml:space="preserve"> – слабое невыразительное исполнение с ошибками в тексте, не выравненный звуковой баланс между партнерами, есть расхождения в темпах.</w:t>
            </w:r>
          </w:p>
          <w:p w:rsidR="009E5A7D" w:rsidRPr="007E5614" w:rsidRDefault="009E5A7D" w:rsidP="00C8338E">
            <w:r w:rsidRPr="007E5614">
              <w:rPr>
                <w:b/>
              </w:rPr>
              <w:t>2 балла</w:t>
            </w:r>
            <w:r w:rsidRPr="007E5614">
              <w:t xml:space="preserve"> – наличие грубых ошибок в тексте, текстовые провалы и остановки, расхождения в темпах между партиями.</w:t>
            </w:r>
          </w:p>
          <w:p w:rsidR="009E5A7D" w:rsidRPr="007E5614" w:rsidRDefault="009E5A7D" w:rsidP="00C8338E">
            <w:pPr>
              <w:rPr>
                <w:b/>
              </w:rPr>
            </w:pPr>
          </w:p>
        </w:tc>
      </w:tr>
      <w:tr w:rsidR="009E5A7D" w:rsidRPr="007E5614" w:rsidTr="00C8338E">
        <w:trPr>
          <w:trHeight w:val="145"/>
        </w:trPr>
        <w:tc>
          <w:tcPr>
            <w:tcW w:w="714" w:type="pct"/>
            <w:tcBorders>
              <w:top w:val="single" w:sz="6" w:space="0" w:color="000000"/>
              <w:bottom w:val="single" w:sz="6" w:space="0" w:color="000000"/>
              <w:right w:val="single" w:sz="6" w:space="0" w:color="000000"/>
            </w:tcBorders>
            <w:vAlign w:val="center"/>
          </w:tcPr>
          <w:p w:rsidR="009E5A7D" w:rsidRPr="007E5614" w:rsidRDefault="009E5A7D" w:rsidP="00C8338E">
            <w:r w:rsidRPr="007E5614">
              <w:t>сольфеджио</w:t>
            </w:r>
          </w:p>
        </w:tc>
        <w:tc>
          <w:tcPr>
            <w:tcW w:w="975" w:type="pct"/>
            <w:tcBorders>
              <w:top w:val="single" w:sz="6" w:space="0" w:color="000000"/>
              <w:left w:val="single" w:sz="6" w:space="0" w:color="000000"/>
              <w:bottom w:val="single" w:sz="6" w:space="0" w:color="000000"/>
              <w:right w:val="single" w:sz="6" w:space="0" w:color="000000"/>
            </w:tcBorders>
            <w:vAlign w:val="center"/>
          </w:tcPr>
          <w:p w:rsidR="009E5A7D" w:rsidRPr="007E5614" w:rsidRDefault="009E5A7D" w:rsidP="00C8338E">
            <w:r w:rsidRPr="007E5614">
              <w:t xml:space="preserve">Текущий контроль отражает </w:t>
            </w:r>
          </w:p>
          <w:p w:rsidR="009E5A7D" w:rsidRPr="007E5614" w:rsidRDefault="009E5A7D" w:rsidP="00C8338E">
            <w:r w:rsidRPr="007E5614">
              <w:t>- регулярность и точность выполнения домашних заданий;</w:t>
            </w:r>
          </w:p>
          <w:p w:rsidR="009E5A7D" w:rsidRPr="007E5614" w:rsidRDefault="009E5A7D" w:rsidP="00C8338E">
            <w:r w:rsidRPr="007E5614">
              <w:t xml:space="preserve"> - уровень освоения текущего освоения учебного материала</w:t>
            </w:r>
          </w:p>
        </w:tc>
        <w:tc>
          <w:tcPr>
            <w:tcW w:w="1585" w:type="pct"/>
            <w:tcBorders>
              <w:top w:val="single" w:sz="6" w:space="0" w:color="000000"/>
              <w:left w:val="single" w:sz="6" w:space="0" w:color="000000"/>
              <w:bottom w:val="single" w:sz="6" w:space="0" w:color="000000"/>
              <w:right w:val="single" w:sz="6" w:space="0" w:color="000000"/>
            </w:tcBorders>
            <w:vAlign w:val="center"/>
          </w:tcPr>
          <w:p w:rsidR="009E5A7D" w:rsidRPr="007E5614" w:rsidRDefault="009E5A7D" w:rsidP="00C8338E">
            <w:pPr>
              <w:jc w:val="center"/>
              <w:rPr>
                <w:b/>
              </w:rPr>
            </w:pPr>
            <w:r w:rsidRPr="007E5614">
              <w:rPr>
                <w:b/>
              </w:rPr>
              <w:t>зачет</w:t>
            </w:r>
          </w:p>
          <w:p w:rsidR="009E5A7D" w:rsidRPr="007E5614" w:rsidRDefault="009E5A7D" w:rsidP="00C8338E">
            <w:r w:rsidRPr="007E5614">
              <w:rPr>
                <w:b/>
              </w:rPr>
              <w:t>5 баллов</w:t>
            </w:r>
            <w:r w:rsidRPr="007E5614">
              <w:t>- безупречное сольфеджирование, четкое определение на слух, знание теоретического материала, проявление творческих способностей, написание музыкального диктанта в кратчайший срок</w:t>
            </w:r>
          </w:p>
          <w:p w:rsidR="009E5A7D" w:rsidRPr="007E5614" w:rsidRDefault="009E5A7D" w:rsidP="00C8338E">
            <w:r w:rsidRPr="007E5614">
              <w:rPr>
                <w:b/>
              </w:rPr>
              <w:t>4 балла</w:t>
            </w:r>
            <w:r w:rsidRPr="007E5614">
              <w:t xml:space="preserve"> – показаны хорошие знания, некоторая неуверенность в ответе теоретического материала, допущены 2 незначительные ошибки в письменной работе или небрежное выполнение письменной работы.</w:t>
            </w:r>
          </w:p>
          <w:p w:rsidR="009E5A7D" w:rsidRPr="007E5614" w:rsidRDefault="009E5A7D" w:rsidP="00C8338E">
            <w:r w:rsidRPr="007E5614">
              <w:rPr>
                <w:b/>
              </w:rPr>
              <w:t>3 балла</w:t>
            </w:r>
            <w:r w:rsidRPr="007E5614">
              <w:t xml:space="preserve"> – при устном ответе и письменной работе допущены значительные ошибки.</w:t>
            </w:r>
          </w:p>
          <w:p w:rsidR="009E5A7D" w:rsidRPr="007E5614" w:rsidRDefault="009E5A7D" w:rsidP="00C8338E">
            <w:r w:rsidRPr="007E5614">
              <w:rPr>
                <w:b/>
              </w:rPr>
              <w:t>2 балла</w:t>
            </w:r>
            <w:r w:rsidRPr="007E5614">
              <w:t xml:space="preserve"> – теоретическое содержание курса освоено частично. Практические навыки не сформированы. Учебные  задания выполнены с многочисленными значительными ошибками.</w:t>
            </w:r>
          </w:p>
        </w:tc>
        <w:tc>
          <w:tcPr>
            <w:tcW w:w="1725" w:type="pct"/>
            <w:tcBorders>
              <w:top w:val="single" w:sz="6" w:space="0" w:color="000000"/>
              <w:left w:val="single" w:sz="6" w:space="0" w:color="000000"/>
              <w:bottom w:val="single" w:sz="6" w:space="0" w:color="000000"/>
            </w:tcBorders>
            <w:vAlign w:val="center"/>
          </w:tcPr>
          <w:p w:rsidR="009E5A7D" w:rsidRPr="007E5614" w:rsidRDefault="009E5A7D" w:rsidP="00C8338E">
            <w:pPr>
              <w:rPr>
                <w:b/>
              </w:rPr>
            </w:pPr>
            <w:r w:rsidRPr="007E5614">
              <w:rPr>
                <w:b/>
              </w:rPr>
              <w:t>экзамен</w:t>
            </w:r>
          </w:p>
          <w:p w:rsidR="009E5A7D" w:rsidRPr="007E5614" w:rsidRDefault="009E5A7D" w:rsidP="00C8338E">
            <w:r w:rsidRPr="007E5614">
              <w:rPr>
                <w:b/>
              </w:rPr>
              <w:t>5 баллов</w:t>
            </w:r>
            <w:r w:rsidRPr="007E5614">
              <w:t>- безупречное , эмоционально – выразительное сольфеджирование, четкое определение на слух, знание теоретического материала, проявление творческих способностей, написание музыкального диктанта в кратчайший срок</w:t>
            </w:r>
          </w:p>
          <w:p w:rsidR="009E5A7D" w:rsidRPr="007E5614" w:rsidRDefault="009E5A7D" w:rsidP="00C8338E">
            <w:r w:rsidRPr="007E5614">
              <w:rPr>
                <w:b/>
              </w:rPr>
              <w:t>4 балла</w:t>
            </w:r>
            <w:r w:rsidRPr="007E5614">
              <w:t>–вокальный ответ , диктант, слуховой анализ, письменное задание выполнено с 1 – 3 незначительными ошибками.</w:t>
            </w:r>
          </w:p>
          <w:p w:rsidR="009E5A7D" w:rsidRPr="007E5614" w:rsidRDefault="009E5A7D" w:rsidP="00C8338E">
            <w:r w:rsidRPr="007E5614">
              <w:rPr>
                <w:b/>
              </w:rPr>
              <w:t>3 балла</w:t>
            </w:r>
            <w:r w:rsidRPr="007E5614">
              <w:t xml:space="preserve"> – недостаточно свободное владение знаниями и умениями.;при устном ответе и письменной работе допущены значительные ошибки.</w:t>
            </w:r>
          </w:p>
          <w:p w:rsidR="009E5A7D" w:rsidRPr="007E5614" w:rsidRDefault="009E5A7D" w:rsidP="00C8338E">
            <w:r w:rsidRPr="007E5614">
              <w:rPr>
                <w:b/>
              </w:rPr>
              <w:t>2 балла</w:t>
            </w:r>
            <w:r w:rsidRPr="007E5614">
              <w:t xml:space="preserve"> – теоретическое содержание курса освоено частично. Практические навыки не сформированы. Учебные  задания выполнены с многочисленными значительными ошибками.</w:t>
            </w:r>
          </w:p>
        </w:tc>
      </w:tr>
    </w:tbl>
    <w:p w:rsidR="009E5A7D" w:rsidRDefault="009E5A7D" w:rsidP="00C8338E"/>
    <w:p w:rsidR="009E5A7D" w:rsidRDefault="009E5A7D" w:rsidP="00C8338E">
      <w:pPr>
        <w:jc w:val="center"/>
        <w:rPr>
          <w:b/>
          <w:sz w:val="28"/>
          <w:szCs w:val="28"/>
        </w:rPr>
      </w:pPr>
      <w:r w:rsidRPr="002D41B2">
        <w:rPr>
          <w:b/>
          <w:sz w:val="28"/>
          <w:szCs w:val="28"/>
        </w:rPr>
        <w:t>Требования к промежуточной аттестации:</w:t>
      </w:r>
    </w:p>
    <w:p w:rsidR="009E5A7D" w:rsidRPr="00057DE5" w:rsidRDefault="009E5A7D" w:rsidP="00C8338E">
      <w:pPr>
        <w:rPr>
          <w:b/>
          <w:sz w:val="28"/>
          <w:szCs w:val="28"/>
        </w:rPr>
      </w:pPr>
      <w:r w:rsidRPr="00057DE5">
        <w:rPr>
          <w:b/>
          <w:sz w:val="28"/>
          <w:szCs w:val="28"/>
        </w:rPr>
        <w:t>Предмет «Музыкальный инстр</w:t>
      </w:r>
      <w:r>
        <w:rPr>
          <w:b/>
          <w:sz w:val="28"/>
          <w:szCs w:val="28"/>
        </w:rPr>
        <w:t>умент</w:t>
      </w:r>
      <w:r w:rsidRPr="00057DE5">
        <w:rPr>
          <w:b/>
          <w:sz w:val="28"/>
          <w:szCs w:val="28"/>
        </w:rPr>
        <w:t>»:</w:t>
      </w:r>
    </w:p>
    <w:p w:rsidR="009E5A7D" w:rsidRDefault="009E5A7D" w:rsidP="00C8338E">
      <w:pPr>
        <w:rPr>
          <w:sz w:val="28"/>
          <w:szCs w:val="28"/>
        </w:rPr>
      </w:pPr>
      <w:r>
        <w:rPr>
          <w:sz w:val="28"/>
          <w:szCs w:val="28"/>
        </w:rPr>
        <w:t>- пьеса  (академический концерт)</w:t>
      </w:r>
    </w:p>
    <w:p w:rsidR="009E5A7D" w:rsidRDefault="009E5A7D" w:rsidP="00C8338E">
      <w:pPr>
        <w:rPr>
          <w:sz w:val="28"/>
          <w:szCs w:val="28"/>
        </w:rPr>
      </w:pPr>
      <w:r>
        <w:rPr>
          <w:sz w:val="28"/>
          <w:szCs w:val="28"/>
        </w:rPr>
        <w:t>-две разнохарактерные пьесы (зачет)</w:t>
      </w:r>
    </w:p>
    <w:p w:rsidR="009E5A7D" w:rsidRDefault="009E5A7D" w:rsidP="00C8338E">
      <w:pPr>
        <w:rPr>
          <w:sz w:val="28"/>
          <w:szCs w:val="28"/>
        </w:rPr>
      </w:pPr>
      <w:r>
        <w:rPr>
          <w:sz w:val="28"/>
          <w:szCs w:val="28"/>
        </w:rPr>
        <w:t>- этюд (технический зачет)</w:t>
      </w:r>
    </w:p>
    <w:p w:rsidR="009E5A7D" w:rsidRPr="00057DE5" w:rsidRDefault="009E5A7D" w:rsidP="00C8338E">
      <w:pPr>
        <w:rPr>
          <w:b/>
          <w:sz w:val="28"/>
          <w:szCs w:val="28"/>
        </w:rPr>
      </w:pPr>
      <w:r w:rsidRPr="00057DE5">
        <w:rPr>
          <w:b/>
          <w:sz w:val="28"/>
          <w:szCs w:val="28"/>
        </w:rPr>
        <w:t>Предмет «Сольфеджио»:</w:t>
      </w:r>
    </w:p>
    <w:p w:rsidR="009E5A7D" w:rsidRDefault="009E5A7D" w:rsidP="00C8338E">
      <w:pPr>
        <w:rPr>
          <w:sz w:val="28"/>
          <w:szCs w:val="28"/>
        </w:rPr>
      </w:pPr>
      <w:r>
        <w:rPr>
          <w:sz w:val="28"/>
          <w:szCs w:val="28"/>
        </w:rPr>
        <w:t>- мелодический диктант, построение аккордов и интервалов, пение одноголосного номера, анализ на слух, теоретическое задание  (зачет)</w:t>
      </w:r>
    </w:p>
    <w:p w:rsidR="009E5A7D" w:rsidRPr="00057DE5" w:rsidRDefault="009E5A7D" w:rsidP="00C8338E">
      <w:pPr>
        <w:rPr>
          <w:b/>
          <w:sz w:val="28"/>
          <w:szCs w:val="28"/>
        </w:rPr>
      </w:pPr>
      <w:r w:rsidRPr="00057DE5">
        <w:rPr>
          <w:b/>
          <w:sz w:val="28"/>
          <w:szCs w:val="28"/>
        </w:rPr>
        <w:t>Предмет «Хор»</w:t>
      </w:r>
    </w:p>
    <w:p w:rsidR="009E5A7D" w:rsidRDefault="009E5A7D" w:rsidP="00C8338E">
      <w:pPr>
        <w:rPr>
          <w:sz w:val="28"/>
          <w:szCs w:val="28"/>
        </w:rPr>
      </w:pPr>
      <w:r>
        <w:rPr>
          <w:sz w:val="28"/>
          <w:szCs w:val="28"/>
        </w:rPr>
        <w:t>- сдача партий, исполнение выученного произведения (контрольный урок).</w:t>
      </w:r>
    </w:p>
    <w:p w:rsidR="009E5A7D" w:rsidRDefault="009E5A7D" w:rsidP="00C8338E">
      <w:pPr>
        <w:rPr>
          <w:b/>
          <w:sz w:val="28"/>
          <w:szCs w:val="28"/>
        </w:rPr>
      </w:pPr>
      <w:r w:rsidRPr="00057DE5">
        <w:rPr>
          <w:b/>
          <w:sz w:val="28"/>
          <w:szCs w:val="28"/>
        </w:rPr>
        <w:t>Предмет «</w:t>
      </w:r>
      <w:r>
        <w:rPr>
          <w:b/>
          <w:sz w:val="28"/>
          <w:szCs w:val="28"/>
        </w:rPr>
        <w:t>Инструментальны а</w:t>
      </w:r>
      <w:r w:rsidRPr="00057DE5">
        <w:rPr>
          <w:b/>
          <w:sz w:val="28"/>
          <w:szCs w:val="28"/>
        </w:rPr>
        <w:t>нсамбль»:</w:t>
      </w:r>
    </w:p>
    <w:p w:rsidR="009E5A7D" w:rsidRDefault="009E5A7D" w:rsidP="00C8338E">
      <w:pPr>
        <w:rPr>
          <w:sz w:val="28"/>
          <w:szCs w:val="28"/>
        </w:rPr>
      </w:pPr>
      <w:r w:rsidRPr="00057DE5">
        <w:rPr>
          <w:sz w:val="28"/>
          <w:szCs w:val="28"/>
        </w:rPr>
        <w:t xml:space="preserve">-сдача партий, исполнение выученного </w:t>
      </w:r>
      <w:r>
        <w:rPr>
          <w:sz w:val="28"/>
          <w:szCs w:val="28"/>
        </w:rPr>
        <w:t>произведения в составе ансамбля(контрольный урок)</w:t>
      </w:r>
    </w:p>
    <w:p w:rsidR="009E5A7D" w:rsidRDefault="009E5A7D" w:rsidP="00C8338E">
      <w:pPr>
        <w:rPr>
          <w:b/>
          <w:sz w:val="28"/>
          <w:szCs w:val="28"/>
        </w:rPr>
      </w:pPr>
      <w:r w:rsidRPr="00C92AE1">
        <w:rPr>
          <w:b/>
          <w:sz w:val="28"/>
          <w:szCs w:val="28"/>
        </w:rPr>
        <w:t>Предмет «</w:t>
      </w:r>
      <w:r>
        <w:rPr>
          <w:b/>
          <w:sz w:val="28"/>
          <w:szCs w:val="28"/>
        </w:rPr>
        <w:t>Фольклорная хореография</w:t>
      </w:r>
      <w:r w:rsidRPr="00C92AE1">
        <w:rPr>
          <w:b/>
          <w:sz w:val="28"/>
          <w:szCs w:val="28"/>
        </w:rPr>
        <w:t>»:</w:t>
      </w:r>
    </w:p>
    <w:p w:rsidR="009E5A7D" w:rsidRPr="00B46D92" w:rsidRDefault="009E5A7D" w:rsidP="00C8338E">
      <w:pPr>
        <w:rPr>
          <w:sz w:val="28"/>
          <w:szCs w:val="28"/>
        </w:rPr>
      </w:pPr>
      <w:r w:rsidRPr="00B46D92">
        <w:rPr>
          <w:sz w:val="28"/>
          <w:szCs w:val="28"/>
        </w:rPr>
        <w:t xml:space="preserve">- </w:t>
      </w:r>
      <w:r>
        <w:rPr>
          <w:sz w:val="28"/>
          <w:szCs w:val="28"/>
        </w:rPr>
        <w:t>творческий показ (зачет)</w:t>
      </w:r>
    </w:p>
    <w:p w:rsidR="009E5A7D" w:rsidRDefault="009E5A7D" w:rsidP="00C8338E">
      <w:pPr>
        <w:rPr>
          <w:b/>
          <w:sz w:val="28"/>
          <w:szCs w:val="28"/>
        </w:rPr>
      </w:pPr>
      <w:r>
        <w:rPr>
          <w:b/>
          <w:sz w:val="28"/>
          <w:szCs w:val="28"/>
        </w:rPr>
        <w:t>Предмет «Народное творчество»:</w:t>
      </w:r>
    </w:p>
    <w:p w:rsidR="009E5A7D" w:rsidRPr="00B46D92" w:rsidRDefault="009E5A7D" w:rsidP="00C8338E">
      <w:pPr>
        <w:rPr>
          <w:sz w:val="28"/>
          <w:szCs w:val="28"/>
        </w:rPr>
      </w:pPr>
      <w:r>
        <w:rPr>
          <w:sz w:val="28"/>
          <w:szCs w:val="28"/>
        </w:rPr>
        <w:t xml:space="preserve">- устные и письменные </w:t>
      </w:r>
      <w:r w:rsidRPr="00B46D92">
        <w:rPr>
          <w:sz w:val="28"/>
          <w:szCs w:val="28"/>
        </w:rPr>
        <w:t xml:space="preserve"> задания по теме (зачет)</w:t>
      </w:r>
    </w:p>
    <w:p w:rsidR="009E5A7D" w:rsidRPr="00C92AE1" w:rsidRDefault="009E5A7D" w:rsidP="00C8338E">
      <w:pPr>
        <w:jc w:val="center"/>
        <w:rPr>
          <w:b/>
          <w:sz w:val="28"/>
          <w:szCs w:val="28"/>
          <w:u w:val="single"/>
        </w:rPr>
      </w:pPr>
      <w:r w:rsidRPr="00C92AE1">
        <w:rPr>
          <w:b/>
          <w:sz w:val="28"/>
          <w:szCs w:val="28"/>
          <w:u w:val="single"/>
        </w:rPr>
        <w:t>Итоговая аттестация</w:t>
      </w:r>
    </w:p>
    <w:p w:rsidR="009E5A7D" w:rsidRPr="00C92AE1" w:rsidRDefault="009E5A7D" w:rsidP="00C8338E">
      <w:pPr>
        <w:rPr>
          <w:b/>
          <w:sz w:val="28"/>
          <w:szCs w:val="28"/>
        </w:rPr>
      </w:pPr>
      <w:r w:rsidRPr="00057DE5">
        <w:rPr>
          <w:b/>
          <w:sz w:val="28"/>
          <w:szCs w:val="28"/>
        </w:rPr>
        <w:t>Предмет «Музыкальный инструмент»</w:t>
      </w:r>
      <w:r>
        <w:rPr>
          <w:b/>
          <w:sz w:val="28"/>
          <w:szCs w:val="28"/>
        </w:rPr>
        <w:t>:</w:t>
      </w:r>
    </w:p>
    <w:p w:rsidR="009E5A7D" w:rsidRDefault="009E5A7D" w:rsidP="00C8338E">
      <w:pPr>
        <w:rPr>
          <w:sz w:val="28"/>
          <w:szCs w:val="28"/>
        </w:rPr>
      </w:pPr>
      <w:r>
        <w:rPr>
          <w:sz w:val="28"/>
          <w:szCs w:val="28"/>
        </w:rPr>
        <w:t>- три разнохарактерные произведения: пьеса, полифония, обработка и другие варианты для инструментов домра, балалайка, ксилофон (экзамен)</w:t>
      </w:r>
    </w:p>
    <w:p w:rsidR="009E5A7D" w:rsidRPr="00057DE5" w:rsidRDefault="009E5A7D" w:rsidP="00C8338E">
      <w:pPr>
        <w:rPr>
          <w:b/>
          <w:sz w:val="28"/>
          <w:szCs w:val="28"/>
        </w:rPr>
      </w:pPr>
      <w:r w:rsidRPr="00057DE5">
        <w:rPr>
          <w:b/>
          <w:sz w:val="28"/>
          <w:szCs w:val="28"/>
        </w:rPr>
        <w:t>Предмет «Сольфеджио»:</w:t>
      </w:r>
    </w:p>
    <w:p w:rsidR="009E5A7D" w:rsidRDefault="009E5A7D" w:rsidP="00C8338E">
      <w:pPr>
        <w:rPr>
          <w:sz w:val="28"/>
          <w:szCs w:val="28"/>
        </w:rPr>
      </w:pPr>
      <w:r>
        <w:rPr>
          <w:sz w:val="28"/>
          <w:szCs w:val="28"/>
        </w:rPr>
        <w:t>- мелодический диктант, построение аккордов и интервалов, пение одноголосного номера, анализ на слух, теоретическое задание  (экзамен)</w:t>
      </w:r>
    </w:p>
    <w:p w:rsidR="009E5A7D" w:rsidRPr="00057DE5" w:rsidRDefault="009E5A7D" w:rsidP="00C8338E">
      <w:pPr>
        <w:rPr>
          <w:b/>
          <w:sz w:val="28"/>
          <w:szCs w:val="28"/>
        </w:rPr>
      </w:pPr>
      <w:r w:rsidRPr="00057DE5">
        <w:rPr>
          <w:b/>
          <w:sz w:val="28"/>
          <w:szCs w:val="28"/>
        </w:rPr>
        <w:t>Предмет «Хор»</w:t>
      </w:r>
    </w:p>
    <w:p w:rsidR="009E5A7D" w:rsidRDefault="009E5A7D" w:rsidP="00C8338E">
      <w:pPr>
        <w:rPr>
          <w:sz w:val="28"/>
          <w:szCs w:val="28"/>
        </w:rPr>
      </w:pPr>
      <w:r>
        <w:rPr>
          <w:sz w:val="28"/>
          <w:szCs w:val="28"/>
        </w:rPr>
        <w:t>- сдача партий, исполнение выученного произведения  (зачет).</w:t>
      </w:r>
    </w:p>
    <w:p w:rsidR="009E5A7D" w:rsidRDefault="009E5A7D" w:rsidP="00C8338E">
      <w:pPr>
        <w:rPr>
          <w:b/>
          <w:sz w:val="28"/>
          <w:szCs w:val="28"/>
        </w:rPr>
      </w:pPr>
      <w:r>
        <w:rPr>
          <w:b/>
          <w:sz w:val="28"/>
          <w:szCs w:val="28"/>
        </w:rPr>
        <w:t>Предмет «Инструментальный а</w:t>
      </w:r>
      <w:r w:rsidRPr="00057DE5">
        <w:rPr>
          <w:b/>
          <w:sz w:val="28"/>
          <w:szCs w:val="28"/>
        </w:rPr>
        <w:t>нсамбль»:</w:t>
      </w:r>
    </w:p>
    <w:p w:rsidR="009E5A7D" w:rsidRDefault="009E5A7D" w:rsidP="00C8338E">
      <w:pPr>
        <w:rPr>
          <w:sz w:val="28"/>
          <w:szCs w:val="28"/>
        </w:rPr>
      </w:pPr>
      <w:r w:rsidRPr="00057DE5">
        <w:rPr>
          <w:sz w:val="28"/>
          <w:szCs w:val="28"/>
        </w:rPr>
        <w:t xml:space="preserve">-сдача партий, исполнение выученного </w:t>
      </w:r>
      <w:r>
        <w:rPr>
          <w:sz w:val="28"/>
          <w:szCs w:val="28"/>
        </w:rPr>
        <w:t>произведения в составе ансамбля (концертное выступление)</w:t>
      </w:r>
    </w:p>
    <w:p w:rsidR="009E5A7D" w:rsidRDefault="009E5A7D" w:rsidP="00C8338E">
      <w:pPr>
        <w:rPr>
          <w:b/>
          <w:sz w:val="28"/>
          <w:szCs w:val="28"/>
        </w:rPr>
      </w:pPr>
      <w:r>
        <w:rPr>
          <w:b/>
          <w:sz w:val="28"/>
          <w:szCs w:val="28"/>
        </w:rPr>
        <w:t>Предмет «Фольклорная хореография</w:t>
      </w:r>
      <w:r w:rsidRPr="00C92AE1">
        <w:rPr>
          <w:b/>
          <w:sz w:val="28"/>
          <w:szCs w:val="28"/>
        </w:rPr>
        <w:t>»:</w:t>
      </w:r>
    </w:p>
    <w:p w:rsidR="009E5A7D" w:rsidRPr="00616B82" w:rsidRDefault="009E5A7D" w:rsidP="00C8338E">
      <w:pPr>
        <w:rPr>
          <w:sz w:val="28"/>
          <w:szCs w:val="28"/>
        </w:rPr>
      </w:pPr>
      <w:r>
        <w:rPr>
          <w:b/>
          <w:sz w:val="28"/>
          <w:szCs w:val="28"/>
        </w:rPr>
        <w:t xml:space="preserve">- </w:t>
      </w:r>
      <w:r w:rsidRPr="00616B82">
        <w:rPr>
          <w:sz w:val="28"/>
          <w:szCs w:val="28"/>
        </w:rPr>
        <w:t>творческий показ (экзамен)</w:t>
      </w:r>
    </w:p>
    <w:p w:rsidR="009E5A7D" w:rsidRDefault="009E5A7D" w:rsidP="00C8338E">
      <w:pPr>
        <w:rPr>
          <w:b/>
          <w:sz w:val="28"/>
          <w:szCs w:val="28"/>
        </w:rPr>
      </w:pPr>
      <w:r>
        <w:rPr>
          <w:b/>
          <w:sz w:val="28"/>
          <w:szCs w:val="28"/>
        </w:rPr>
        <w:t>Предмет «Народное творчество»:</w:t>
      </w:r>
    </w:p>
    <w:p w:rsidR="009E5A7D" w:rsidRDefault="009E5A7D" w:rsidP="00C8338E">
      <w:pPr>
        <w:rPr>
          <w:sz w:val="28"/>
          <w:szCs w:val="28"/>
        </w:rPr>
      </w:pPr>
      <w:r>
        <w:rPr>
          <w:sz w:val="28"/>
          <w:szCs w:val="28"/>
        </w:rPr>
        <w:t>- р</w:t>
      </w:r>
      <w:r w:rsidRPr="00616B82">
        <w:rPr>
          <w:sz w:val="28"/>
          <w:szCs w:val="28"/>
        </w:rPr>
        <w:t>еферат (экзамен)</w:t>
      </w:r>
    </w:p>
    <w:p w:rsidR="009E5A7D" w:rsidRDefault="009E5A7D" w:rsidP="00206E1A">
      <w:pPr>
        <w:spacing w:after="0" w:line="240" w:lineRule="auto"/>
        <w:rPr>
          <w:rFonts w:ascii="Times New Roman" w:hAnsi="Times New Roman"/>
          <w:b/>
          <w:sz w:val="28"/>
          <w:szCs w:val="28"/>
          <w:lang w:eastAsia="ru-RU"/>
        </w:rPr>
      </w:pPr>
    </w:p>
    <w:p w:rsidR="009E5A7D" w:rsidRPr="00206E1A" w:rsidRDefault="009E5A7D" w:rsidP="00206E1A">
      <w:pPr>
        <w:spacing w:after="0" w:line="240" w:lineRule="auto"/>
        <w:rPr>
          <w:rFonts w:ascii="Times New Roman" w:hAnsi="Times New Roman"/>
          <w:b/>
          <w:sz w:val="28"/>
          <w:szCs w:val="28"/>
          <w:lang w:eastAsia="ru-RU"/>
        </w:rPr>
      </w:pPr>
      <w:r w:rsidRPr="00206E1A">
        <w:rPr>
          <w:rFonts w:ascii="Times New Roman" w:hAnsi="Times New Roman"/>
          <w:b/>
          <w:sz w:val="28"/>
          <w:szCs w:val="28"/>
          <w:lang w:eastAsia="ru-RU"/>
        </w:rPr>
        <w:t>9. Учебный план  ОП. «Инструментальное музицирование» ( 7 лет)</w:t>
      </w:r>
    </w:p>
    <w:p w:rsidR="009E5A7D" w:rsidRPr="00206E1A" w:rsidRDefault="009E5A7D" w:rsidP="00206E1A">
      <w:pPr>
        <w:spacing w:after="0" w:line="240" w:lineRule="auto"/>
        <w:rPr>
          <w:rFonts w:ascii="Times New Roman" w:hAnsi="Times New Roman"/>
          <w:b/>
          <w:sz w:val="28"/>
          <w:szCs w:val="28"/>
          <w:lang w:eastAsia="ru-RU"/>
        </w:rPr>
      </w:pPr>
      <w:r w:rsidRPr="00206E1A">
        <w:rPr>
          <w:rFonts w:ascii="Times New Roman" w:hAnsi="Times New Roman"/>
          <w:sz w:val="28"/>
          <w:szCs w:val="28"/>
          <w:lang w:eastAsia="ru-RU"/>
        </w:rPr>
        <w:t>Общеразвивающая образовательная программа</w:t>
      </w:r>
      <w:r w:rsidRPr="00206E1A">
        <w:rPr>
          <w:rFonts w:ascii="Times New Roman" w:hAnsi="Times New Roman"/>
          <w:b/>
          <w:sz w:val="28"/>
          <w:szCs w:val="28"/>
          <w:lang w:eastAsia="ru-RU"/>
        </w:rPr>
        <w:t>«</w:t>
      </w:r>
      <w:r w:rsidRPr="00206E1A">
        <w:rPr>
          <w:rFonts w:ascii="Times New Roman" w:hAnsi="Times New Roman"/>
          <w:sz w:val="28"/>
          <w:szCs w:val="28"/>
          <w:lang w:eastAsia="ru-RU"/>
        </w:rPr>
        <w:t>Инструментальное музицирование» направлена на:</w:t>
      </w:r>
    </w:p>
    <w:p w:rsidR="009E5A7D" w:rsidRPr="00206E1A" w:rsidRDefault="009E5A7D" w:rsidP="00206E1A">
      <w:pPr>
        <w:numPr>
          <w:ilvl w:val="0"/>
          <w:numId w:val="5"/>
        </w:numPr>
        <w:spacing w:after="0" w:line="240" w:lineRule="auto"/>
        <w:rPr>
          <w:rFonts w:ascii="Times New Roman" w:hAnsi="Times New Roman"/>
          <w:sz w:val="28"/>
          <w:szCs w:val="28"/>
          <w:lang w:eastAsia="ru-RU"/>
        </w:rPr>
      </w:pPr>
      <w:r w:rsidRPr="00206E1A">
        <w:rPr>
          <w:rFonts w:ascii="Times New Roman" w:hAnsi="Times New Roman"/>
          <w:sz w:val="28"/>
          <w:szCs w:val="28"/>
          <w:lang w:eastAsia="ru-RU"/>
        </w:rPr>
        <w:t>развитие творческих задатков обучающихся;</w:t>
      </w:r>
    </w:p>
    <w:p w:rsidR="009E5A7D" w:rsidRPr="00206E1A" w:rsidRDefault="009E5A7D" w:rsidP="00206E1A">
      <w:pPr>
        <w:numPr>
          <w:ilvl w:val="0"/>
          <w:numId w:val="5"/>
        </w:numPr>
        <w:spacing w:after="0" w:line="240" w:lineRule="auto"/>
        <w:rPr>
          <w:rFonts w:ascii="Times New Roman" w:hAnsi="Times New Roman"/>
          <w:sz w:val="28"/>
          <w:szCs w:val="28"/>
          <w:lang w:eastAsia="ru-RU"/>
        </w:rPr>
      </w:pPr>
      <w:r w:rsidRPr="00206E1A">
        <w:rPr>
          <w:rFonts w:ascii="Times New Roman" w:hAnsi="Times New Roman"/>
          <w:sz w:val="28"/>
          <w:szCs w:val="28"/>
          <w:lang w:eastAsia="ru-RU"/>
        </w:rPr>
        <w:t>приобщение к музыкальному искусству</w:t>
      </w:r>
    </w:p>
    <w:p w:rsidR="009E5A7D" w:rsidRPr="00206E1A" w:rsidRDefault="009E5A7D" w:rsidP="00206E1A">
      <w:pPr>
        <w:spacing w:after="0" w:line="240" w:lineRule="auto"/>
        <w:rPr>
          <w:rFonts w:ascii="Times New Roman" w:hAnsi="Times New Roman"/>
          <w:sz w:val="28"/>
          <w:szCs w:val="28"/>
          <w:lang w:eastAsia="ru-RU"/>
        </w:rPr>
      </w:pPr>
      <w:r w:rsidRPr="00206E1A">
        <w:rPr>
          <w:rFonts w:ascii="Times New Roman" w:hAnsi="Times New Roman"/>
          <w:sz w:val="28"/>
          <w:szCs w:val="28"/>
          <w:lang w:eastAsia="ru-RU"/>
        </w:rPr>
        <w:t xml:space="preserve">ОП «Инструментальное музицирование» со сроком обучения 7 лет  представлена следующими предметами: </w:t>
      </w:r>
    </w:p>
    <w:p w:rsidR="009E5A7D" w:rsidRPr="00206E1A" w:rsidRDefault="009E5A7D" w:rsidP="00206E1A">
      <w:pPr>
        <w:spacing w:after="0" w:line="240" w:lineRule="auto"/>
        <w:jc w:val="center"/>
        <w:rPr>
          <w:rFonts w:ascii="Times New Roman" w:hAnsi="Times New Roman"/>
          <w:sz w:val="28"/>
          <w:szCs w:val="28"/>
          <w:lang w:eastAsia="ru-RU"/>
        </w:rPr>
      </w:pPr>
      <w:r w:rsidRPr="00206E1A">
        <w:rPr>
          <w:rFonts w:ascii="Times New Roman" w:hAnsi="Times New Roman"/>
          <w:sz w:val="28"/>
          <w:szCs w:val="28"/>
          <w:lang w:eastAsia="ru-RU"/>
        </w:rPr>
        <w:t>Инвариантная часть учебного плана</w:t>
      </w:r>
    </w:p>
    <w:p w:rsidR="009E5A7D" w:rsidRPr="00206E1A" w:rsidRDefault="009E5A7D" w:rsidP="00206E1A">
      <w:pPr>
        <w:spacing w:after="0" w:line="240" w:lineRule="auto"/>
        <w:rPr>
          <w:rFonts w:ascii="Times New Roman" w:hAnsi="Times New Roman"/>
          <w:sz w:val="28"/>
          <w:szCs w:val="28"/>
          <w:lang w:eastAsia="ru-RU"/>
        </w:rPr>
      </w:pPr>
      <w:r w:rsidRPr="00206E1A">
        <w:rPr>
          <w:rFonts w:ascii="Times New Roman" w:hAnsi="Times New Roman"/>
          <w:sz w:val="28"/>
          <w:szCs w:val="28"/>
          <w:lang w:eastAsia="ru-RU"/>
        </w:rPr>
        <w:t>- музыкальный инструмент;</w:t>
      </w:r>
    </w:p>
    <w:p w:rsidR="009E5A7D" w:rsidRPr="00206E1A" w:rsidRDefault="009E5A7D" w:rsidP="00206E1A">
      <w:pPr>
        <w:spacing w:after="0" w:line="240" w:lineRule="auto"/>
        <w:rPr>
          <w:rFonts w:ascii="Times New Roman" w:hAnsi="Times New Roman"/>
          <w:sz w:val="28"/>
          <w:szCs w:val="28"/>
          <w:lang w:eastAsia="ru-RU"/>
        </w:rPr>
      </w:pPr>
      <w:r w:rsidRPr="00206E1A">
        <w:rPr>
          <w:rFonts w:ascii="Times New Roman" w:hAnsi="Times New Roman"/>
          <w:sz w:val="28"/>
          <w:szCs w:val="28"/>
          <w:lang w:eastAsia="ru-RU"/>
        </w:rPr>
        <w:t>-  сольфеджио;</w:t>
      </w:r>
    </w:p>
    <w:p w:rsidR="009E5A7D" w:rsidRPr="00206E1A" w:rsidRDefault="009E5A7D" w:rsidP="00206E1A">
      <w:pPr>
        <w:spacing w:after="0" w:line="240" w:lineRule="auto"/>
        <w:rPr>
          <w:rFonts w:ascii="Times New Roman" w:hAnsi="Times New Roman"/>
          <w:sz w:val="28"/>
          <w:szCs w:val="28"/>
          <w:lang w:eastAsia="ru-RU"/>
        </w:rPr>
      </w:pPr>
      <w:r w:rsidRPr="00206E1A">
        <w:rPr>
          <w:rFonts w:ascii="Times New Roman" w:hAnsi="Times New Roman"/>
          <w:sz w:val="28"/>
          <w:szCs w:val="28"/>
          <w:lang w:eastAsia="ru-RU"/>
        </w:rPr>
        <w:t>-  практикум по сольфеджио;</w:t>
      </w:r>
    </w:p>
    <w:p w:rsidR="009E5A7D" w:rsidRPr="00206E1A" w:rsidRDefault="009E5A7D" w:rsidP="00206E1A">
      <w:pPr>
        <w:spacing w:after="0" w:line="240" w:lineRule="auto"/>
        <w:rPr>
          <w:rFonts w:ascii="Times New Roman" w:hAnsi="Times New Roman"/>
          <w:sz w:val="28"/>
          <w:szCs w:val="28"/>
          <w:lang w:eastAsia="ru-RU"/>
        </w:rPr>
      </w:pPr>
      <w:r w:rsidRPr="00206E1A">
        <w:rPr>
          <w:rFonts w:ascii="Times New Roman" w:hAnsi="Times New Roman"/>
          <w:sz w:val="28"/>
          <w:szCs w:val="28"/>
          <w:lang w:eastAsia="ru-RU"/>
        </w:rPr>
        <w:t>-  аккомпанемент;</w:t>
      </w:r>
    </w:p>
    <w:p w:rsidR="009E5A7D" w:rsidRPr="00206E1A" w:rsidRDefault="009E5A7D" w:rsidP="00206E1A">
      <w:pPr>
        <w:spacing w:after="0" w:line="240" w:lineRule="auto"/>
        <w:rPr>
          <w:rFonts w:ascii="Times New Roman" w:hAnsi="Times New Roman"/>
          <w:sz w:val="28"/>
          <w:szCs w:val="28"/>
          <w:lang w:eastAsia="ru-RU"/>
        </w:rPr>
      </w:pPr>
      <w:r w:rsidRPr="00206E1A">
        <w:rPr>
          <w:rFonts w:ascii="Times New Roman" w:hAnsi="Times New Roman"/>
          <w:sz w:val="28"/>
          <w:szCs w:val="28"/>
          <w:lang w:eastAsia="ru-RU"/>
        </w:rPr>
        <w:t>-  игра в ансамбле;</w:t>
      </w:r>
    </w:p>
    <w:p w:rsidR="009E5A7D" w:rsidRPr="00206E1A" w:rsidRDefault="009E5A7D" w:rsidP="00206E1A">
      <w:pPr>
        <w:spacing w:after="0" w:line="240" w:lineRule="auto"/>
        <w:rPr>
          <w:rFonts w:ascii="Times New Roman" w:hAnsi="Times New Roman"/>
          <w:sz w:val="28"/>
          <w:szCs w:val="28"/>
          <w:lang w:eastAsia="ru-RU"/>
        </w:rPr>
      </w:pPr>
      <w:r w:rsidRPr="00206E1A">
        <w:rPr>
          <w:rFonts w:ascii="Times New Roman" w:hAnsi="Times New Roman"/>
          <w:sz w:val="28"/>
          <w:szCs w:val="28"/>
          <w:lang w:eastAsia="ru-RU"/>
        </w:rPr>
        <w:t>- слушание музыки;</w:t>
      </w:r>
    </w:p>
    <w:p w:rsidR="009E5A7D" w:rsidRPr="00206E1A" w:rsidRDefault="009E5A7D" w:rsidP="00206E1A">
      <w:pPr>
        <w:spacing w:after="0" w:line="240" w:lineRule="auto"/>
        <w:rPr>
          <w:rFonts w:ascii="Times New Roman" w:hAnsi="Times New Roman"/>
          <w:sz w:val="28"/>
          <w:szCs w:val="28"/>
          <w:lang w:eastAsia="ru-RU"/>
        </w:rPr>
      </w:pPr>
      <w:r w:rsidRPr="00206E1A">
        <w:rPr>
          <w:rFonts w:ascii="Times New Roman" w:hAnsi="Times New Roman"/>
          <w:sz w:val="28"/>
          <w:szCs w:val="28"/>
          <w:lang w:eastAsia="ru-RU"/>
        </w:rPr>
        <w:t>-  хор;</w:t>
      </w:r>
    </w:p>
    <w:p w:rsidR="009E5A7D" w:rsidRPr="00206E1A" w:rsidRDefault="009E5A7D" w:rsidP="00206E1A">
      <w:pPr>
        <w:spacing w:after="0" w:line="240" w:lineRule="auto"/>
        <w:rPr>
          <w:rFonts w:ascii="Times New Roman" w:hAnsi="Times New Roman"/>
          <w:sz w:val="28"/>
          <w:szCs w:val="28"/>
          <w:lang w:eastAsia="ru-RU"/>
        </w:rPr>
      </w:pPr>
      <w:r w:rsidRPr="00206E1A">
        <w:rPr>
          <w:rFonts w:ascii="Times New Roman" w:hAnsi="Times New Roman"/>
          <w:sz w:val="28"/>
          <w:szCs w:val="28"/>
          <w:lang w:eastAsia="ru-RU"/>
        </w:rPr>
        <w:t>-  музыкальная литература;</w:t>
      </w:r>
    </w:p>
    <w:p w:rsidR="009E5A7D" w:rsidRPr="00206E1A" w:rsidRDefault="009E5A7D" w:rsidP="00206E1A">
      <w:pPr>
        <w:spacing w:after="0" w:line="240" w:lineRule="auto"/>
        <w:jc w:val="center"/>
        <w:rPr>
          <w:rFonts w:ascii="Times New Roman" w:hAnsi="Times New Roman"/>
          <w:sz w:val="28"/>
          <w:szCs w:val="28"/>
          <w:lang w:eastAsia="ru-RU"/>
        </w:rPr>
      </w:pPr>
      <w:r w:rsidRPr="00206E1A">
        <w:rPr>
          <w:rFonts w:ascii="Times New Roman" w:hAnsi="Times New Roman"/>
          <w:sz w:val="28"/>
          <w:szCs w:val="28"/>
          <w:lang w:eastAsia="ru-RU"/>
        </w:rPr>
        <w:t>Изменяемая часть учебного плана (предмет по выбору)</w:t>
      </w:r>
    </w:p>
    <w:p w:rsidR="009E5A7D" w:rsidRPr="00206E1A" w:rsidRDefault="009E5A7D" w:rsidP="00206E1A">
      <w:pPr>
        <w:spacing w:after="0" w:line="240" w:lineRule="auto"/>
        <w:rPr>
          <w:rFonts w:ascii="Times New Roman" w:hAnsi="Times New Roman"/>
          <w:sz w:val="28"/>
          <w:szCs w:val="28"/>
          <w:lang w:eastAsia="ru-RU"/>
        </w:rPr>
      </w:pPr>
      <w:r w:rsidRPr="00206E1A">
        <w:rPr>
          <w:rFonts w:ascii="Times New Roman" w:hAnsi="Times New Roman"/>
          <w:sz w:val="28"/>
          <w:szCs w:val="28"/>
          <w:lang w:eastAsia="ru-RU"/>
        </w:rPr>
        <w:t>- музицирование;</w:t>
      </w:r>
    </w:p>
    <w:p w:rsidR="009E5A7D" w:rsidRPr="00206E1A" w:rsidRDefault="009E5A7D" w:rsidP="00206E1A">
      <w:pPr>
        <w:spacing w:after="0" w:line="240" w:lineRule="auto"/>
        <w:rPr>
          <w:rFonts w:ascii="Times New Roman" w:hAnsi="Times New Roman"/>
          <w:sz w:val="28"/>
          <w:szCs w:val="28"/>
          <w:lang w:eastAsia="ru-RU"/>
        </w:rPr>
      </w:pPr>
      <w:r w:rsidRPr="00206E1A">
        <w:rPr>
          <w:rFonts w:ascii="Times New Roman" w:hAnsi="Times New Roman"/>
          <w:sz w:val="28"/>
          <w:szCs w:val="28"/>
          <w:lang w:eastAsia="ru-RU"/>
        </w:rPr>
        <w:t>- оркестр;</w:t>
      </w:r>
    </w:p>
    <w:p w:rsidR="009E5A7D" w:rsidRPr="00206E1A" w:rsidRDefault="009E5A7D" w:rsidP="00206E1A">
      <w:pPr>
        <w:spacing w:after="0" w:line="240" w:lineRule="auto"/>
        <w:rPr>
          <w:rFonts w:ascii="Times New Roman" w:hAnsi="Times New Roman"/>
          <w:sz w:val="28"/>
          <w:szCs w:val="28"/>
          <w:lang w:eastAsia="ru-RU"/>
        </w:rPr>
      </w:pPr>
      <w:r w:rsidRPr="00206E1A">
        <w:rPr>
          <w:rFonts w:ascii="Times New Roman" w:hAnsi="Times New Roman"/>
          <w:sz w:val="28"/>
          <w:szCs w:val="28"/>
          <w:lang w:eastAsia="ru-RU"/>
        </w:rPr>
        <w:t>-  музыкальный или  кукольный театры;</w:t>
      </w:r>
    </w:p>
    <w:p w:rsidR="009E5A7D" w:rsidRPr="00206E1A" w:rsidRDefault="009E5A7D" w:rsidP="00206E1A">
      <w:pPr>
        <w:spacing w:after="0" w:line="240" w:lineRule="auto"/>
        <w:rPr>
          <w:rFonts w:ascii="Times New Roman" w:hAnsi="Times New Roman"/>
          <w:sz w:val="28"/>
          <w:szCs w:val="28"/>
          <w:lang w:eastAsia="ru-RU"/>
        </w:rPr>
      </w:pPr>
      <w:r w:rsidRPr="00206E1A">
        <w:rPr>
          <w:rFonts w:ascii="Times New Roman" w:hAnsi="Times New Roman"/>
          <w:sz w:val="28"/>
          <w:szCs w:val="28"/>
          <w:lang w:eastAsia="ru-RU"/>
        </w:rPr>
        <w:t xml:space="preserve">                                 Предметы по выбору, реализуемые в школе в 2017-2018 учебном году приняты  на  Педагогическом совете, утверждены  директором школы (приказ № 83 от 09. 06. 2017г.) </w:t>
      </w:r>
    </w:p>
    <w:p w:rsidR="009E5A7D" w:rsidRPr="00206E1A" w:rsidRDefault="009E5A7D" w:rsidP="00206E1A">
      <w:pPr>
        <w:spacing w:after="0" w:line="240" w:lineRule="auto"/>
        <w:rPr>
          <w:rFonts w:ascii="Times New Roman" w:hAnsi="Times New Roman"/>
          <w:sz w:val="28"/>
          <w:szCs w:val="28"/>
          <w:lang w:eastAsia="ru-RU"/>
        </w:rPr>
      </w:pPr>
      <w:r w:rsidRPr="00206E1A">
        <w:rPr>
          <w:rFonts w:ascii="Times New Roman" w:hAnsi="Times New Roman"/>
          <w:sz w:val="28"/>
          <w:szCs w:val="28"/>
          <w:lang w:eastAsia="ru-RU"/>
        </w:rPr>
        <w:t xml:space="preserve">                                Результаты обученности по предметам оцениваются на промежуточных аттестациях (контрольные уроки, зачеты, академические концерты, показ, концертное выступление), по предметам – музыкальный инструмент  , практикум по сольфеджио, ансамбль, аккомпанемент проводится итоговая аттестация в форме экзамена в 7 классе , по предмету сольфеджио проводится итоговая аттестация  в 5 классе</w:t>
      </w:r>
    </w:p>
    <w:p w:rsidR="009E5A7D" w:rsidRPr="00206E1A" w:rsidRDefault="009E5A7D" w:rsidP="00206E1A">
      <w:pPr>
        <w:spacing w:after="0" w:line="240" w:lineRule="auto"/>
        <w:rPr>
          <w:rFonts w:ascii="Times New Roman" w:hAnsi="Times New Roman"/>
          <w:sz w:val="28"/>
          <w:szCs w:val="28"/>
          <w:lang w:eastAsia="ru-RU"/>
        </w:rPr>
      </w:pPr>
    </w:p>
    <w:p w:rsidR="009E5A7D" w:rsidRPr="00206E1A" w:rsidRDefault="009E5A7D" w:rsidP="00206E1A">
      <w:pPr>
        <w:spacing w:after="0" w:line="240" w:lineRule="auto"/>
        <w:rPr>
          <w:rFonts w:ascii="Times New Roman" w:hAnsi="Times New Roman"/>
          <w:sz w:val="28"/>
          <w:szCs w:val="28"/>
          <w:lang w:eastAsia="ru-RU"/>
        </w:rPr>
      </w:pPr>
    </w:p>
    <w:tbl>
      <w:tblPr>
        <w:tblW w:w="16443"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127"/>
        <w:gridCol w:w="992"/>
        <w:gridCol w:w="567"/>
        <w:gridCol w:w="851"/>
        <w:gridCol w:w="709"/>
        <w:gridCol w:w="567"/>
        <w:gridCol w:w="708"/>
        <w:gridCol w:w="851"/>
        <w:gridCol w:w="567"/>
        <w:gridCol w:w="709"/>
        <w:gridCol w:w="567"/>
        <w:gridCol w:w="567"/>
        <w:gridCol w:w="708"/>
        <w:gridCol w:w="567"/>
        <w:gridCol w:w="567"/>
        <w:gridCol w:w="709"/>
        <w:gridCol w:w="567"/>
        <w:gridCol w:w="567"/>
        <w:gridCol w:w="567"/>
        <w:gridCol w:w="567"/>
        <w:gridCol w:w="567"/>
        <w:gridCol w:w="709"/>
        <w:gridCol w:w="566"/>
      </w:tblGrid>
      <w:tr w:rsidR="009E5A7D" w:rsidRPr="003D37C9" w:rsidTr="00EC3D68">
        <w:tc>
          <w:tcPr>
            <w:tcW w:w="2127"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 xml:space="preserve">Предмет; </w:t>
            </w:r>
          </w:p>
        </w:tc>
        <w:tc>
          <w:tcPr>
            <w:tcW w:w="992"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Аудиторные</w:t>
            </w:r>
          </w:p>
          <w:p w:rsidR="009E5A7D" w:rsidRPr="00206E1A" w:rsidRDefault="009E5A7D" w:rsidP="00206E1A">
            <w:pPr>
              <w:tabs>
                <w:tab w:val="left" w:pos="2268"/>
              </w:tabs>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занятия</w:t>
            </w:r>
          </w:p>
        </w:tc>
        <w:tc>
          <w:tcPr>
            <w:tcW w:w="567"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1кл</w:t>
            </w:r>
          </w:p>
        </w:tc>
        <w:tc>
          <w:tcPr>
            <w:tcW w:w="1560" w:type="dxa"/>
            <w:gridSpan w:val="2"/>
          </w:tcPr>
          <w:p w:rsidR="009E5A7D" w:rsidRPr="00206E1A" w:rsidRDefault="009E5A7D" w:rsidP="00206E1A">
            <w:pPr>
              <w:tabs>
                <w:tab w:val="left" w:pos="2268"/>
              </w:tabs>
              <w:spacing w:after="0" w:line="240" w:lineRule="auto"/>
              <w:rPr>
                <w:rFonts w:ascii="Times New Roman" w:hAnsi="Times New Roman"/>
                <w:sz w:val="24"/>
                <w:szCs w:val="24"/>
                <w:lang w:val="en-US" w:eastAsia="ru-RU"/>
              </w:rPr>
            </w:pPr>
            <w:r w:rsidRPr="00206E1A">
              <w:rPr>
                <w:rFonts w:ascii="Times New Roman" w:hAnsi="Times New Roman"/>
                <w:sz w:val="24"/>
                <w:szCs w:val="24"/>
                <w:lang w:eastAsia="ru-RU"/>
              </w:rPr>
              <w:t>Промежуточная аттестация</w:t>
            </w:r>
          </w:p>
          <w:p w:rsidR="009E5A7D" w:rsidRPr="00206E1A" w:rsidRDefault="009E5A7D" w:rsidP="00206E1A">
            <w:pPr>
              <w:tabs>
                <w:tab w:val="left" w:pos="2268"/>
              </w:tabs>
              <w:spacing w:after="0" w:line="240" w:lineRule="auto"/>
              <w:rPr>
                <w:rFonts w:ascii="Times New Roman" w:hAnsi="Times New Roman"/>
                <w:sz w:val="24"/>
                <w:szCs w:val="24"/>
                <w:lang w:val="en-US" w:eastAsia="ru-RU"/>
              </w:rPr>
            </w:pPr>
          </w:p>
          <w:p w:rsidR="009E5A7D" w:rsidRPr="00206E1A" w:rsidRDefault="009E5A7D" w:rsidP="00206E1A">
            <w:pPr>
              <w:tabs>
                <w:tab w:val="left" w:pos="2268"/>
              </w:tabs>
              <w:spacing w:after="0" w:line="240" w:lineRule="auto"/>
              <w:rPr>
                <w:rFonts w:ascii="Times New Roman" w:hAnsi="Times New Roman"/>
                <w:sz w:val="24"/>
                <w:szCs w:val="24"/>
                <w:lang w:eastAsia="ru-RU"/>
              </w:rPr>
            </w:pPr>
            <w:r w:rsidRPr="00206E1A">
              <w:rPr>
                <w:rFonts w:ascii="Times New Roman" w:hAnsi="Times New Roman"/>
                <w:sz w:val="24"/>
                <w:szCs w:val="24"/>
                <w:lang w:val="en-US" w:eastAsia="ru-RU"/>
              </w:rPr>
              <w:t>I                     II</w:t>
            </w:r>
          </w:p>
        </w:tc>
        <w:tc>
          <w:tcPr>
            <w:tcW w:w="567"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2кл</w:t>
            </w:r>
          </w:p>
        </w:tc>
        <w:tc>
          <w:tcPr>
            <w:tcW w:w="1559" w:type="dxa"/>
            <w:gridSpan w:val="2"/>
          </w:tcPr>
          <w:p w:rsidR="009E5A7D" w:rsidRPr="00206E1A" w:rsidRDefault="009E5A7D" w:rsidP="00206E1A">
            <w:pPr>
              <w:tabs>
                <w:tab w:val="left" w:pos="2268"/>
              </w:tabs>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Промежуточная аттестация</w:t>
            </w:r>
          </w:p>
          <w:p w:rsidR="009E5A7D" w:rsidRPr="00206E1A" w:rsidRDefault="009E5A7D" w:rsidP="00206E1A">
            <w:pPr>
              <w:tabs>
                <w:tab w:val="left" w:pos="2268"/>
              </w:tabs>
              <w:spacing w:after="0" w:line="240" w:lineRule="auto"/>
              <w:rPr>
                <w:rFonts w:ascii="Times New Roman" w:hAnsi="Times New Roman"/>
                <w:sz w:val="24"/>
                <w:szCs w:val="24"/>
                <w:lang w:eastAsia="ru-RU"/>
              </w:rPr>
            </w:pPr>
          </w:p>
          <w:p w:rsidR="009E5A7D" w:rsidRPr="00206E1A" w:rsidRDefault="009E5A7D" w:rsidP="00206E1A">
            <w:pPr>
              <w:tabs>
                <w:tab w:val="left" w:pos="2268"/>
              </w:tabs>
              <w:spacing w:after="0" w:line="240" w:lineRule="auto"/>
              <w:rPr>
                <w:rFonts w:ascii="Times New Roman" w:hAnsi="Times New Roman"/>
                <w:sz w:val="24"/>
                <w:szCs w:val="24"/>
                <w:lang w:val="en-US" w:eastAsia="ru-RU"/>
              </w:rPr>
            </w:pPr>
            <w:r w:rsidRPr="00206E1A">
              <w:rPr>
                <w:rFonts w:ascii="Times New Roman" w:hAnsi="Times New Roman"/>
                <w:sz w:val="24"/>
                <w:szCs w:val="24"/>
                <w:lang w:val="en-US" w:eastAsia="ru-RU"/>
              </w:rPr>
              <w:t>III                 IV</w:t>
            </w:r>
          </w:p>
          <w:p w:rsidR="009E5A7D" w:rsidRPr="00206E1A" w:rsidRDefault="009E5A7D" w:rsidP="00206E1A">
            <w:pPr>
              <w:tabs>
                <w:tab w:val="left" w:pos="2268"/>
              </w:tabs>
              <w:spacing w:after="0" w:line="240" w:lineRule="auto"/>
              <w:rPr>
                <w:rFonts w:ascii="Times New Roman" w:hAnsi="Times New Roman"/>
                <w:sz w:val="24"/>
                <w:szCs w:val="24"/>
                <w:lang w:eastAsia="ru-RU"/>
              </w:rPr>
            </w:pPr>
          </w:p>
        </w:tc>
        <w:tc>
          <w:tcPr>
            <w:tcW w:w="567"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3</w:t>
            </w:r>
          </w:p>
          <w:p w:rsidR="009E5A7D" w:rsidRPr="00206E1A" w:rsidRDefault="009E5A7D" w:rsidP="00206E1A">
            <w:pPr>
              <w:tabs>
                <w:tab w:val="left" w:pos="2268"/>
              </w:tabs>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кл</w:t>
            </w:r>
          </w:p>
        </w:tc>
        <w:tc>
          <w:tcPr>
            <w:tcW w:w="1276" w:type="dxa"/>
            <w:gridSpan w:val="2"/>
          </w:tcPr>
          <w:p w:rsidR="009E5A7D" w:rsidRPr="00206E1A" w:rsidRDefault="009E5A7D" w:rsidP="00206E1A">
            <w:pPr>
              <w:tabs>
                <w:tab w:val="left" w:pos="2268"/>
              </w:tabs>
              <w:spacing w:after="0" w:line="240" w:lineRule="auto"/>
              <w:rPr>
                <w:rFonts w:ascii="Times New Roman" w:hAnsi="Times New Roman"/>
                <w:sz w:val="24"/>
                <w:szCs w:val="24"/>
                <w:lang w:val="en-US" w:eastAsia="ru-RU"/>
              </w:rPr>
            </w:pPr>
            <w:r w:rsidRPr="00206E1A">
              <w:rPr>
                <w:rFonts w:ascii="Times New Roman" w:hAnsi="Times New Roman"/>
                <w:sz w:val="24"/>
                <w:szCs w:val="24"/>
                <w:lang w:eastAsia="ru-RU"/>
              </w:rPr>
              <w:t>Промежуточная аттестация</w:t>
            </w:r>
          </w:p>
          <w:p w:rsidR="009E5A7D" w:rsidRPr="00206E1A" w:rsidRDefault="009E5A7D" w:rsidP="00206E1A">
            <w:pPr>
              <w:tabs>
                <w:tab w:val="left" w:pos="2268"/>
              </w:tabs>
              <w:spacing w:after="0" w:line="240" w:lineRule="auto"/>
              <w:rPr>
                <w:rFonts w:ascii="Times New Roman" w:hAnsi="Times New Roman"/>
                <w:sz w:val="24"/>
                <w:szCs w:val="24"/>
                <w:lang w:eastAsia="ru-RU"/>
              </w:rPr>
            </w:pPr>
            <w:r w:rsidRPr="00206E1A">
              <w:rPr>
                <w:rFonts w:ascii="Times New Roman" w:hAnsi="Times New Roman"/>
                <w:sz w:val="24"/>
                <w:szCs w:val="24"/>
                <w:lang w:val="en-US" w:eastAsia="ru-RU"/>
              </w:rPr>
              <w:t>V            VI</w:t>
            </w:r>
          </w:p>
        </w:tc>
        <w:tc>
          <w:tcPr>
            <w:tcW w:w="567"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4кл</w:t>
            </w:r>
          </w:p>
        </w:tc>
        <w:tc>
          <w:tcPr>
            <w:tcW w:w="1275" w:type="dxa"/>
            <w:gridSpan w:val="2"/>
          </w:tcPr>
          <w:p w:rsidR="009E5A7D" w:rsidRPr="00206E1A" w:rsidRDefault="009E5A7D" w:rsidP="00206E1A">
            <w:pPr>
              <w:tabs>
                <w:tab w:val="left" w:pos="2268"/>
              </w:tabs>
              <w:spacing w:after="0" w:line="240" w:lineRule="auto"/>
              <w:rPr>
                <w:rFonts w:ascii="Times New Roman" w:hAnsi="Times New Roman"/>
                <w:sz w:val="24"/>
                <w:szCs w:val="24"/>
                <w:lang w:val="en-US" w:eastAsia="ru-RU"/>
              </w:rPr>
            </w:pPr>
            <w:r w:rsidRPr="00206E1A">
              <w:rPr>
                <w:rFonts w:ascii="Times New Roman" w:hAnsi="Times New Roman"/>
                <w:sz w:val="24"/>
                <w:szCs w:val="24"/>
                <w:lang w:eastAsia="ru-RU"/>
              </w:rPr>
              <w:t>Промежуточная аттестация</w:t>
            </w:r>
          </w:p>
          <w:p w:rsidR="009E5A7D" w:rsidRPr="00206E1A" w:rsidRDefault="009E5A7D" w:rsidP="00206E1A">
            <w:pPr>
              <w:tabs>
                <w:tab w:val="left" w:pos="2268"/>
              </w:tabs>
              <w:spacing w:after="0" w:line="240" w:lineRule="auto"/>
              <w:rPr>
                <w:rFonts w:ascii="Times New Roman" w:hAnsi="Times New Roman"/>
                <w:sz w:val="24"/>
                <w:szCs w:val="24"/>
                <w:lang w:val="en-US" w:eastAsia="ru-RU"/>
              </w:rPr>
            </w:pPr>
          </w:p>
          <w:p w:rsidR="009E5A7D" w:rsidRPr="00206E1A" w:rsidRDefault="009E5A7D" w:rsidP="00206E1A">
            <w:pPr>
              <w:tabs>
                <w:tab w:val="left" w:pos="2268"/>
              </w:tabs>
              <w:spacing w:after="0" w:line="240" w:lineRule="auto"/>
              <w:rPr>
                <w:rFonts w:ascii="Times New Roman" w:hAnsi="Times New Roman"/>
                <w:sz w:val="24"/>
                <w:szCs w:val="24"/>
                <w:lang w:val="en-US" w:eastAsia="ru-RU"/>
              </w:rPr>
            </w:pPr>
            <w:r w:rsidRPr="00206E1A">
              <w:rPr>
                <w:rFonts w:ascii="Times New Roman" w:hAnsi="Times New Roman"/>
                <w:sz w:val="24"/>
                <w:szCs w:val="24"/>
                <w:lang w:val="en-US" w:eastAsia="ru-RU"/>
              </w:rPr>
              <w:t>VII        VIII</w:t>
            </w:r>
          </w:p>
        </w:tc>
        <w:tc>
          <w:tcPr>
            <w:tcW w:w="567"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5кл</w:t>
            </w:r>
          </w:p>
        </w:tc>
        <w:tc>
          <w:tcPr>
            <w:tcW w:w="1276" w:type="dxa"/>
            <w:gridSpan w:val="2"/>
          </w:tcPr>
          <w:p w:rsidR="009E5A7D" w:rsidRPr="00206E1A" w:rsidRDefault="009E5A7D" w:rsidP="00206E1A">
            <w:pPr>
              <w:tabs>
                <w:tab w:val="left" w:pos="2268"/>
              </w:tabs>
              <w:spacing w:after="0" w:line="240" w:lineRule="auto"/>
              <w:rPr>
                <w:rFonts w:ascii="Times New Roman" w:hAnsi="Times New Roman"/>
                <w:sz w:val="24"/>
                <w:szCs w:val="24"/>
                <w:lang w:val="en-US" w:eastAsia="ru-RU"/>
              </w:rPr>
            </w:pPr>
            <w:r w:rsidRPr="00206E1A">
              <w:rPr>
                <w:rFonts w:ascii="Times New Roman" w:hAnsi="Times New Roman"/>
                <w:sz w:val="24"/>
                <w:szCs w:val="24"/>
                <w:lang w:eastAsia="ru-RU"/>
              </w:rPr>
              <w:t>Промежуточная , итоговая аттестация</w:t>
            </w:r>
          </w:p>
          <w:p w:rsidR="009E5A7D" w:rsidRPr="00206E1A" w:rsidRDefault="009E5A7D" w:rsidP="00206E1A">
            <w:pPr>
              <w:tabs>
                <w:tab w:val="left" w:pos="2268"/>
              </w:tabs>
              <w:spacing w:after="0" w:line="240" w:lineRule="auto"/>
              <w:rPr>
                <w:rFonts w:ascii="Times New Roman" w:hAnsi="Times New Roman"/>
                <w:sz w:val="24"/>
                <w:szCs w:val="24"/>
                <w:lang w:val="en-US" w:eastAsia="ru-RU"/>
              </w:rPr>
            </w:pPr>
            <w:r w:rsidRPr="00206E1A">
              <w:rPr>
                <w:rFonts w:ascii="Times New Roman" w:hAnsi="Times New Roman"/>
                <w:sz w:val="24"/>
                <w:szCs w:val="24"/>
                <w:lang w:val="en-US" w:eastAsia="ru-RU"/>
              </w:rPr>
              <w:t>IX         X</w:t>
            </w:r>
          </w:p>
          <w:p w:rsidR="009E5A7D" w:rsidRPr="00206E1A" w:rsidRDefault="009E5A7D" w:rsidP="00206E1A">
            <w:pPr>
              <w:tabs>
                <w:tab w:val="left" w:pos="2268"/>
              </w:tabs>
              <w:spacing w:after="0" w:line="240" w:lineRule="auto"/>
              <w:rPr>
                <w:rFonts w:ascii="Times New Roman" w:hAnsi="Times New Roman"/>
                <w:sz w:val="24"/>
                <w:szCs w:val="24"/>
                <w:lang w:val="en-US" w:eastAsia="ru-RU"/>
              </w:rPr>
            </w:pPr>
          </w:p>
        </w:tc>
        <w:tc>
          <w:tcPr>
            <w:tcW w:w="567"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6кл</w:t>
            </w:r>
          </w:p>
        </w:tc>
        <w:tc>
          <w:tcPr>
            <w:tcW w:w="1134" w:type="dxa"/>
            <w:gridSpan w:val="2"/>
          </w:tcPr>
          <w:p w:rsidR="009E5A7D" w:rsidRPr="00206E1A" w:rsidRDefault="009E5A7D" w:rsidP="00206E1A">
            <w:pPr>
              <w:tabs>
                <w:tab w:val="left" w:pos="2268"/>
              </w:tabs>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Промежуточная аттестация</w:t>
            </w:r>
          </w:p>
          <w:p w:rsidR="009E5A7D" w:rsidRPr="00206E1A" w:rsidRDefault="009E5A7D" w:rsidP="00206E1A">
            <w:pPr>
              <w:tabs>
                <w:tab w:val="left" w:pos="2268"/>
              </w:tabs>
              <w:spacing w:after="0" w:line="240" w:lineRule="auto"/>
              <w:rPr>
                <w:rFonts w:ascii="Times New Roman" w:hAnsi="Times New Roman"/>
                <w:sz w:val="24"/>
                <w:szCs w:val="24"/>
                <w:lang w:val="en-US" w:eastAsia="ru-RU"/>
              </w:rPr>
            </w:pPr>
            <w:r w:rsidRPr="00206E1A">
              <w:rPr>
                <w:rFonts w:ascii="Times New Roman" w:hAnsi="Times New Roman"/>
                <w:sz w:val="24"/>
                <w:szCs w:val="24"/>
                <w:lang w:val="en-US" w:eastAsia="ru-RU"/>
              </w:rPr>
              <w:t xml:space="preserve"> XI  XII</w:t>
            </w:r>
          </w:p>
          <w:p w:rsidR="009E5A7D" w:rsidRPr="00206E1A" w:rsidRDefault="009E5A7D" w:rsidP="00206E1A">
            <w:pPr>
              <w:tabs>
                <w:tab w:val="left" w:pos="2268"/>
              </w:tabs>
              <w:spacing w:after="0" w:line="240" w:lineRule="auto"/>
              <w:rPr>
                <w:rFonts w:ascii="Times New Roman" w:hAnsi="Times New Roman"/>
                <w:sz w:val="24"/>
                <w:szCs w:val="24"/>
                <w:lang w:eastAsia="ru-RU"/>
              </w:rPr>
            </w:pPr>
          </w:p>
        </w:tc>
        <w:tc>
          <w:tcPr>
            <w:tcW w:w="567"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7кл</w:t>
            </w:r>
          </w:p>
        </w:tc>
        <w:tc>
          <w:tcPr>
            <w:tcW w:w="1275" w:type="dxa"/>
            <w:gridSpan w:val="2"/>
          </w:tcPr>
          <w:p w:rsidR="009E5A7D" w:rsidRPr="00206E1A" w:rsidRDefault="009E5A7D" w:rsidP="00206E1A">
            <w:pPr>
              <w:tabs>
                <w:tab w:val="left" w:pos="2268"/>
              </w:tabs>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Промежуточная , итоговая аттестация</w:t>
            </w:r>
          </w:p>
          <w:p w:rsidR="009E5A7D" w:rsidRPr="00206E1A" w:rsidRDefault="009E5A7D" w:rsidP="00206E1A">
            <w:pPr>
              <w:tabs>
                <w:tab w:val="left" w:pos="2268"/>
              </w:tabs>
              <w:spacing w:after="0" w:line="240" w:lineRule="auto"/>
              <w:rPr>
                <w:rFonts w:ascii="Times New Roman" w:hAnsi="Times New Roman"/>
                <w:sz w:val="24"/>
                <w:szCs w:val="24"/>
                <w:lang w:eastAsia="ru-RU"/>
              </w:rPr>
            </w:pPr>
            <w:r w:rsidRPr="00206E1A">
              <w:rPr>
                <w:rFonts w:ascii="Times New Roman" w:hAnsi="Times New Roman"/>
                <w:sz w:val="24"/>
                <w:szCs w:val="24"/>
                <w:lang w:val="en-US" w:eastAsia="ru-RU"/>
              </w:rPr>
              <w:t>XIIIXIV</w:t>
            </w:r>
          </w:p>
        </w:tc>
      </w:tr>
      <w:tr w:rsidR="009E5A7D" w:rsidRPr="003D37C9" w:rsidTr="00EC3D68">
        <w:tc>
          <w:tcPr>
            <w:tcW w:w="16443" w:type="dxa"/>
            <w:gridSpan w:val="23"/>
          </w:tcPr>
          <w:p w:rsidR="009E5A7D" w:rsidRPr="00206E1A" w:rsidRDefault="009E5A7D" w:rsidP="00206E1A">
            <w:pPr>
              <w:tabs>
                <w:tab w:val="left" w:pos="2268"/>
              </w:tabs>
              <w:spacing w:after="0" w:line="240" w:lineRule="auto"/>
              <w:jc w:val="center"/>
              <w:rPr>
                <w:rFonts w:ascii="Times New Roman" w:hAnsi="Times New Roman"/>
                <w:sz w:val="24"/>
                <w:szCs w:val="24"/>
                <w:lang w:eastAsia="ru-RU"/>
              </w:rPr>
            </w:pPr>
            <w:r w:rsidRPr="00206E1A">
              <w:rPr>
                <w:rFonts w:ascii="Times New Roman" w:hAnsi="Times New Roman"/>
                <w:sz w:val="24"/>
                <w:szCs w:val="24"/>
                <w:lang w:eastAsia="ru-RU"/>
              </w:rPr>
              <w:t>Инвариантная часть учебного плана</w:t>
            </w:r>
          </w:p>
        </w:tc>
      </w:tr>
      <w:tr w:rsidR="009E5A7D" w:rsidRPr="003D37C9" w:rsidTr="00EC3D68">
        <w:trPr>
          <w:cantSplit/>
          <w:trHeight w:val="1134"/>
        </w:trPr>
        <w:tc>
          <w:tcPr>
            <w:tcW w:w="2127" w:type="dxa"/>
          </w:tcPr>
          <w:p w:rsidR="009E5A7D" w:rsidRPr="00206E1A" w:rsidRDefault="009E5A7D" w:rsidP="00206E1A">
            <w:pPr>
              <w:tabs>
                <w:tab w:val="left" w:pos="2268"/>
              </w:tabs>
              <w:spacing w:after="0" w:line="240" w:lineRule="auto"/>
              <w:rPr>
                <w:rFonts w:ascii="Times New Roman" w:hAnsi="Times New Roman"/>
                <w:b/>
                <w:sz w:val="24"/>
                <w:szCs w:val="24"/>
                <w:lang w:eastAsia="ru-RU"/>
              </w:rPr>
            </w:pPr>
            <w:r w:rsidRPr="00206E1A">
              <w:rPr>
                <w:rFonts w:ascii="Times New Roman" w:hAnsi="Times New Roman"/>
                <w:b/>
                <w:sz w:val="24"/>
                <w:szCs w:val="24"/>
                <w:lang w:eastAsia="ru-RU"/>
              </w:rPr>
              <w:t>Музыкальный инструмент;</w:t>
            </w:r>
          </w:p>
          <w:p w:rsidR="009E5A7D" w:rsidRPr="00206E1A" w:rsidRDefault="009E5A7D" w:rsidP="00206E1A">
            <w:pPr>
              <w:tabs>
                <w:tab w:val="left" w:pos="2268"/>
              </w:tabs>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-фортепиано, баян, аккордеон</w:t>
            </w:r>
          </w:p>
        </w:tc>
        <w:tc>
          <w:tcPr>
            <w:tcW w:w="992"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индивидуальный</w:t>
            </w:r>
          </w:p>
        </w:tc>
        <w:tc>
          <w:tcPr>
            <w:tcW w:w="567"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1,5ч</w:t>
            </w:r>
          </w:p>
        </w:tc>
        <w:tc>
          <w:tcPr>
            <w:tcW w:w="851" w:type="dxa"/>
            <w:textDirection w:val="btLr"/>
          </w:tcPr>
          <w:p w:rsidR="009E5A7D" w:rsidRPr="00206E1A" w:rsidRDefault="009E5A7D" w:rsidP="00206E1A">
            <w:pPr>
              <w:tabs>
                <w:tab w:val="left" w:pos="2268"/>
              </w:tabs>
              <w:spacing w:after="0" w:line="240" w:lineRule="auto"/>
              <w:ind w:left="113" w:right="113"/>
              <w:rPr>
                <w:rFonts w:ascii="Times New Roman" w:hAnsi="Times New Roman"/>
                <w:sz w:val="24"/>
                <w:szCs w:val="24"/>
                <w:lang w:eastAsia="ru-RU"/>
              </w:rPr>
            </w:pPr>
            <w:r w:rsidRPr="00206E1A">
              <w:rPr>
                <w:rFonts w:ascii="Times New Roman" w:hAnsi="Times New Roman"/>
                <w:sz w:val="24"/>
                <w:szCs w:val="24"/>
                <w:lang w:eastAsia="ru-RU"/>
              </w:rPr>
              <w:t>Зачет</w:t>
            </w:r>
          </w:p>
        </w:tc>
        <w:tc>
          <w:tcPr>
            <w:tcW w:w="709" w:type="dxa"/>
            <w:textDirection w:val="btLr"/>
          </w:tcPr>
          <w:p w:rsidR="009E5A7D" w:rsidRPr="00206E1A" w:rsidRDefault="009E5A7D" w:rsidP="00206E1A">
            <w:pPr>
              <w:tabs>
                <w:tab w:val="left" w:pos="2268"/>
              </w:tabs>
              <w:spacing w:after="0" w:line="240" w:lineRule="auto"/>
              <w:ind w:left="113" w:right="113"/>
              <w:rPr>
                <w:rFonts w:ascii="Times New Roman" w:hAnsi="Times New Roman"/>
                <w:sz w:val="24"/>
                <w:szCs w:val="24"/>
                <w:lang w:eastAsia="ru-RU"/>
              </w:rPr>
            </w:pPr>
            <w:r w:rsidRPr="00206E1A">
              <w:rPr>
                <w:rFonts w:ascii="Times New Roman" w:hAnsi="Times New Roman"/>
                <w:sz w:val="24"/>
                <w:szCs w:val="24"/>
                <w:lang w:eastAsia="ru-RU"/>
              </w:rPr>
              <w:t>Зачет</w:t>
            </w:r>
          </w:p>
        </w:tc>
        <w:tc>
          <w:tcPr>
            <w:tcW w:w="567"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1,5ч</w:t>
            </w:r>
          </w:p>
        </w:tc>
        <w:tc>
          <w:tcPr>
            <w:tcW w:w="708" w:type="dxa"/>
            <w:textDirection w:val="btLr"/>
          </w:tcPr>
          <w:p w:rsidR="009E5A7D" w:rsidRPr="00206E1A" w:rsidRDefault="009E5A7D" w:rsidP="00206E1A">
            <w:pPr>
              <w:tabs>
                <w:tab w:val="left" w:pos="2268"/>
              </w:tabs>
              <w:spacing w:after="0" w:line="240" w:lineRule="auto"/>
              <w:ind w:left="113" w:right="113"/>
              <w:rPr>
                <w:rFonts w:ascii="Times New Roman" w:hAnsi="Times New Roman"/>
                <w:sz w:val="24"/>
                <w:szCs w:val="24"/>
                <w:lang w:eastAsia="ru-RU"/>
              </w:rPr>
            </w:pPr>
            <w:r w:rsidRPr="00206E1A">
              <w:rPr>
                <w:rFonts w:ascii="Times New Roman" w:hAnsi="Times New Roman"/>
                <w:sz w:val="24"/>
                <w:szCs w:val="24"/>
                <w:lang w:eastAsia="ru-RU"/>
              </w:rPr>
              <w:t>Зачет</w:t>
            </w:r>
          </w:p>
        </w:tc>
        <w:tc>
          <w:tcPr>
            <w:tcW w:w="851" w:type="dxa"/>
            <w:textDirection w:val="btLr"/>
          </w:tcPr>
          <w:p w:rsidR="009E5A7D" w:rsidRPr="00206E1A" w:rsidRDefault="009E5A7D" w:rsidP="00206E1A">
            <w:pPr>
              <w:tabs>
                <w:tab w:val="left" w:pos="2268"/>
              </w:tabs>
              <w:spacing w:after="0" w:line="240" w:lineRule="auto"/>
              <w:ind w:left="113" w:right="113"/>
              <w:rPr>
                <w:rFonts w:ascii="Times New Roman" w:hAnsi="Times New Roman"/>
                <w:sz w:val="24"/>
                <w:szCs w:val="24"/>
                <w:lang w:eastAsia="ru-RU"/>
              </w:rPr>
            </w:pPr>
            <w:r w:rsidRPr="00206E1A">
              <w:rPr>
                <w:rFonts w:ascii="Times New Roman" w:hAnsi="Times New Roman"/>
                <w:sz w:val="24"/>
                <w:szCs w:val="24"/>
                <w:lang w:eastAsia="ru-RU"/>
              </w:rPr>
              <w:t>Зачет</w:t>
            </w:r>
          </w:p>
        </w:tc>
        <w:tc>
          <w:tcPr>
            <w:tcW w:w="567"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2ч-</w:t>
            </w:r>
          </w:p>
        </w:tc>
        <w:tc>
          <w:tcPr>
            <w:tcW w:w="709" w:type="dxa"/>
            <w:textDirection w:val="btLr"/>
          </w:tcPr>
          <w:p w:rsidR="009E5A7D" w:rsidRPr="00206E1A" w:rsidRDefault="009E5A7D" w:rsidP="00206E1A">
            <w:pPr>
              <w:tabs>
                <w:tab w:val="left" w:pos="2268"/>
              </w:tabs>
              <w:spacing w:after="0" w:line="240" w:lineRule="auto"/>
              <w:ind w:left="113" w:right="113"/>
              <w:rPr>
                <w:rFonts w:ascii="Times New Roman" w:hAnsi="Times New Roman"/>
                <w:sz w:val="24"/>
                <w:szCs w:val="24"/>
                <w:lang w:eastAsia="ru-RU"/>
              </w:rPr>
            </w:pPr>
            <w:r w:rsidRPr="00206E1A">
              <w:rPr>
                <w:rFonts w:ascii="Times New Roman" w:hAnsi="Times New Roman"/>
                <w:sz w:val="24"/>
                <w:szCs w:val="24"/>
                <w:lang w:eastAsia="ru-RU"/>
              </w:rPr>
              <w:t>Зачет</w:t>
            </w:r>
          </w:p>
        </w:tc>
        <w:tc>
          <w:tcPr>
            <w:tcW w:w="567" w:type="dxa"/>
            <w:textDirection w:val="btLr"/>
          </w:tcPr>
          <w:p w:rsidR="009E5A7D" w:rsidRPr="00206E1A" w:rsidRDefault="009E5A7D" w:rsidP="00206E1A">
            <w:pPr>
              <w:tabs>
                <w:tab w:val="left" w:pos="2268"/>
              </w:tabs>
              <w:spacing w:after="0" w:line="240" w:lineRule="auto"/>
              <w:ind w:left="113" w:right="113"/>
              <w:rPr>
                <w:rFonts w:ascii="Times New Roman" w:hAnsi="Times New Roman"/>
                <w:sz w:val="24"/>
                <w:szCs w:val="24"/>
                <w:lang w:eastAsia="ru-RU"/>
              </w:rPr>
            </w:pPr>
            <w:r w:rsidRPr="00206E1A">
              <w:rPr>
                <w:rFonts w:ascii="Times New Roman" w:hAnsi="Times New Roman"/>
                <w:sz w:val="24"/>
                <w:szCs w:val="24"/>
                <w:lang w:eastAsia="ru-RU"/>
              </w:rPr>
              <w:t>Зачет</w:t>
            </w:r>
          </w:p>
        </w:tc>
        <w:tc>
          <w:tcPr>
            <w:tcW w:w="567"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2ч</w:t>
            </w:r>
          </w:p>
        </w:tc>
        <w:tc>
          <w:tcPr>
            <w:tcW w:w="708" w:type="dxa"/>
            <w:textDirection w:val="btLr"/>
          </w:tcPr>
          <w:p w:rsidR="009E5A7D" w:rsidRPr="00206E1A" w:rsidRDefault="009E5A7D" w:rsidP="00206E1A">
            <w:pPr>
              <w:tabs>
                <w:tab w:val="left" w:pos="2268"/>
              </w:tabs>
              <w:spacing w:after="0" w:line="240" w:lineRule="auto"/>
              <w:ind w:left="113" w:right="113"/>
              <w:rPr>
                <w:rFonts w:ascii="Times New Roman" w:hAnsi="Times New Roman"/>
                <w:sz w:val="24"/>
                <w:szCs w:val="24"/>
                <w:lang w:eastAsia="ru-RU"/>
              </w:rPr>
            </w:pPr>
            <w:r w:rsidRPr="00206E1A">
              <w:rPr>
                <w:rFonts w:ascii="Times New Roman" w:hAnsi="Times New Roman"/>
                <w:sz w:val="24"/>
                <w:szCs w:val="24"/>
                <w:lang w:eastAsia="ru-RU"/>
              </w:rPr>
              <w:t>Зачет</w:t>
            </w:r>
          </w:p>
        </w:tc>
        <w:tc>
          <w:tcPr>
            <w:tcW w:w="567" w:type="dxa"/>
            <w:textDirection w:val="btLr"/>
          </w:tcPr>
          <w:p w:rsidR="009E5A7D" w:rsidRPr="00206E1A" w:rsidRDefault="009E5A7D" w:rsidP="00206E1A">
            <w:pPr>
              <w:tabs>
                <w:tab w:val="left" w:pos="2268"/>
              </w:tabs>
              <w:spacing w:after="0" w:line="240" w:lineRule="auto"/>
              <w:ind w:left="113" w:right="113"/>
              <w:rPr>
                <w:rFonts w:ascii="Times New Roman" w:hAnsi="Times New Roman"/>
                <w:sz w:val="24"/>
                <w:szCs w:val="24"/>
                <w:lang w:eastAsia="ru-RU"/>
              </w:rPr>
            </w:pPr>
            <w:r w:rsidRPr="00206E1A">
              <w:rPr>
                <w:rFonts w:ascii="Times New Roman" w:hAnsi="Times New Roman"/>
                <w:sz w:val="24"/>
                <w:szCs w:val="24"/>
                <w:lang w:eastAsia="ru-RU"/>
              </w:rPr>
              <w:t>Зачет</w:t>
            </w:r>
          </w:p>
        </w:tc>
        <w:tc>
          <w:tcPr>
            <w:tcW w:w="567"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2ч</w:t>
            </w:r>
          </w:p>
        </w:tc>
        <w:tc>
          <w:tcPr>
            <w:tcW w:w="709" w:type="dxa"/>
            <w:textDirection w:val="btLr"/>
          </w:tcPr>
          <w:p w:rsidR="009E5A7D" w:rsidRPr="00206E1A" w:rsidRDefault="009E5A7D" w:rsidP="00206E1A">
            <w:pPr>
              <w:tabs>
                <w:tab w:val="left" w:pos="2268"/>
              </w:tabs>
              <w:spacing w:after="0" w:line="240" w:lineRule="auto"/>
              <w:ind w:left="113" w:right="113"/>
              <w:rPr>
                <w:rFonts w:ascii="Times New Roman" w:hAnsi="Times New Roman"/>
                <w:sz w:val="24"/>
                <w:szCs w:val="24"/>
                <w:lang w:eastAsia="ru-RU"/>
              </w:rPr>
            </w:pPr>
            <w:r w:rsidRPr="00206E1A">
              <w:rPr>
                <w:rFonts w:ascii="Times New Roman" w:hAnsi="Times New Roman"/>
                <w:sz w:val="24"/>
                <w:szCs w:val="24"/>
                <w:lang w:eastAsia="ru-RU"/>
              </w:rPr>
              <w:t>Зачет</w:t>
            </w:r>
          </w:p>
        </w:tc>
        <w:tc>
          <w:tcPr>
            <w:tcW w:w="567" w:type="dxa"/>
            <w:textDirection w:val="btLr"/>
          </w:tcPr>
          <w:p w:rsidR="009E5A7D" w:rsidRPr="00206E1A" w:rsidRDefault="009E5A7D" w:rsidP="00206E1A">
            <w:pPr>
              <w:tabs>
                <w:tab w:val="left" w:pos="2268"/>
              </w:tabs>
              <w:spacing w:after="0" w:line="240" w:lineRule="auto"/>
              <w:ind w:left="113" w:right="113"/>
              <w:rPr>
                <w:rFonts w:ascii="Times New Roman" w:hAnsi="Times New Roman"/>
                <w:sz w:val="24"/>
                <w:szCs w:val="24"/>
                <w:lang w:eastAsia="ru-RU"/>
              </w:rPr>
            </w:pPr>
            <w:r w:rsidRPr="00206E1A">
              <w:rPr>
                <w:rFonts w:ascii="Times New Roman" w:hAnsi="Times New Roman"/>
                <w:sz w:val="24"/>
                <w:szCs w:val="24"/>
                <w:lang w:eastAsia="ru-RU"/>
              </w:rPr>
              <w:t>Экзамен</w:t>
            </w:r>
          </w:p>
        </w:tc>
        <w:tc>
          <w:tcPr>
            <w:tcW w:w="567"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1ч</w:t>
            </w:r>
          </w:p>
        </w:tc>
        <w:tc>
          <w:tcPr>
            <w:tcW w:w="567" w:type="dxa"/>
            <w:textDirection w:val="btLr"/>
          </w:tcPr>
          <w:p w:rsidR="009E5A7D" w:rsidRPr="00206E1A" w:rsidRDefault="009E5A7D" w:rsidP="00206E1A">
            <w:pPr>
              <w:tabs>
                <w:tab w:val="left" w:pos="2268"/>
              </w:tabs>
              <w:spacing w:after="0" w:line="240" w:lineRule="auto"/>
              <w:ind w:left="113" w:right="113"/>
              <w:rPr>
                <w:rFonts w:ascii="Times New Roman" w:hAnsi="Times New Roman"/>
                <w:sz w:val="24"/>
                <w:szCs w:val="24"/>
                <w:lang w:eastAsia="ru-RU"/>
              </w:rPr>
            </w:pPr>
            <w:r w:rsidRPr="00206E1A">
              <w:rPr>
                <w:rFonts w:ascii="Times New Roman" w:hAnsi="Times New Roman"/>
                <w:sz w:val="24"/>
                <w:szCs w:val="24"/>
                <w:lang w:eastAsia="ru-RU"/>
              </w:rPr>
              <w:t>Зачет</w:t>
            </w:r>
          </w:p>
        </w:tc>
        <w:tc>
          <w:tcPr>
            <w:tcW w:w="567" w:type="dxa"/>
            <w:textDirection w:val="btLr"/>
          </w:tcPr>
          <w:p w:rsidR="009E5A7D" w:rsidRPr="00206E1A" w:rsidRDefault="009E5A7D" w:rsidP="00206E1A">
            <w:pPr>
              <w:tabs>
                <w:tab w:val="left" w:pos="2268"/>
              </w:tabs>
              <w:spacing w:after="0" w:line="240" w:lineRule="auto"/>
              <w:ind w:left="113" w:right="113"/>
              <w:rPr>
                <w:rFonts w:ascii="Times New Roman" w:hAnsi="Times New Roman"/>
                <w:sz w:val="24"/>
                <w:szCs w:val="24"/>
                <w:lang w:eastAsia="ru-RU"/>
              </w:rPr>
            </w:pPr>
            <w:r w:rsidRPr="00206E1A">
              <w:rPr>
                <w:rFonts w:ascii="Times New Roman" w:hAnsi="Times New Roman"/>
                <w:sz w:val="24"/>
                <w:szCs w:val="24"/>
                <w:lang w:eastAsia="ru-RU"/>
              </w:rPr>
              <w:t>Зачет</w:t>
            </w:r>
          </w:p>
        </w:tc>
        <w:tc>
          <w:tcPr>
            <w:tcW w:w="567"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1ч</w:t>
            </w:r>
          </w:p>
        </w:tc>
        <w:tc>
          <w:tcPr>
            <w:tcW w:w="709" w:type="dxa"/>
            <w:textDirection w:val="btLr"/>
          </w:tcPr>
          <w:p w:rsidR="009E5A7D" w:rsidRPr="00206E1A" w:rsidRDefault="009E5A7D" w:rsidP="00206E1A">
            <w:pPr>
              <w:tabs>
                <w:tab w:val="left" w:pos="2268"/>
              </w:tabs>
              <w:spacing w:after="0" w:line="240" w:lineRule="auto"/>
              <w:ind w:left="113" w:right="113"/>
              <w:rPr>
                <w:rFonts w:ascii="Times New Roman" w:hAnsi="Times New Roman"/>
                <w:sz w:val="24"/>
                <w:szCs w:val="24"/>
                <w:lang w:eastAsia="ru-RU"/>
              </w:rPr>
            </w:pPr>
            <w:r w:rsidRPr="00206E1A">
              <w:rPr>
                <w:rFonts w:ascii="Times New Roman" w:hAnsi="Times New Roman"/>
                <w:sz w:val="24"/>
                <w:szCs w:val="24"/>
                <w:lang w:eastAsia="ru-RU"/>
              </w:rPr>
              <w:t>Зачет</w:t>
            </w:r>
          </w:p>
        </w:tc>
        <w:tc>
          <w:tcPr>
            <w:tcW w:w="566" w:type="dxa"/>
            <w:textDirection w:val="btLr"/>
          </w:tcPr>
          <w:p w:rsidR="009E5A7D" w:rsidRPr="00206E1A" w:rsidRDefault="009E5A7D" w:rsidP="00206E1A">
            <w:pPr>
              <w:tabs>
                <w:tab w:val="left" w:pos="2268"/>
              </w:tabs>
              <w:spacing w:after="0" w:line="240" w:lineRule="auto"/>
              <w:ind w:left="113" w:right="113"/>
              <w:rPr>
                <w:rFonts w:ascii="Times New Roman" w:hAnsi="Times New Roman"/>
                <w:sz w:val="24"/>
                <w:szCs w:val="24"/>
                <w:lang w:eastAsia="ru-RU"/>
              </w:rPr>
            </w:pPr>
            <w:r w:rsidRPr="00206E1A">
              <w:rPr>
                <w:rFonts w:ascii="Times New Roman" w:hAnsi="Times New Roman"/>
                <w:sz w:val="24"/>
                <w:szCs w:val="24"/>
                <w:lang w:eastAsia="ru-RU"/>
              </w:rPr>
              <w:t>Экзамен</w:t>
            </w:r>
          </w:p>
        </w:tc>
      </w:tr>
      <w:tr w:rsidR="009E5A7D" w:rsidRPr="003D37C9" w:rsidTr="00EC3D68">
        <w:trPr>
          <w:cantSplit/>
          <w:trHeight w:val="1134"/>
        </w:trPr>
        <w:tc>
          <w:tcPr>
            <w:tcW w:w="2127"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r w:rsidRPr="00206E1A">
              <w:rPr>
                <w:rFonts w:ascii="Times New Roman" w:hAnsi="Times New Roman"/>
                <w:b/>
                <w:sz w:val="24"/>
                <w:szCs w:val="24"/>
                <w:lang w:eastAsia="ru-RU"/>
              </w:rPr>
              <w:t>Сольфеджио</w:t>
            </w:r>
            <w:r w:rsidRPr="00206E1A">
              <w:rPr>
                <w:rFonts w:ascii="Times New Roman" w:hAnsi="Times New Roman"/>
                <w:sz w:val="24"/>
                <w:szCs w:val="24"/>
                <w:lang w:eastAsia="ru-RU"/>
              </w:rPr>
              <w:t>;</w:t>
            </w:r>
          </w:p>
        </w:tc>
        <w:tc>
          <w:tcPr>
            <w:tcW w:w="992"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мелкогрупповой</w:t>
            </w:r>
          </w:p>
        </w:tc>
        <w:tc>
          <w:tcPr>
            <w:tcW w:w="567"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1,5ч</w:t>
            </w:r>
          </w:p>
        </w:tc>
        <w:tc>
          <w:tcPr>
            <w:tcW w:w="851" w:type="dxa"/>
            <w:textDirection w:val="btLr"/>
          </w:tcPr>
          <w:p w:rsidR="009E5A7D" w:rsidRPr="00206E1A" w:rsidRDefault="009E5A7D" w:rsidP="00206E1A">
            <w:pPr>
              <w:tabs>
                <w:tab w:val="left" w:pos="2268"/>
              </w:tabs>
              <w:spacing w:after="0" w:line="240" w:lineRule="auto"/>
              <w:ind w:left="113" w:right="113"/>
              <w:rPr>
                <w:rFonts w:ascii="Times New Roman" w:hAnsi="Times New Roman"/>
                <w:sz w:val="24"/>
                <w:szCs w:val="24"/>
                <w:lang w:eastAsia="ru-RU"/>
              </w:rPr>
            </w:pPr>
            <w:r w:rsidRPr="00206E1A">
              <w:rPr>
                <w:rFonts w:ascii="Times New Roman" w:hAnsi="Times New Roman"/>
                <w:sz w:val="24"/>
                <w:szCs w:val="24"/>
                <w:lang w:eastAsia="ru-RU"/>
              </w:rPr>
              <w:t>зачет</w:t>
            </w:r>
          </w:p>
        </w:tc>
        <w:tc>
          <w:tcPr>
            <w:tcW w:w="709" w:type="dxa"/>
            <w:textDirection w:val="btLr"/>
          </w:tcPr>
          <w:p w:rsidR="009E5A7D" w:rsidRPr="00206E1A" w:rsidRDefault="009E5A7D" w:rsidP="00206E1A">
            <w:pPr>
              <w:tabs>
                <w:tab w:val="left" w:pos="2268"/>
              </w:tabs>
              <w:spacing w:after="0" w:line="240" w:lineRule="auto"/>
              <w:ind w:left="113" w:right="113"/>
              <w:rPr>
                <w:rFonts w:ascii="Times New Roman" w:hAnsi="Times New Roman"/>
                <w:sz w:val="24"/>
                <w:szCs w:val="24"/>
                <w:lang w:eastAsia="ru-RU"/>
              </w:rPr>
            </w:pPr>
            <w:r w:rsidRPr="00206E1A">
              <w:rPr>
                <w:rFonts w:ascii="Times New Roman" w:hAnsi="Times New Roman"/>
                <w:sz w:val="24"/>
                <w:szCs w:val="24"/>
                <w:lang w:eastAsia="ru-RU"/>
              </w:rPr>
              <w:t>зачет</w:t>
            </w:r>
          </w:p>
        </w:tc>
        <w:tc>
          <w:tcPr>
            <w:tcW w:w="567"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1,5ч</w:t>
            </w:r>
          </w:p>
        </w:tc>
        <w:tc>
          <w:tcPr>
            <w:tcW w:w="708" w:type="dxa"/>
            <w:textDirection w:val="btLr"/>
          </w:tcPr>
          <w:p w:rsidR="009E5A7D" w:rsidRPr="00206E1A" w:rsidRDefault="009E5A7D" w:rsidP="00206E1A">
            <w:pPr>
              <w:tabs>
                <w:tab w:val="left" w:pos="2268"/>
              </w:tabs>
              <w:spacing w:after="0" w:line="240" w:lineRule="auto"/>
              <w:ind w:left="113" w:right="113"/>
              <w:rPr>
                <w:rFonts w:ascii="Times New Roman" w:hAnsi="Times New Roman"/>
                <w:sz w:val="24"/>
                <w:szCs w:val="24"/>
                <w:lang w:eastAsia="ru-RU"/>
              </w:rPr>
            </w:pPr>
            <w:r w:rsidRPr="00206E1A">
              <w:rPr>
                <w:rFonts w:ascii="Times New Roman" w:hAnsi="Times New Roman"/>
                <w:sz w:val="24"/>
                <w:szCs w:val="24"/>
                <w:lang w:eastAsia="ru-RU"/>
              </w:rPr>
              <w:t>зачет</w:t>
            </w:r>
          </w:p>
        </w:tc>
        <w:tc>
          <w:tcPr>
            <w:tcW w:w="851" w:type="dxa"/>
            <w:textDirection w:val="btLr"/>
          </w:tcPr>
          <w:p w:rsidR="009E5A7D" w:rsidRPr="00206E1A" w:rsidRDefault="009E5A7D" w:rsidP="00206E1A">
            <w:pPr>
              <w:tabs>
                <w:tab w:val="left" w:pos="2268"/>
              </w:tabs>
              <w:spacing w:after="0" w:line="240" w:lineRule="auto"/>
              <w:ind w:left="113" w:right="113"/>
              <w:rPr>
                <w:rFonts w:ascii="Times New Roman" w:hAnsi="Times New Roman"/>
                <w:sz w:val="24"/>
                <w:szCs w:val="24"/>
                <w:lang w:eastAsia="ru-RU"/>
              </w:rPr>
            </w:pPr>
            <w:r w:rsidRPr="00206E1A">
              <w:rPr>
                <w:rFonts w:ascii="Times New Roman" w:hAnsi="Times New Roman"/>
                <w:sz w:val="24"/>
                <w:szCs w:val="24"/>
                <w:lang w:eastAsia="ru-RU"/>
              </w:rPr>
              <w:t>зачет</w:t>
            </w:r>
          </w:p>
        </w:tc>
        <w:tc>
          <w:tcPr>
            <w:tcW w:w="567"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1,5ч</w:t>
            </w:r>
          </w:p>
        </w:tc>
        <w:tc>
          <w:tcPr>
            <w:tcW w:w="709" w:type="dxa"/>
            <w:textDirection w:val="btLr"/>
          </w:tcPr>
          <w:p w:rsidR="009E5A7D" w:rsidRPr="00206E1A" w:rsidRDefault="009E5A7D" w:rsidP="00206E1A">
            <w:pPr>
              <w:tabs>
                <w:tab w:val="left" w:pos="2268"/>
              </w:tabs>
              <w:spacing w:after="0" w:line="240" w:lineRule="auto"/>
              <w:ind w:left="113" w:right="113"/>
              <w:rPr>
                <w:rFonts w:ascii="Times New Roman" w:hAnsi="Times New Roman"/>
                <w:sz w:val="24"/>
                <w:szCs w:val="24"/>
                <w:lang w:eastAsia="ru-RU"/>
              </w:rPr>
            </w:pPr>
            <w:r w:rsidRPr="00206E1A">
              <w:rPr>
                <w:rFonts w:ascii="Times New Roman" w:hAnsi="Times New Roman"/>
                <w:sz w:val="24"/>
                <w:szCs w:val="24"/>
                <w:lang w:eastAsia="ru-RU"/>
              </w:rPr>
              <w:t>Зачет</w:t>
            </w:r>
          </w:p>
        </w:tc>
        <w:tc>
          <w:tcPr>
            <w:tcW w:w="567" w:type="dxa"/>
            <w:textDirection w:val="btLr"/>
          </w:tcPr>
          <w:p w:rsidR="009E5A7D" w:rsidRPr="00206E1A" w:rsidRDefault="009E5A7D" w:rsidP="00206E1A">
            <w:pPr>
              <w:tabs>
                <w:tab w:val="left" w:pos="2268"/>
              </w:tabs>
              <w:spacing w:after="0" w:line="240" w:lineRule="auto"/>
              <w:ind w:left="113" w:right="113"/>
              <w:rPr>
                <w:rFonts w:ascii="Times New Roman" w:hAnsi="Times New Roman"/>
                <w:sz w:val="24"/>
                <w:szCs w:val="24"/>
                <w:lang w:eastAsia="ru-RU"/>
              </w:rPr>
            </w:pPr>
            <w:r w:rsidRPr="00206E1A">
              <w:rPr>
                <w:rFonts w:ascii="Times New Roman" w:hAnsi="Times New Roman"/>
                <w:sz w:val="24"/>
                <w:szCs w:val="24"/>
                <w:lang w:eastAsia="ru-RU"/>
              </w:rPr>
              <w:t>Зачет</w:t>
            </w:r>
          </w:p>
        </w:tc>
        <w:tc>
          <w:tcPr>
            <w:tcW w:w="567"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1,5ч</w:t>
            </w:r>
          </w:p>
        </w:tc>
        <w:tc>
          <w:tcPr>
            <w:tcW w:w="708" w:type="dxa"/>
            <w:textDirection w:val="btLr"/>
          </w:tcPr>
          <w:p w:rsidR="009E5A7D" w:rsidRPr="00206E1A" w:rsidRDefault="009E5A7D" w:rsidP="00206E1A">
            <w:pPr>
              <w:tabs>
                <w:tab w:val="left" w:pos="2268"/>
              </w:tabs>
              <w:spacing w:after="0" w:line="240" w:lineRule="auto"/>
              <w:ind w:left="113" w:right="113"/>
              <w:rPr>
                <w:rFonts w:ascii="Times New Roman" w:hAnsi="Times New Roman"/>
                <w:sz w:val="24"/>
                <w:szCs w:val="24"/>
                <w:lang w:eastAsia="ru-RU"/>
              </w:rPr>
            </w:pPr>
            <w:r w:rsidRPr="00206E1A">
              <w:rPr>
                <w:rFonts w:ascii="Times New Roman" w:hAnsi="Times New Roman"/>
                <w:sz w:val="24"/>
                <w:szCs w:val="24"/>
                <w:lang w:eastAsia="ru-RU"/>
              </w:rPr>
              <w:t>Зачет</w:t>
            </w:r>
          </w:p>
        </w:tc>
        <w:tc>
          <w:tcPr>
            <w:tcW w:w="567" w:type="dxa"/>
            <w:textDirection w:val="btLr"/>
          </w:tcPr>
          <w:p w:rsidR="009E5A7D" w:rsidRPr="00206E1A" w:rsidRDefault="009E5A7D" w:rsidP="00206E1A">
            <w:pPr>
              <w:tabs>
                <w:tab w:val="left" w:pos="2268"/>
              </w:tabs>
              <w:spacing w:after="0" w:line="240" w:lineRule="auto"/>
              <w:ind w:left="113" w:right="113"/>
              <w:rPr>
                <w:rFonts w:ascii="Times New Roman" w:hAnsi="Times New Roman"/>
                <w:sz w:val="24"/>
                <w:szCs w:val="24"/>
                <w:lang w:eastAsia="ru-RU"/>
              </w:rPr>
            </w:pPr>
            <w:r w:rsidRPr="00206E1A">
              <w:rPr>
                <w:rFonts w:ascii="Times New Roman" w:hAnsi="Times New Roman"/>
                <w:sz w:val="24"/>
                <w:szCs w:val="24"/>
                <w:lang w:eastAsia="ru-RU"/>
              </w:rPr>
              <w:t>Зачет</w:t>
            </w:r>
          </w:p>
        </w:tc>
        <w:tc>
          <w:tcPr>
            <w:tcW w:w="567"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1,5ч</w:t>
            </w:r>
          </w:p>
        </w:tc>
        <w:tc>
          <w:tcPr>
            <w:tcW w:w="709" w:type="dxa"/>
            <w:textDirection w:val="btLr"/>
          </w:tcPr>
          <w:p w:rsidR="009E5A7D" w:rsidRPr="00206E1A" w:rsidRDefault="009E5A7D" w:rsidP="00206E1A">
            <w:pPr>
              <w:tabs>
                <w:tab w:val="left" w:pos="2268"/>
              </w:tabs>
              <w:spacing w:after="0" w:line="240" w:lineRule="auto"/>
              <w:ind w:left="113" w:right="113"/>
              <w:rPr>
                <w:rFonts w:ascii="Times New Roman" w:hAnsi="Times New Roman"/>
                <w:sz w:val="24"/>
                <w:szCs w:val="24"/>
                <w:lang w:eastAsia="ru-RU"/>
              </w:rPr>
            </w:pPr>
            <w:r w:rsidRPr="00206E1A">
              <w:rPr>
                <w:rFonts w:ascii="Times New Roman" w:hAnsi="Times New Roman"/>
                <w:sz w:val="24"/>
                <w:szCs w:val="24"/>
                <w:lang w:eastAsia="ru-RU"/>
              </w:rPr>
              <w:t>зачет</w:t>
            </w:r>
          </w:p>
        </w:tc>
        <w:tc>
          <w:tcPr>
            <w:tcW w:w="567" w:type="dxa"/>
            <w:textDirection w:val="btLr"/>
          </w:tcPr>
          <w:p w:rsidR="009E5A7D" w:rsidRPr="00206E1A" w:rsidRDefault="009E5A7D" w:rsidP="00206E1A">
            <w:pPr>
              <w:tabs>
                <w:tab w:val="left" w:pos="2268"/>
              </w:tabs>
              <w:spacing w:after="0" w:line="240" w:lineRule="auto"/>
              <w:ind w:left="113" w:right="113"/>
              <w:rPr>
                <w:rFonts w:ascii="Times New Roman" w:hAnsi="Times New Roman"/>
                <w:sz w:val="24"/>
                <w:szCs w:val="24"/>
                <w:lang w:eastAsia="ru-RU"/>
              </w:rPr>
            </w:pPr>
            <w:r w:rsidRPr="00206E1A">
              <w:rPr>
                <w:rFonts w:ascii="Times New Roman" w:hAnsi="Times New Roman"/>
                <w:sz w:val="24"/>
                <w:szCs w:val="24"/>
                <w:lang w:eastAsia="ru-RU"/>
              </w:rPr>
              <w:t>экзамен</w:t>
            </w:r>
          </w:p>
        </w:tc>
        <w:tc>
          <w:tcPr>
            <w:tcW w:w="567"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p>
        </w:tc>
        <w:tc>
          <w:tcPr>
            <w:tcW w:w="567" w:type="dxa"/>
            <w:textDirection w:val="btLr"/>
          </w:tcPr>
          <w:p w:rsidR="009E5A7D" w:rsidRPr="00206E1A" w:rsidRDefault="009E5A7D" w:rsidP="00206E1A">
            <w:pPr>
              <w:tabs>
                <w:tab w:val="left" w:pos="2268"/>
              </w:tabs>
              <w:spacing w:after="0" w:line="240" w:lineRule="auto"/>
              <w:ind w:left="113" w:right="113"/>
              <w:rPr>
                <w:rFonts w:ascii="Times New Roman" w:hAnsi="Times New Roman"/>
                <w:sz w:val="24"/>
                <w:szCs w:val="24"/>
                <w:lang w:eastAsia="ru-RU"/>
              </w:rPr>
            </w:pPr>
          </w:p>
        </w:tc>
        <w:tc>
          <w:tcPr>
            <w:tcW w:w="567" w:type="dxa"/>
            <w:textDirection w:val="btLr"/>
          </w:tcPr>
          <w:p w:rsidR="009E5A7D" w:rsidRPr="00206E1A" w:rsidRDefault="009E5A7D" w:rsidP="00206E1A">
            <w:pPr>
              <w:tabs>
                <w:tab w:val="left" w:pos="2268"/>
              </w:tabs>
              <w:spacing w:after="0" w:line="240" w:lineRule="auto"/>
              <w:ind w:left="113" w:right="113"/>
              <w:rPr>
                <w:rFonts w:ascii="Times New Roman" w:hAnsi="Times New Roman"/>
                <w:sz w:val="24"/>
                <w:szCs w:val="24"/>
                <w:lang w:eastAsia="ru-RU"/>
              </w:rPr>
            </w:pPr>
          </w:p>
        </w:tc>
        <w:tc>
          <w:tcPr>
            <w:tcW w:w="567"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p>
        </w:tc>
        <w:tc>
          <w:tcPr>
            <w:tcW w:w="709" w:type="dxa"/>
            <w:textDirection w:val="btLr"/>
          </w:tcPr>
          <w:p w:rsidR="009E5A7D" w:rsidRPr="00206E1A" w:rsidRDefault="009E5A7D" w:rsidP="00206E1A">
            <w:pPr>
              <w:tabs>
                <w:tab w:val="left" w:pos="2268"/>
              </w:tabs>
              <w:spacing w:after="0" w:line="240" w:lineRule="auto"/>
              <w:ind w:left="113" w:right="113"/>
              <w:rPr>
                <w:rFonts w:ascii="Times New Roman" w:hAnsi="Times New Roman"/>
                <w:sz w:val="24"/>
                <w:szCs w:val="24"/>
                <w:lang w:eastAsia="ru-RU"/>
              </w:rPr>
            </w:pPr>
          </w:p>
        </w:tc>
        <w:tc>
          <w:tcPr>
            <w:tcW w:w="566" w:type="dxa"/>
            <w:textDirection w:val="btLr"/>
          </w:tcPr>
          <w:p w:rsidR="009E5A7D" w:rsidRPr="00206E1A" w:rsidRDefault="009E5A7D" w:rsidP="00206E1A">
            <w:pPr>
              <w:tabs>
                <w:tab w:val="left" w:pos="2268"/>
              </w:tabs>
              <w:spacing w:after="0" w:line="240" w:lineRule="auto"/>
              <w:ind w:left="113" w:right="113"/>
              <w:rPr>
                <w:rFonts w:ascii="Times New Roman" w:hAnsi="Times New Roman"/>
                <w:sz w:val="24"/>
                <w:szCs w:val="24"/>
                <w:lang w:eastAsia="ru-RU"/>
              </w:rPr>
            </w:pPr>
          </w:p>
        </w:tc>
      </w:tr>
      <w:tr w:rsidR="009E5A7D" w:rsidRPr="003D37C9" w:rsidTr="00EC3D68">
        <w:trPr>
          <w:cantSplit/>
          <w:trHeight w:val="1134"/>
        </w:trPr>
        <w:tc>
          <w:tcPr>
            <w:tcW w:w="2127"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r w:rsidRPr="00206E1A">
              <w:rPr>
                <w:rFonts w:ascii="Times New Roman" w:hAnsi="Times New Roman"/>
                <w:b/>
                <w:sz w:val="24"/>
                <w:szCs w:val="24"/>
                <w:lang w:eastAsia="ru-RU"/>
              </w:rPr>
              <w:t>Практикум по сольфеджио</w:t>
            </w:r>
            <w:r w:rsidRPr="00206E1A">
              <w:rPr>
                <w:rFonts w:ascii="Times New Roman" w:hAnsi="Times New Roman"/>
                <w:sz w:val="24"/>
                <w:szCs w:val="24"/>
                <w:lang w:eastAsia="ru-RU"/>
              </w:rPr>
              <w:t xml:space="preserve">; </w:t>
            </w:r>
          </w:p>
        </w:tc>
        <w:tc>
          <w:tcPr>
            <w:tcW w:w="992"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мелкогрупповой</w:t>
            </w:r>
          </w:p>
        </w:tc>
        <w:tc>
          <w:tcPr>
            <w:tcW w:w="567"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w:t>
            </w:r>
          </w:p>
        </w:tc>
        <w:tc>
          <w:tcPr>
            <w:tcW w:w="851"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w:t>
            </w:r>
          </w:p>
        </w:tc>
        <w:tc>
          <w:tcPr>
            <w:tcW w:w="709"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w:t>
            </w:r>
          </w:p>
        </w:tc>
        <w:tc>
          <w:tcPr>
            <w:tcW w:w="567"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w:t>
            </w:r>
          </w:p>
        </w:tc>
        <w:tc>
          <w:tcPr>
            <w:tcW w:w="708"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w:t>
            </w:r>
          </w:p>
        </w:tc>
        <w:tc>
          <w:tcPr>
            <w:tcW w:w="851"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w:t>
            </w:r>
          </w:p>
        </w:tc>
        <w:tc>
          <w:tcPr>
            <w:tcW w:w="567"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w:t>
            </w:r>
          </w:p>
        </w:tc>
        <w:tc>
          <w:tcPr>
            <w:tcW w:w="709"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w:t>
            </w:r>
          </w:p>
        </w:tc>
        <w:tc>
          <w:tcPr>
            <w:tcW w:w="567"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w:t>
            </w:r>
          </w:p>
        </w:tc>
        <w:tc>
          <w:tcPr>
            <w:tcW w:w="567"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w:t>
            </w:r>
          </w:p>
        </w:tc>
        <w:tc>
          <w:tcPr>
            <w:tcW w:w="708"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w:t>
            </w:r>
          </w:p>
        </w:tc>
        <w:tc>
          <w:tcPr>
            <w:tcW w:w="567"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w:t>
            </w:r>
          </w:p>
        </w:tc>
        <w:tc>
          <w:tcPr>
            <w:tcW w:w="567"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w:t>
            </w:r>
          </w:p>
        </w:tc>
        <w:tc>
          <w:tcPr>
            <w:tcW w:w="709"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w:t>
            </w:r>
          </w:p>
        </w:tc>
        <w:tc>
          <w:tcPr>
            <w:tcW w:w="567"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w:t>
            </w:r>
          </w:p>
        </w:tc>
        <w:tc>
          <w:tcPr>
            <w:tcW w:w="567"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1ч</w:t>
            </w:r>
          </w:p>
        </w:tc>
        <w:tc>
          <w:tcPr>
            <w:tcW w:w="567" w:type="dxa"/>
            <w:textDirection w:val="btLr"/>
          </w:tcPr>
          <w:p w:rsidR="009E5A7D" w:rsidRPr="00206E1A" w:rsidRDefault="009E5A7D" w:rsidP="00206E1A">
            <w:pPr>
              <w:tabs>
                <w:tab w:val="left" w:pos="2268"/>
              </w:tabs>
              <w:spacing w:after="0" w:line="240" w:lineRule="auto"/>
              <w:ind w:left="113" w:right="113"/>
              <w:rPr>
                <w:rFonts w:ascii="Times New Roman" w:hAnsi="Times New Roman"/>
                <w:sz w:val="24"/>
                <w:szCs w:val="24"/>
                <w:lang w:eastAsia="ru-RU"/>
              </w:rPr>
            </w:pPr>
            <w:r w:rsidRPr="00206E1A">
              <w:rPr>
                <w:rFonts w:ascii="Times New Roman" w:hAnsi="Times New Roman"/>
                <w:sz w:val="24"/>
                <w:szCs w:val="24"/>
                <w:lang w:eastAsia="ru-RU"/>
              </w:rPr>
              <w:t>Контрольный урок</w:t>
            </w:r>
          </w:p>
        </w:tc>
        <w:tc>
          <w:tcPr>
            <w:tcW w:w="567" w:type="dxa"/>
            <w:textDirection w:val="btLr"/>
          </w:tcPr>
          <w:p w:rsidR="009E5A7D" w:rsidRPr="00206E1A" w:rsidRDefault="009E5A7D" w:rsidP="00206E1A">
            <w:pPr>
              <w:tabs>
                <w:tab w:val="left" w:pos="2268"/>
              </w:tabs>
              <w:spacing w:after="0" w:line="240" w:lineRule="auto"/>
              <w:ind w:left="113" w:right="113"/>
              <w:rPr>
                <w:rFonts w:ascii="Times New Roman" w:hAnsi="Times New Roman"/>
                <w:sz w:val="24"/>
                <w:szCs w:val="24"/>
                <w:lang w:eastAsia="ru-RU"/>
              </w:rPr>
            </w:pPr>
            <w:r w:rsidRPr="00206E1A">
              <w:rPr>
                <w:rFonts w:ascii="Times New Roman" w:hAnsi="Times New Roman"/>
                <w:sz w:val="24"/>
                <w:szCs w:val="24"/>
                <w:lang w:eastAsia="ru-RU"/>
              </w:rPr>
              <w:t>Контрольный урок</w:t>
            </w:r>
          </w:p>
        </w:tc>
        <w:tc>
          <w:tcPr>
            <w:tcW w:w="567"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1ч</w:t>
            </w:r>
          </w:p>
        </w:tc>
        <w:tc>
          <w:tcPr>
            <w:tcW w:w="709" w:type="dxa"/>
            <w:textDirection w:val="btLr"/>
          </w:tcPr>
          <w:p w:rsidR="009E5A7D" w:rsidRPr="00206E1A" w:rsidRDefault="009E5A7D" w:rsidP="00206E1A">
            <w:pPr>
              <w:tabs>
                <w:tab w:val="left" w:pos="2268"/>
              </w:tabs>
              <w:spacing w:after="0" w:line="240" w:lineRule="auto"/>
              <w:ind w:left="113" w:right="113"/>
              <w:rPr>
                <w:rFonts w:ascii="Times New Roman" w:hAnsi="Times New Roman"/>
                <w:sz w:val="24"/>
                <w:szCs w:val="24"/>
                <w:lang w:eastAsia="ru-RU"/>
              </w:rPr>
            </w:pPr>
            <w:r w:rsidRPr="00206E1A">
              <w:rPr>
                <w:rFonts w:ascii="Times New Roman" w:hAnsi="Times New Roman"/>
                <w:sz w:val="24"/>
                <w:szCs w:val="24"/>
                <w:lang w:eastAsia="ru-RU"/>
              </w:rPr>
              <w:t>Контрольный урок</w:t>
            </w:r>
          </w:p>
        </w:tc>
        <w:tc>
          <w:tcPr>
            <w:tcW w:w="566" w:type="dxa"/>
            <w:textDirection w:val="btLr"/>
          </w:tcPr>
          <w:p w:rsidR="009E5A7D" w:rsidRPr="00206E1A" w:rsidRDefault="009E5A7D" w:rsidP="00206E1A">
            <w:pPr>
              <w:tabs>
                <w:tab w:val="left" w:pos="2268"/>
              </w:tabs>
              <w:spacing w:after="0" w:line="240" w:lineRule="auto"/>
              <w:ind w:left="113" w:right="113"/>
              <w:rPr>
                <w:rFonts w:ascii="Times New Roman" w:hAnsi="Times New Roman"/>
                <w:sz w:val="24"/>
                <w:szCs w:val="24"/>
                <w:lang w:eastAsia="ru-RU"/>
              </w:rPr>
            </w:pPr>
            <w:r w:rsidRPr="00206E1A">
              <w:rPr>
                <w:rFonts w:ascii="Times New Roman" w:hAnsi="Times New Roman"/>
                <w:sz w:val="24"/>
                <w:szCs w:val="24"/>
                <w:lang w:eastAsia="ru-RU"/>
              </w:rPr>
              <w:t>Экзамен</w:t>
            </w:r>
          </w:p>
        </w:tc>
      </w:tr>
      <w:tr w:rsidR="009E5A7D" w:rsidRPr="003D37C9" w:rsidTr="00EC3D68">
        <w:trPr>
          <w:cantSplit/>
          <w:trHeight w:val="1134"/>
        </w:trPr>
        <w:tc>
          <w:tcPr>
            <w:tcW w:w="2127"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r w:rsidRPr="00206E1A">
              <w:rPr>
                <w:rFonts w:ascii="Times New Roman" w:hAnsi="Times New Roman"/>
                <w:b/>
                <w:sz w:val="24"/>
                <w:szCs w:val="24"/>
                <w:lang w:eastAsia="ru-RU"/>
              </w:rPr>
              <w:t>Музицирование</w:t>
            </w:r>
            <w:r w:rsidRPr="00206E1A">
              <w:rPr>
                <w:rFonts w:ascii="Times New Roman" w:hAnsi="Times New Roman"/>
                <w:sz w:val="24"/>
                <w:szCs w:val="24"/>
                <w:lang w:eastAsia="ru-RU"/>
              </w:rPr>
              <w:t>;</w:t>
            </w:r>
          </w:p>
        </w:tc>
        <w:tc>
          <w:tcPr>
            <w:tcW w:w="992"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индивидуальный</w:t>
            </w:r>
          </w:p>
        </w:tc>
        <w:tc>
          <w:tcPr>
            <w:tcW w:w="567"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0,5ч</w:t>
            </w:r>
          </w:p>
        </w:tc>
        <w:tc>
          <w:tcPr>
            <w:tcW w:w="851" w:type="dxa"/>
            <w:textDirection w:val="btLr"/>
          </w:tcPr>
          <w:p w:rsidR="009E5A7D" w:rsidRPr="00206E1A" w:rsidRDefault="009E5A7D" w:rsidP="00206E1A">
            <w:pPr>
              <w:tabs>
                <w:tab w:val="left" w:pos="2268"/>
              </w:tabs>
              <w:spacing w:after="0" w:line="240" w:lineRule="auto"/>
              <w:ind w:left="113" w:right="113"/>
              <w:rPr>
                <w:rFonts w:ascii="Times New Roman" w:hAnsi="Times New Roman"/>
                <w:sz w:val="24"/>
                <w:szCs w:val="24"/>
                <w:lang w:eastAsia="ru-RU"/>
              </w:rPr>
            </w:pPr>
            <w:r w:rsidRPr="00206E1A">
              <w:rPr>
                <w:rFonts w:ascii="Times New Roman" w:hAnsi="Times New Roman"/>
                <w:sz w:val="24"/>
                <w:szCs w:val="24"/>
                <w:lang w:eastAsia="ru-RU"/>
              </w:rPr>
              <w:t>Контрольный урок</w:t>
            </w:r>
          </w:p>
        </w:tc>
        <w:tc>
          <w:tcPr>
            <w:tcW w:w="709" w:type="dxa"/>
            <w:textDirection w:val="btLr"/>
          </w:tcPr>
          <w:p w:rsidR="009E5A7D" w:rsidRPr="00206E1A" w:rsidRDefault="009E5A7D" w:rsidP="00206E1A">
            <w:pPr>
              <w:tabs>
                <w:tab w:val="left" w:pos="2268"/>
              </w:tabs>
              <w:spacing w:after="0" w:line="240" w:lineRule="auto"/>
              <w:ind w:left="113" w:right="113"/>
              <w:rPr>
                <w:rFonts w:ascii="Times New Roman" w:hAnsi="Times New Roman"/>
                <w:sz w:val="24"/>
                <w:szCs w:val="24"/>
                <w:lang w:eastAsia="ru-RU"/>
              </w:rPr>
            </w:pPr>
            <w:r w:rsidRPr="00206E1A">
              <w:rPr>
                <w:rFonts w:ascii="Times New Roman" w:hAnsi="Times New Roman"/>
                <w:sz w:val="24"/>
                <w:szCs w:val="24"/>
                <w:lang w:eastAsia="ru-RU"/>
              </w:rPr>
              <w:t>Контрольный урок</w:t>
            </w:r>
          </w:p>
        </w:tc>
        <w:tc>
          <w:tcPr>
            <w:tcW w:w="567"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0,5ч</w:t>
            </w:r>
          </w:p>
        </w:tc>
        <w:tc>
          <w:tcPr>
            <w:tcW w:w="708" w:type="dxa"/>
            <w:textDirection w:val="btLr"/>
          </w:tcPr>
          <w:p w:rsidR="009E5A7D" w:rsidRPr="00206E1A" w:rsidRDefault="009E5A7D" w:rsidP="00206E1A">
            <w:pPr>
              <w:tabs>
                <w:tab w:val="left" w:pos="2268"/>
              </w:tabs>
              <w:spacing w:after="0" w:line="240" w:lineRule="auto"/>
              <w:ind w:left="113" w:right="113"/>
              <w:rPr>
                <w:rFonts w:ascii="Times New Roman" w:hAnsi="Times New Roman"/>
                <w:sz w:val="24"/>
                <w:szCs w:val="24"/>
                <w:lang w:eastAsia="ru-RU"/>
              </w:rPr>
            </w:pPr>
            <w:r w:rsidRPr="00206E1A">
              <w:rPr>
                <w:rFonts w:ascii="Times New Roman" w:hAnsi="Times New Roman"/>
                <w:sz w:val="24"/>
                <w:szCs w:val="24"/>
                <w:lang w:eastAsia="ru-RU"/>
              </w:rPr>
              <w:t>Контрольный урок</w:t>
            </w:r>
          </w:p>
        </w:tc>
        <w:tc>
          <w:tcPr>
            <w:tcW w:w="851" w:type="dxa"/>
            <w:textDirection w:val="btLr"/>
          </w:tcPr>
          <w:p w:rsidR="009E5A7D" w:rsidRPr="00206E1A" w:rsidRDefault="009E5A7D" w:rsidP="00206E1A">
            <w:pPr>
              <w:tabs>
                <w:tab w:val="left" w:pos="2268"/>
              </w:tabs>
              <w:spacing w:after="0" w:line="240" w:lineRule="auto"/>
              <w:ind w:left="113" w:right="113"/>
              <w:rPr>
                <w:rFonts w:ascii="Times New Roman" w:hAnsi="Times New Roman"/>
                <w:sz w:val="24"/>
                <w:szCs w:val="24"/>
                <w:lang w:eastAsia="ru-RU"/>
              </w:rPr>
            </w:pPr>
            <w:r w:rsidRPr="00206E1A">
              <w:rPr>
                <w:rFonts w:ascii="Times New Roman" w:hAnsi="Times New Roman"/>
                <w:sz w:val="24"/>
                <w:szCs w:val="24"/>
                <w:lang w:eastAsia="ru-RU"/>
              </w:rPr>
              <w:t>Контрольный урок</w:t>
            </w:r>
          </w:p>
        </w:tc>
        <w:tc>
          <w:tcPr>
            <w:tcW w:w="567"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0,5ч</w:t>
            </w:r>
          </w:p>
        </w:tc>
        <w:tc>
          <w:tcPr>
            <w:tcW w:w="709" w:type="dxa"/>
            <w:textDirection w:val="btLr"/>
          </w:tcPr>
          <w:p w:rsidR="009E5A7D" w:rsidRPr="00206E1A" w:rsidRDefault="009E5A7D" w:rsidP="00206E1A">
            <w:pPr>
              <w:tabs>
                <w:tab w:val="left" w:pos="2268"/>
              </w:tabs>
              <w:spacing w:after="0" w:line="240" w:lineRule="auto"/>
              <w:ind w:left="113" w:right="113"/>
              <w:rPr>
                <w:rFonts w:ascii="Times New Roman" w:hAnsi="Times New Roman"/>
                <w:sz w:val="24"/>
                <w:szCs w:val="24"/>
                <w:lang w:eastAsia="ru-RU"/>
              </w:rPr>
            </w:pPr>
            <w:r w:rsidRPr="00206E1A">
              <w:rPr>
                <w:rFonts w:ascii="Times New Roman" w:hAnsi="Times New Roman"/>
                <w:sz w:val="24"/>
                <w:szCs w:val="24"/>
                <w:lang w:eastAsia="ru-RU"/>
              </w:rPr>
              <w:t>Контрольный урок</w:t>
            </w:r>
          </w:p>
        </w:tc>
        <w:tc>
          <w:tcPr>
            <w:tcW w:w="567" w:type="dxa"/>
            <w:textDirection w:val="btLr"/>
          </w:tcPr>
          <w:p w:rsidR="009E5A7D" w:rsidRPr="00206E1A" w:rsidRDefault="009E5A7D" w:rsidP="00206E1A">
            <w:pPr>
              <w:tabs>
                <w:tab w:val="left" w:pos="2268"/>
              </w:tabs>
              <w:spacing w:after="0" w:line="240" w:lineRule="auto"/>
              <w:ind w:left="113" w:right="113"/>
              <w:rPr>
                <w:rFonts w:ascii="Times New Roman" w:hAnsi="Times New Roman"/>
                <w:sz w:val="24"/>
                <w:szCs w:val="24"/>
                <w:lang w:eastAsia="ru-RU"/>
              </w:rPr>
            </w:pPr>
            <w:r w:rsidRPr="00206E1A">
              <w:rPr>
                <w:rFonts w:ascii="Times New Roman" w:hAnsi="Times New Roman"/>
                <w:sz w:val="24"/>
                <w:szCs w:val="24"/>
                <w:lang w:eastAsia="ru-RU"/>
              </w:rPr>
              <w:t>Контрольный урок</w:t>
            </w:r>
          </w:p>
        </w:tc>
        <w:tc>
          <w:tcPr>
            <w:tcW w:w="567"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0,5ч</w:t>
            </w:r>
          </w:p>
        </w:tc>
        <w:tc>
          <w:tcPr>
            <w:tcW w:w="708" w:type="dxa"/>
            <w:textDirection w:val="btLr"/>
          </w:tcPr>
          <w:p w:rsidR="009E5A7D" w:rsidRPr="00206E1A" w:rsidRDefault="009E5A7D" w:rsidP="00206E1A">
            <w:pPr>
              <w:tabs>
                <w:tab w:val="left" w:pos="2268"/>
              </w:tabs>
              <w:spacing w:after="0" w:line="240" w:lineRule="auto"/>
              <w:ind w:left="113" w:right="113"/>
              <w:rPr>
                <w:rFonts w:ascii="Times New Roman" w:hAnsi="Times New Roman"/>
                <w:sz w:val="24"/>
                <w:szCs w:val="24"/>
                <w:lang w:eastAsia="ru-RU"/>
              </w:rPr>
            </w:pPr>
            <w:r w:rsidRPr="00206E1A">
              <w:rPr>
                <w:rFonts w:ascii="Times New Roman" w:hAnsi="Times New Roman"/>
                <w:sz w:val="24"/>
                <w:szCs w:val="24"/>
                <w:lang w:eastAsia="ru-RU"/>
              </w:rPr>
              <w:t>Контрольный урок</w:t>
            </w:r>
          </w:p>
        </w:tc>
        <w:tc>
          <w:tcPr>
            <w:tcW w:w="567" w:type="dxa"/>
            <w:textDirection w:val="btLr"/>
          </w:tcPr>
          <w:p w:rsidR="009E5A7D" w:rsidRPr="00206E1A" w:rsidRDefault="009E5A7D" w:rsidP="00206E1A">
            <w:pPr>
              <w:tabs>
                <w:tab w:val="left" w:pos="2268"/>
              </w:tabs>
              <w:spacing w:after="0" w:line="240" w:lineRule="auto"/>
              <w:ind w:left="113" w:right="113"/>
              <w:rPr>
                <w:rFonts w:ascii="Times New Roman" w:hAnsi="Times New Roman"/>
                <w:sz w:val="24"/>
                <w:szCs w:val="24"/>
                <w:lang w:eastAsia="ru-RU"/>
              </w:rPr>
            </w:pPr>
            <w:r w:rsidRPr="00206E1A">
              <w:rPr>
                <w:rFonts w:ascii="Times New Roman" w:hAnsi="Times New Roman"/>
                <w:sz w:val="24"/>
                <w:szCs w:val="24"/>
                <w:lang w:eastAsia="ru-RU"/>
              </w:rPr>
              <w:t>Контрольный урок</w:t>
            </w:r>
          </w:p>
        </w:tc>
        <w:tc>
          <w:tcPr>
            <w:tcW w:w="567"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0,5ч</w:t>
            </w:r>
          </w:p>
        </w:tc>
        <w:tc>
          <w:tcPr>
            <w:tcW w:w="709" w:type="dxa"/>
            <w:textDirection w:val="btLr"/>
          </w:tcPr>
          <w:p w:rsidR="009E5A7D" w:rsidRPr="00206E1A" w:rsidRDefault="009E5A7D" w:rsidP="00206E1A">
            <w:pPr>
              <w:tabs>
                <w:tab w:val="left" w:pos="2268"/>
              </w:tabs>
              <w:spacing w:after="0" w:line="240" w:lineRule="auto"/>
              <w:ind w:left="113" w:right="113"/>
              <w:rPr>
                <w:rFonts w:ascii="Times New Roman" w:hAnsi="Times New Roman"/>
                <w:sz w:val="24"/>
                <w:szCs w:val="24"/>
                <w:lang w:eastAsia="ru-RU"/>
              </w:rPr>
            </w:pPr>
            <w:r w:rsidRPr="00206E1A">
              <w:rPr>
                <w:rFonts w:ascii="Times New Roman" w:hAnsi="Times New Roman"/>
                <w:sz w:val="24"/>
                <w:szCs w:val="24"/>
                <w:lang w:eastAsia="ru-RU"/>
              </w:rPr>
              <w:t>Контрольный урок</w:t>
            </w:r>
          </w:p>
        </w:tc>
        <w:tc>
          <w:tcPr>
            <w:tcW w:w="567" w:type="dxa"/>
            <w:textDirection w:val="btLr"/>
          </w:tcPr>
          <w:p w:rsidR="009E5A7D" w:rsidRPr="00206E1A" w:rsidRDefault="009E5A7D" w:rsidP="00206E1A">
            <w:pPr>
              <w:tabs>
                <w:tab w:val="left" w:pos="2268"/>
              </w:tabs>
              <w:spacing w:after="0" w:line="240" w:lineRule="auto"/>
              <w:ind w:left="113" w:right="113"/>
              <w:rPr>
                <w:rFonts w:ascii="Times New Roman" w:hAnsi="Times New Roman"/>
                <w:sz w:val="24"/>
                <w:szCs w:val="24"/>
                <w:lang w:eastAsia="ru-RU"/>
              </w:rPr>
            </w:pPr>
            <w:r w:rsidRPr="00206E1A">
              <w:rPr>
                <w:rFonts w:ascii="Times New Roman" w:hAnsi="Times New Roman"/>
                <w:sz w:val="24"/>
                <w:szCs w:val="24"/>
                <w:lang w:eastAsia="ru-RU"/>
              </w:rPr>
              <w:t>Контрольный урок</w:t>
            </w:r>
          </w:p>
        </w:tc>
        <w:tc>
          <w:tcPr>
            <w:tcW w:w="567"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p>
        </w:tc>
        <w:tc>
          <w:tcPr>
            <w:tcW w:w="567" w:type="dxa"/>
            <w:textDirection w:val="btLr"/>
          </w:tcPr>
          <w:p w:rsidR="009E5A7D" w:rsidRPr="00206E1A" w:rsidRDefault="009E5A7D" w:rsidP="00206E1A">
            <w:pPr>
              <w:tabs>
                <w:tab w:val="left" w:pos="2268"/>
              </w:tabs>
              <w:spacing w:after="0" w:line="240" w:lineRule="auto"/>
              <w:ind w:left="113" w:right="113"/>
              <w:rPr>
                <w:rFonts w:ascii="Times New Roman" w:hAnsi="Times New Roman"/>
                <w:sz w:val="24"/>
                <w:szCs w:val="24"/>
                <w:lang w:eastAsia="ru-RU"/>
              </w:rPr>
            </w:pPr>
          </w:p>
        </w:tc>
        <w:tc>
          <w:tcPr>
            <w:tcW w:w="567" w:type="dxa"/>
            <w:textDirection w:val="btLr"/>
          </w:tcPr>
          <w:p w:rsidR="009E5A7D" w:rsidRPr="00206E1A" w:rsidRDefault="009E5A7D" w:rsidP="00206E1A">
            <w:pPr>
              <w:tabs>
                <w:tab w:val="left" w:pos="2268"/>
              </w:tabs>
              <w:spacing w:after="0" w:line="240" w:lineRule="auto"/>
              <w:ind w:left="113" w:right="113"/>
              <w:rPr>
                <w:rFonts w:ascii="Times New Roman" w:hAnsi="Times New Roman"/>
                <w:sz w:val="24"/>
                <w:szCs w:val="24"/>
                <w:lang w:eastAsia="ru-RU"/>
              </w:rPr>
            </w:pPr>
          </w:p>
        </w:tc>
        <w:tc>
          <w:tcPr>
            <w:tcW w:w="567"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p>
        </w:tc>
        <w:tc>
          <w:tcPr>
            <w:tcW w:w="709" w:type="dxa"/>
            <w:textDirection w:val="btLr"/>
          </w:tcPr>
          <w:p w:rsidR="009E5A7D" w:rsidRPr="00206E1A" w:rsidRDefault="009E5A7D" w:rsidP="00206E1A">
            <w:pPr>
              <w:tabs>
                <w:tab w:val="left" w:pos="2268"/>
              </w:tabs>
              <w:spacing w:after="0" w:line="240" w:lineRule="auto"/>
              <w:ind w:left="113" w:right="113"/>
              <w:rPr>
                <w:rFonts w:ascii="Times New Roman" w:hAnsi="Times New Roman"/>
                <w:sz w:val="24"/>
                <w:szCs w:val="24"/>
                <w:lang w:eastAsia="ru-RU"/>
              </w:rPr>
            </w:pPr>
          </w:p>
        </w:tc>
        <w:tc>
          <w:tcPr>
            <w:tcW w:w="566" w:type="dxa"/>
            <w:textDirection w:val="btLr"/>
          </w:tcPr>
          <w:p w:rsidR="009E5A7D" w:rsidRPr="00206E1A" w:rsidRDefault="009E5A7D" w:rsidP="00206E1A">
            <w:pPr>
              <w:tabs>
                <w:tab w:val="left" w:pos="2268"/>
              </w:tabs>
              <w:spacing w:after="0" w:line="240" w:lineRule="auto"/>
              <w:ind w:left="113" w:right="113"/>
              <w:rPr>
                <w:rFonts w:ascii="Times New Roman" w:hAnsi="Times New Roman"/>
                <w:sz w:val="24"/>
                <w:szCs w:val="24"/>
                <w:lang w:eastAsia="ru-RU"/>
              </w:rPr>
            </w:pPr>
          </w:p>
        </w:tc>
      </w:tr>
      <w:tr w:rsidR="009E5A7D" w:rsidRPr="003D37C9" w:rsidTr="00EC3D68">
        <w:trPr>
          <w:cantSplit/>
          <w:trHeight w:val="1134"/>
        </w:trPr>
        <w:tc>
          <w:tcPr>
            <w:tcW w:w="2127" w:type="dxa"/>
          </w:tcPr>
          <w:p w:rsidR="009E5A7D" w:rsidRPr="00206E1A" w:rsidRDefault="009E5A7D" w:rsidP="00206E1A">
            <w:pPr>
              <w:tabs>
                <w:tab w:val="left" w:pos="2268"/>
              </w:tabs>
              <w:spacing w:after="0" w:line="240" w:lineRule="auto"/>
              <w:rPr>
                <w:rFonts w:ascii="Times New Roman" w:hAnsi="Times New Roman"/>
                <w:b/>
                <w:sz w:val="24"/>
                <w:szCs w:val="24"/>
                <w:lang w:eastAsia="ru-RU"/>
              </w:rPr>
            </w:pPr>
            <w:r w:rsidRPr="00206E1A">
              <w:rPr>
                <w:rFonts w:ascii="Times New Roman" w:hAnsi="Times New Roman"/>
                <w:b/>
                <w:sz w:val="24"/>
                <w:szCs w:val="24"/>
                <w:lang w:eastAsia="ru-RU"/>
              </w:rPr>
              <w:t>Аккомпанемент;</w:t>
            </w:r>
          </w:p>
        </w:tc>
        <w:tc>
          <w:tcPr>
            <w:tcW w:w="992"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индивидуальный</w:t>
            </w:r>
          </w:p>
        </w:tc>
        <w:tc>
          <w:tcPr>
            <w:tcW w:w="567"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w:t>
            </w:r>
          </w:p>
        </w:tc>
        <w:tc>
          <w:tcPr>
            <w:tcW w:w="851"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w:t>
            </w:r>
          </w:p>
        </w:tc>
        <w:tc>
          <w:tcPr>
            <w:tcW w:w="709"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w:t>
            </w:r>
          </w:p>
        </w:tc>
        <w:tc>
          <w:tcPr>
            <w:tcW w:w="567"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w:t>
            </w:r>
          </w:p>
        </w:tc>
        <w:tc>
          <w:tcPr>
            <w:tcW w:w="708"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w:t>
            </w:r>
          </w:p>
        </w:tc>
        <w:tc>
          <w:tcPr>
            <w:tcW w:w="851"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w:t>
            </w:r>
          </w:p>
        </w:tc>
        <w:tc>
          <w:tcPr>
            <w:tcW w:w="567"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w:t>
            </w:r>
          </w:p>
        </w:tc>
        <w:tc>
          <w:tcPr>
            <w:tcW w:w="709"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w:t>
            </w:r>
          </w:p>
        </w:tc>
        <w:tc>
          <w:tcPr>
            <w:tcW w:w="567"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w:t>
            </w:r>
          </w:p>
        </w:tc>
        <w:tc>
          <w:tcPr>
            <w:tcW w:w="567"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w:t>
            </w:r>
          </w:p>
        </w:tc>
        <w:tc>
          <w:tcPr>
            <w:tcW w:w="708"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w:t>
            </w:r>
          </w:p>
        </w:tc>
        <w:tc>
          <w:tcPr>
            <w:tcW w:w="567"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w:t>
            </w:r>
          </w:p>
        </w:tc>
        <w:tc>
          <w:tcPr>
            <w:tcW w:w="567"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0,5ч</w:t>
            </w:r>
          </w:p>
        </w:tc>
        <w:tc>
          <w:tcPr>
            <w:tcW w:w="709" w:type="dxa"/>
            <w:textDirection w:val="btLr"/>
          </w:tcPr>
          <w:p w:rsidR="009E5A7D" w:rsidRPr="00206E1A" w:rsidRDefault="009E5A7D" w:rsidP="00206E1A">
            <w:pPr>
              <w:tabs>
                <w:tab w:val="left" w:pos="2268"/>
              </w:tabs>
              <w:spacing w:after="0" w:line="240" w:lineRule="auto"/>
              <w:ind w:left="113" w:right="113"/>
              <w:rPr>
                <w:rFonts w:ascii="Times New Roman" w:hAnsi="Times New Roman"/>
                <w:sz w:val="24"/>
                <w:szCs w:val="24"/>
                <w:lang w:eastAsia="ru-RU"/>
              </w:rPr>
            </w:pPr>
            <w:r w:rsidRPr="00206E1A">
              <w:rPr>
                <w:rFonts w:ascii="Times New Roman" w:hAnsi="Times New Roman"/>
                <w:sz w:val="24"/>
                <w:szCs w:val="24"/>
                <w:lang w:eastAsia="ru-RU"/>
              </w:rPr>
              <w:t>Контрольный урок</w:t>
            </w:r>
          </w:p>
        </w:tc>
        <w:tc>
          <w:tcPr>
            <w:tcW w:w="567" w:type="dxa"/>
            <w:textDirection w:val="btLr"/>
          </w:tcPr>
          <w:p w:rsidR="009E5A7D" w:rsidRPr="00206E1A" w:rsidRDefault="009E5A7D" w:rsidP="00206E1A">
            <w:pPr>
              <w:tabs>
                <w:tab w:val="left" w:pos="2268"/>
              </w:tabs>
              <w:spacing w:after="0" w:line="240" w:lineRule="auto"/>
              <w:ind w:left="113" w:right="113"/>
              <w:rPr>
                <w:rFonts w:ascii="Times New Roman" w:hAnsi="Times New Roman"/>
                <w:sz w:val="24"/>
                <w:szCs w:val="24"/>
                <w:lang w:eastAsia="ru-RU"/>
              </w:rPr>
            </w:pPr>
            <w:r w:rsidRPr="00206E1A">
              <w:rPr>
                <w:rFonts w:ascii="Times New Roman" w:hAnsi="Times New Roman"/>
                <w:sz w:val="24"/>
                <w:szCs w:val="24"/>
                <w:lang w:eastAsia="ru-RU"/>
              </w:rPr>
              <w:t>Контрольный урок</w:t>
            </w:r>
          </w:p>
        </w:tc>
        <w:tc>
          <w:tcPr>
            <w:tcW w:w="567"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1ч</w:t>
            </w:r>
          </w:p>
        </w:tc>
        <w:tc>
          <w:tcPr>
            <w:tcW w:w="567" w:type="dxa"/>
            <w:textDirection w:val="btLr"/>
          </w:tcPr>
          <w:p w:rsidR="009E5A7D" w:rsidRPr="00206E1A" w:rsidRDefault="009E5A7D" w:rsidP="00206E1A">
            <w:pPr>
              <w:tabs>
                <w:tab w:val="left" w:pos="2268"/>
              </w:tabs>
              <w:spacing w:after="0" w:line="240" w:lineRule="auto"/>
              <w:ind w:left="113" w:right="113"/>
              <w:rPr>
                <w:rFonts w:ascii="Times New Roman" w:hAnsi="Times New Roman"/>
                <w:sz w:val="24"/>
                <w:szCs w:val="24"/>
                <w:lang w:eastAsia="ru-RU"/>
              </w:rPr>
            </w:pPr>
            <w:r w:rsidRPr="00206E1A">
              <w:rPr>
                <w:rFonts w:ascii="Times New Roman" w:hAnsi="Times New Roman"/>
                <w:sz w:val="24"/>
                <w:szCs w:val="24"/>
                <w:lang w:eastAsia="ru-RU"/>
              </w:rPr>
              <w:t>Зачет</w:t>
            </w:r>
          </w:p>
        </w:tc>
        <w:tc>
          <w:tcPr>
            <w:tcW w:w="567" w:type="dxa"/>
            <w:textDirection w:val="btLr"/>
          </w:tcPr>
          <w:p w:rsidR="009E5A7D" w:rsidRPr="00206E1A" w:rsidRDefault="009E5A7D" w:rsidP="00206E1A">
            <w:pPr>
              <w:tabs>
                <w:tab w:val="left" w:pos="2268"/>
              </w:tabs>
              <w:spacing w:after="0" w:line="240" w:lineRule="auto"/>
              <w:ind w:left="113" w:right="113"/>
              <w:rPr>
                <w:rFonts w:ascii="Times New Roman" w:hAnsi="Times New Roman"/>
                <w:sz w:val="24"/>
                <w:szCs w:val="24"/>
                <w:lang w:eastAsia="ru-RU"/>
              </w:rPr>
            </w:pPr>
            <w:r w:rsidRPr="00206E1A">
              <w:rPr>
                <w:rFonts w:ascii="Times New Roman" w:hAnsi="Times New Roman"/>
                <w:sz w:val="24"/>
                <w:szCs w:val="24"/>
                <w:lang w:eastAsia="ru-RU"/>
              </w:rPr>
              <w:t>Зачет</w:t>
            </w:r>
          </w:p>
        </w:tc>
        <w:tc>
          <w:tcPr>
            <w:tcW w:w="567"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1ч</w:t>
            </w:r>
          </w:p>
        </w:tc>
        <w:tc>
          <w:tcPr>
            <w:tcW w:w="709" w:type="dxa"/>
            <w:textDirection w:val="btLr"/>
          </w:tcPr>
          <w:p w:rsidR="009E5A7D" w:rsidRPr="00206E1A" w:rsidRDefault="009E5A7D" w:rsidP="00206E1A">
            <w:pPr>
              <w:tabs>
                <w:tab w:val="left" w:pos="2268"/>
              </w:tabs>
              <w:spacing w:after="0" w:line="240" w:lineRule="auto"/>
              <w:ind w:left="113" w:right="113"/>
              <w:rPr>
                <w:rFonts w:ascii="Times New Roman" w:hAnsi="Times New Roman"/>
                <w:sz w:val="24"/>
                <w:szCs w:val="24"/>
                <w:lang w:eastAsia="ru-RU"/>
              </w:rPr>
            </w:pPr>
            <w:r w:rsidRPr="00206E1A">
              <w:rPr>
                <w:rFonts w:ascii="Times New Roman" w:hAnsi="Times New Roman"/>
                <w:sz w:val="24"/>
                <w:szCs w:val="24"/>
                <w:lang w:eastAsia="ru-RU"/>
              </w:rPr>
              <w:t>Зачет</w:t>
            </w:r>
          </w:p>
        </w:tc>
        <w:tc>
          <w:tcPr>
            <w:tcW w:w="566" w:type="dxa"/>
            <w:textDirection w:val="btLr"/>
          </w:tcPr>
          <w:p w:rsidR="009E5A7D" w:rsidRPr="00206E1A" w:rsidRDefault="009E5A7D" w:rsidP="00206E1A">
            <w:pPr>
              <w:tabs>
                <w:tab w:val="left" w:pos="2268"/>
              </w:tabs>
              <w:spacing w:after="0" w:line="240" w:lineRule="auto"/>
              <w:ind w:left="113" w:right="113"/>
              <w:rPr>
                <w:rFonts w:ascii="Times New Roman" w:hAnsi="Times New Roman"/>
                <w:sz w:val="24"/>
                <w:szCs w:val="24"/>
                <w:lang w:eastAsia="ru-RU"/>
              </w:rPr>
            </w:pPr>
            <w:r w:rsidRPr="00206E1A">
              <w:rPr>
                <w:rFonts w:ascii="Times New Roman" w:hAnsi="Times New Roman"/>
                <w:sz w:val="24"/>
                <w:szCs w:val="24"/>
                <w:lang w:eastAsia="ru-RU"/>
              </w:rPr>
              <w:t>Экзамен</w:t>
            </w:r>
          </w:p>
        </w:tc>
      </w:tr>
      <w:tr w:rsidR="009E5A7D" w:rsidRPr="003D37C9" w:rsidTr="00EC3D68">
        <w:trPr>
          <w:cantSplit/>
          <w:trHeight w:val="1134"/>
        </w:trPr>
        <w:tc>
          <w:tcPr>
            <w:tcW w:w="2127"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r w:rsidRPr="00206E1A">
              <w:rPr>
                <w:rFonts w:ascii="Times New Roman" w:hAnsi="Times New Roman"/>
                <w:b/>
                <w:sz w:val="24"/>
                <w:szCs w:val="24"/>
                <w:lang w:eastAsia="ru-RU"/>
              </w:rPr>
              <w:t>Игра в ансамбле</w:t>
            </w:r>
            <w:r w:rsidRPr="00206E1A">
              <w:rPr>
                <w:rFonts w:ascii="Times New Roman" w:hAnsi="Times New Roman"/>
                <w:sz w:val="24"/>
                <w:szCs w:val="24"/>
                <w:lang w:eastAsia="ru-RU"/>
              </w:rPr>
              <w:t>;</w:t>
            </w:r>
          </w:p>
          <w:p w:rsidR="009E5A7D" w:rsidRPr="00206E1A" w:rsidRDefault="009E5A7D" w:rsidP="00206E1A">
            <w:pPr>
              <w:tabs>
                <w:tab w:val="left" w:pos="2268"/>
              </w:tabs>
              <w:spacing w:after="0" w:line="240" w:lineRule="auto"/>
              <w:rPr>
                <w:rFonts w:ascii="Times New Roman" w:hAnsi="Times New Roman"/>
                <w:sz w:val="24"/>
                <w:szCs w:val="24"/>
                <w:lang w:eastAsia="ru-RU"/>
              </w:rPr>
            </w:pPr>
          </w:p>
        </w:tc>
        <w:tc>
          <w:tcPr>
            <w:tcW w:w="992"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Индивидуальный, мелкогрупповой</w:t>
            </w:r>
          </w:p>
        </w:tc>
        <w:tc>
          <w:tcPr>
            <w:tcW w:w="567"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w:t>
            </w:r>
          </w:p>
        </w:tc>
        <w:tc>
          <w:tcPr>
            <w:tcW w:w="851"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w:t>
            </w:r>
          </w:p>
        </w:tc>
        <w:tc>
          <w:tcPr>
            <w:tcW w:w="709"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w:t>
            </w:r>
          </w:p>
        </w:tc>
        <w:tc>
          <w:tcPr>
            <w:tcW w:w="567"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w:t>
            </w:r>
          </w:p>
        </w:tc>
        <w:tc>
          <w:tcPr>
            <w:tcW w:w="708"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w:t>
            </w:r>
          </w:p>
        </w:tc>
        <w:tc>
          <w:tcPr>
            <w:tcW w:w="851"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w:t>
            </w:r>
          </w:p>
        </w:tc>
        <w:tc>
          <w:tcPr>
            <w:tcW w:w="567"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w:t>
            </w:r>
          </w:p>
        </w:tc>
        <w:tc>
          <w:tcPr>
            <w:tcW w:w="709"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w:t>
            </w:r>
          </w:p>
        </w:tc>
        <w:tc>
          <w:tcPr>
            <w:tcW w:w="567"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w:t>
            </w:r>
          </w:p>
        </w:tc>
        <w:tc>
          <w:tcPr>
            <w:tcW w:w="567"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w:t>
            </w:r>
          </w:p>
        </w:tc>
        <w:tc>
          <w:tcPr>
            <w:tcW w:w="708"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w:t>
            </w:r>
          </w:p>
        </w:tc>
        <w:tc>
          <w:tcPr>
            <w:tcW w:w="567"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w:t>
            </w:r>
          </w:p>
        </w:tc>
        <w:tc>
          <w:tcPr>
            <w:tcW w:w="567"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0,5ч</w:t>
            </w:r>
          </w:p>
        </w:tc>
        <w:tc>
          <w:tcPr>
            <w:tcW w:w="709" w:type="dxa"/>
            <w:textDirection w:val="btLr"/>
          </w:tcPr>
          <w:p w:rsidR="009E5A7D" w:rsidRPr="00206E1A" w:rsidRDefault="009E5A7D" w:rsidP="00206E1A">
            <w:pPr>
              <w:tabs>
                <w:tab w:val="left" w:pos="2268"/>
              </w:tabs>
              <w:spacing w:after="0" w:line="240" w:lineRule="auto"/>
              <w:ind w:left="113" w:right="113"/>
              <w:rPr>
                <w:rFonts w:ascii="Times New Roman" w:hAnsi="Times New Roman"/>
                <w:sz w:val="24"/>
                <w:szCs w:val="24"/>
                <w:lang w:eastAsia="ru-RU"/>
              </w:rPr>
            </w:pPr>
            <w:r w:rsidRPr="00206E1A">
              <w:rPr>
                <w:rFonts w:ascii="Times New Roman" w:hAnsi="Times New Roman"/>
                <w:sz w:val="24"/>
                <w:szCs w:val="24"/>
                <w:lang w:eastAsia="ru-RU"/>
              </w:rPr>
              <w:t>Контрольный урок</w:t>
            </w:r>
          </w:p>
        </w:tc>
        <w:tc>
          <w:tcPr>
            <w:tcW w:w="567" w:type="dxa"/>
            <w:textDirection w:val="btLr"/>
          </w:tcPr>
          <w:p w:rsidR="009E5A7D" w:rsidRPr="00206E1A" w:rsidRDefault="009E5A7D" w:rsidP="00206E1A">
            <w:pPr>
              <w:tabs>
                <w:tab w:val="left" w:pos="2268"/>
              </w:tabs>
              <w:spacing w:after="0" w:line="240" w:lineRule="auto"/>
              <w:ind w:left="113" w:right="113"/>
              <w:rPr>
                <w:rFonts w:ascii="Times New Roman" w:hAnsi="Times New Roman"/>
                <w:sz w:val="24"/>
                <w:szCs w:val="24"/>
                <w:lang w:eastAsia="ru-RU"/>
              </w:rPr>
            </w:pPr>
            <w:r w:rsidRPr="00206E1A">
              <w:rPr>
                <w:rFonts w:ascii="Times New Roman" w:hAnsi="Times New Roman"/>
                <w:sz w:val="24"/>
                <w:szCs w:val="24"/>
                <w:lang w:eastAsia="ru-RU"/>
              </w:rPr>
              <w:t>Контрольный урок</w:t>
            </w:r>
          </w:p>
        </w:tc>
        <w:tc>
          <w:tcPr>
            <w:tcW w:w="567"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1ч</w:t>
            </w:r>
          </w:p>
        </w:tc>
        <w:tc>
          <w:tcPr>
            <w:tcW w:w="567" w:type="dxa"/>
            <w:textDirection w:val="btLr"/>
          </w:tcPr>
          <w:p w:rsidR="009E5A7D" w:rsidRPr="00206E1A" w:rsidRDefault="009E5A7D" w:rsidP="00206E1A">
            <w:pPr>
              <w:tabs>
                <w:tab w:val="left" w:pos="2268"/>
              </w:tabs>
              <w:spacing w:after="0" w:line="240" w:lineRule="auto"/>
              <w:ind w:left="113" w:right="113"/>
              <w:rPr>
                <w:rFonts w:ascii="Times New Roman" w:hAnsi="Times New Roman"/>
                <w:sz w:val="24"/>
                <w:szCs w:val="24"/>
                <w:lang w:eastAsia="ru-RU"/>
              </w:rPr>
            </w:pPr>
            <w:r w:rsidRPr="00206E1A">
              <w:rPr>
                <w:rFonts w:ascii="Times New Roman" w:hAnsi="Times New Roman"/>
                <w:sz w:val="24"/>
                <w:szCs w:val="24"/>
                <w:lang w:eastAsia="ru-RU"/>
              </w:rPr>
              <w:t>Зачет</w:t>
            </w:r>
          </w:p>
        </w:tc>
        <w:tc>
          <w:tcPr>
            <w:tcW w:w="567" w:type="dxa"/>
            <w:textDirection w:val="btLr"/>
          </w:tcPr>
          <w:p w:rsidR="009E5A7D" w:rsidRPr="00206E1A" w:rsidRDefault="009E5A7D" w:rsidP="00206E1A">
            <w:pPr>
              <w:tabs>
                <w:tab w:val="left" w:pos="2268"/>
              </w:tabs>
              <w:spacing w:after="0" w:line="240" w:lineRule="auto"/>
              <w:ind w:left="113" w:right="113"/>
              <w:rPr>
                <w:rFonts w:ascii="Times New Roman" w:hAnsi="Times New Roman"/>
                <w:sz w:val="24"/>
                <w:szCs w:val="24"/>
                <w:lang w:eastAsia="ru-RU"/>
              </w:rPr>
            </w:pPr>
            <w:r w:rsidRPr="00206E1A">
              <w:rPr>
                <w:rFonts w:ascii="Times New Roman" w:hAnsi="Times New Roman"/>
                <w:sz w:val="24"/>
                <w:szCs w:val="24"/>
                <w:lang w:eastAsia="ru-RU"/>
              </w:rPr>
              <w:t>Зачет</w:t>
            </w:r>
          </w:p>
        </w:tc>
        <w:tc>
          <w:tcPr>
            <w:tcW w:w="567"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1ч</w:t>
            </w:r>
          </w:p>
        </w:tc>
        <w:tc>
          <w:tcPr>
            <w:tcW w:w="709" w:type="dxa"/>
            <w:textDirection w:val="btLr"/>
          </w:tcPr>
          <w:p w:rsidR="009E5A7D" w:rsidRPr="00206E1A" w:rsidRDefault="009E5A7D" w:rsidP="00206E1A">
            <w:pPr>
              <w:tabs>
                <w:tab w:val="left" w:pos="2268"/>
              </w:tabs>
              <w:spacing w:after="0" w:line="240" w:lineRule="auto"/>
              <w:ind w:left="113" w:right="113"/>
              <w:rPr>
                <w:rFonts w:ascii="Times New Roman" w:hAnsi="Times New Roman"/>
                <w:sz w:val="24"/>
                <w:szCs w:val="24"/>
                <w:lang w:eastAsia="ru-RU"/>
              </w:rPr>
            </w:pPr>
            <w:r w:rsidRPr="00206E1A">
              <w:rPr>
                <w:rFonts w:ascii="Times New Roman" w:hAnsi="Times New Roman"/>
                <w:sz w:val="24"/>
                <w:szCs w:val="24"/>
                <w:lang w:eastAsia="ru-RU"/>
              </w:rPr>
              <w:t>Зачет</w:t>
            </w:r>
          </w:p>
        </w:tc>
        <w:tc>
          <w:tcPr>
            <w:tcW w:w="566" w:type="dxa"/>
            <w:textDirection w:val="btLr"/>
          </w:tcPr>
          <w:p w:rsidR="009E5A7D" w:rsidRPr="00206E1A" w:rsidRDefault="009E5A7D" w:rsidP="00206E1A">
            <w:pPr>
              <w:tabs>
                <w:tab w:val="left" w:pos="2268"/>
              </w:tabs>
              <w:spacing w:after="0" w:line="240" w:lineRule="auto"/>
              <w:ind w:left="113" w:right="113"/>
              <w:rPr>
                <w:rFonts w:ascii="Times New Roman" w:hAnsi="Times New Roman"/>
                <w:sz w:val="24"/>
                <w:szCs w:val="24"/>
                <w:lang w:eastAsia="ru-RU"/>
              </w:rPr>
            </w:pPr>
            <w:r w:rsidRPr="00206E1A">
              <w:rPr>
                <w:rFonts w:ascii="Times New Roman" w:hAnsi="Times New Roman"/>
                <w:sz w:val="24"/>
                <w:szCs w:val="24"/>
                <w:lang w:eastAsia="ru-RU"/>
              </w:rPr>
              <w:t>Экзамен</w:t>
            </w:r>
          </w:p>
        </w:tc>
      </w:tr>
      <w:tr w:rsidR="009E5A7D" w:rsidRPr="003D37C9" w:rsidTr="00EC3D68">
        <w:trPr>
          <w:cantSplit/>
          <w:trHeight w:val="1134"/>
        </w:trPr>
        <w:tc>
          <w:tcPr>
            <w:tcW w:w="2127"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r w:rsidRPr="00206E1A">
              <w:rPr>
                <w:rFonts w:ascii="Times New Roman" w:hAnsi="Times New Roman"/>
                <w:b/>
                <w:sz w:val="24"/>
                <w:szCs w:val="24"/>
                <w:lang w:eastAsia="ru-RU"/>
              </w:rPr>
              <w:t>Хор</w:t>
            </w:r>
            <w:r w:rsidRPr="00206E1A">
              <w:rPr>
                <w:rFonts w:ascii="Times New Roman" w:hAnsi="Times New Roman"/>
                <w:sz w:val="24"/>
                <w:szCs w:val="24"/>
                <w:lang w:eastAsia="ru-RU"/>
              </w:rPr>
              <w:t xml:space="preserve">; </w:t>
            </w:r>
          </w:p>
        </w:tc>
        <w:tc>
          <w:tcPr>
            <w:tcW w:w="992"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групповой</w:t>
            </w:r>
          </w:p>
        </w:tc>
        <w:tc>
          <w:tcPr>
            <w:tcW w:w="567"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1ч</w:t>
            </w:r>
          </w:p>
        </w:tc>
        <w:tc>
          <w:tcPr>
            <w:tcW w:w="851" w:type="dxa"/>
            <w:textDirection w:val="btLr"/>
          </w:tcPr>
          <w:p w:rsidR="009E5A7D" w:rsidRPr="00206E1A" w:rsidRDefault="009E5A7D" w:rsidP="00206E1A">
            <w:pPr>
              <w:tabs>
                <w:tab w:val="left" w:pos="2268"/>
              </w:tabs>
              <w:spacing w:after="0" w:line="240" w:lineRule="auto"/>
              <w:ind w:left="113" w:right="113"/>
              <w:rPr>
                <w:rFonts w:ascii="Times New Roman" w:hAnsi="Times New Roman"/>
                <w:sz w:val="24"/>
                <w:szCs w:val="24"/>
                <w:lang w:eastAsia="ru-RU"/>
              </w:rPr>
            </w:pPr>
            <w:r w:rsidRPr="00206E1A">
              <w:rPr>
                <w:rFonts w:ascii="Times New Roman" w:hAnsi="Times New Roman"/>
                <w:sz w:val="24"/>
                <w:szCs w:val="24"/>
                <w:lang w:eastAsia="ru-RU"/>
              </w:rPr>
              <w:t>Контрольный урок</w:t>
            </w:r>
          </w:p>
        </w:tc>
        <w:tc>
          <w:tcPr>
            <w:tcW w:w="709" w:type="dxa"/>
            <w:textDirection w:val="btLr"/>
          </w:tcPr>
          <w:p w:rsidR="009E5A7D" w:rsidRPr="00206E1A" w:rsidRDefault="009E5A7D" w:rsidP="00206E1A">
            <w:pPr>
              <w:tabs>
                <w:tab w:val="left" w:pos="2268"/>
              </w:tabs>
              <w:spacing w:after="0" w:line="240" w:lineRule="auto"/>
              <w:ind w:left="113" w:right="113"/>
              <w:rPr>
                <w:rFonts w:ascii="Times New Roman" w:hAnsi="Times New Roman"/>
                <w:sz w:val="24"/>
                <w:szCs w:val="24"/>
                <w:lang w:eastAsia="ru-RU"/>
              </w:rPr>
            </w:pPr>
            <w:r w:rsidRPr="00206E1A">
              <w:rPr>
                <w:rFonts w:ascii="Times New Roman" w:hAnsi="Times New Roman"/>
                <w:sz w:val="24"/>
                <w:szCs w:val="24"/>
                <w:lang w:eastAsia="ru-RU"/>
              </w:rPr>
              <w:t>Контрольный урок</w:t>
            </w:r>
          </w:p>
        </w:tc>
        <w:tc>
          <w:tcPr>
            <w:tcW w:w="567"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1ч</w:t>
            </w:r>
          </w:p>
        </w:tc>
        <w:tc>
          <w:tcPr>
            <w:tcW w:w="708" w:type="dxa"/>
            <w:textDirection w:val="btLr"/>
          </w:tcPr>
          <w:p w:rsidR="009E5A7D" w:rsidRPr="00206E1A" w:rsidRDefault="009E5A7D" w:rsidP="00206E1A">
            <w:pPr>
              <w:tabs>
                <w:tab w:val="left" w:pos="2268"/>
              </w:tabs>
              <w:spacing w:after="0" w:line="240" w:lineRule="auto"/>
              <w:ind w:left="113" w:right="113"/>
              <w:rPr>
                <w:rFonts w:ascii="Times New Roman" w:hAnsi="Times New Roman"/>
                <w:sz w:val="24"/>
                <w:szCs w:val="24"/>
                <w:lang w:eastAsia="ru-RU"/>
              </w:rPr>
            </w:pPr>
            <w:r w:rsidRPr="00206E1A">
              <w:rPr>
                <w:rFonts w:ascii="Times New Roman" w:hAnsi="Times New Roman"/>
                <w:sz w:val="24"/>
                <w:szCs w:val="24"/>
                <w:lang w:eastAsia="ru-RU"/>
              </w:rPr>
              <w:t>Контрольный урок</w:t>
            </w:r>
          </w:p>
        </w:tc>
        <w:tc>
          <w:tcPr>
            <w:tcW w:w="851" w:type="dxa"/>
            <w:textDirection w:val="btLr"/>
          </w:tcPr>
          <w:p w:rsidR="009E5A7D" w:rsidRPr="00206E1A" w:rsidRDefault="009E5A7D" w:rsidP="00206E1A">
            <w:pPr>
              <w:tabs>
                <w:tab w:val="left" w:pos="2268"/>
              </w:tabs>
              <w:spacing w:after="0" w:line="240" w:lineRule="auto"/>
              <w:ind w:left="113" w:right="113"/>
              <w:rPr>
                <w:rFonts w:ascii="Times New Roman" w:hAnsi="Times New Roman"/>
                <w:sz w:val="24"/>
                <w:szCs w:val="24"/>
                <w:lang w:eastAsia="ru-RU"/>
              </w:rPr>
            </w:pPr>
            <w:r w:rsidRPr="00206E1A">
              <w:rPr>
                <w:rFonts w:ascii="Times New Roman" w:hAnsi="Times New Roman"/>
                <w:sz w:val="24"/>
                <w:szCs w:val="24"/>
                <w:lang w:eastAsia="ru-RU"/>
              </w:rPr>
              <w:t>Контрольный урок</w:t>
            </w:r>
          </w:p>
        </w:tc>
        <w:tc>
          <w:tcPr>
            <w:tcW w:w="567"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1ч</w:t>
            </w:r>
          </w:p>
        </w:tc>
        <w:tc>
          <w:tcPr>
            <w:tcW w:w="709" w:type="dxa"/>
            <w:textDirection w:val="btLr"/>
          </w:tcPr>
          <w:p w:rsidR="009E5A7D" w:rsidRPr="00206E1A" w:rsidRDefault="009E5A7D" w:rsidP="00206E1A">
            <w:pPr>
              <w:tabs>
                <w:tab w:val="left" w:pos="2268"/>
              </w:tabs>
              <w:spacing w:after="0" w:line="240" w:lineRule="auto"/>
              <w:ind w:left="113" w:right="113"/>
              <w:rPr>
                <w:rFonts w:ascii="Times New Roman" w:hAnsi="Times New Roman"/>
                <w:sz w:val="24"/>
                <w:szCs w:val="24"/>
                <w:lang w:eastAsia="ru-RU"/>
              </w:rPr>
            </w:pPr>
            <w:r w:rsidRPr="00206E1A">
              <w:rPr>
                <w:rFonts w:ascii="Times New Roman" w:hAnsi="Times New Roman"/>
                <w:sz w:val="24"/>
                <w:szCs w:val="24"/>
                <w:lang w:eastAsia="ru-RU"/>
              </w:rPr>
              <w:t>Контрольный урок</w:t>
            </w:r>
          </w:p>
        </w:tc>
        <w:tc>
          <w:tcPr>
            <w:tcW w:w="567" w:type="dxa"/>
            <w:textDirection w:val="btLr"/>
          </w:tcPr>
          <w:p w:rsidR="009E5A7D" w:rsidRPr="00206E1A" w:rsidRDefault="009E5A7D" w:rsidP="00206E1A">
            <w:pPr>
              <w:tabs>
                <w:tab w:val="left" w:pos="2268"/>
              </w:tabs>
              <w:spacing w:after="0" w:line="240" w:lineRule="auto"/>
              <w:ind w:left="113" w:right="113"/>
              <w:rPr>
                <w:rFonts w:ascii="Times New Roman" w:hAnsi="Times New Roman"/>
                <w:sz w:val="24"/>
                <w:szCs w:val="24"/>
                <w:lang w:eastAsia="ru-RU"/>
              </w:rPr>
            </w:pPr>
            <w:r w:rsidRPr="00206E1A">
              <w:rPr>
                <w:rFonts w:ascii="Times New Roman" w:hAnsi="Times New Roman"/>
                <w:sz w:val="24"/>
                <w:szCs w:val="24"/>
                <w:lang w:eastAsia="ru-RU"/>
              </w:rPr>
              <w:t>Контрольный урок</w:t>
            </w:r>
          </w:p>
        </w:tc>
        <w:tc>
          <w:tcPr>
            <w:tcW w:w="567"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1ч</w:t>
            </w:r>
          </w:p>
        </w:tc>
        <w:tc>
          <w:tcPr>
            <w:tcW w:w="708" w:type="dxa"/>
            <w:textDirection w:val="btLr"/>
          </w:tcPr>
          <w:p w:rsidR="009E5A7D" w:rsidRPr="00206E1A" w:rsidRDefault="009E5A7D" w:rsidP="00206E1A">
            <w:pPr>
              <w:tabs>
                <w:tab w:val="left" w:pos="2268"/>
              </w:tabs>
              <w:spacing w:after="0" w:line="240" w:lineRule="auto"/>
              <w:ind w:left="113" w:right="113"/>
              <w:rPr>
                <w:rFonts w:ascii="Times New Roman" w:hAnsi="Times New Roman"/>
                <w:sz w:val="24"/>
                <w:szCs w:val="24"/>
                <w:lang w:eastAsia="ru-RU"/>
              </w:rPr>
            </w:pPr>
            <w:r w:rsidRPr="00206E1A">
              <w:rPr>
                <w:rFonts w:ascii="Times New Roman" w:hAnsi="Times New Roman"/>
                <w:sz w:val="24"/>
                <w:szCs w:val="24"/>
                <w:lang w:eastAsia="ru-RU"/>
              </w:rPr>
              <w:t>Контрольный урок</w:t>
            </w:r>
          </w:p>
        </w:tc>
        <w:tc>
          <w:tcPr>
            <w:tcW w:w="567" w:type="dxa"/>
            <w:textDirection w:val="btLr"/>
          </w:tcPr>
          <w:p w:rsidR="009E5A7D" w:rsidRPr="00206E1A" w:rsidRDefault="009E5A7D" w:rsidP="00206E1A">
            <w:pPr>
              <w:tabs>
                <w:tab w:val="left" w:pos="2268"/>
              </w:tabs>
              <w:spacing w:after="0" w:line="240" w:lineRule="auto"/>
              <w:ind w:left="113" w:right="113"/>
              <w:rPr>
                <w:rFonts w:ascii="Times New Roman" w:hAnsi="Times New Roman"/>
                <w:sz w:val="24"/>
                <w:szCs w:val="24"/>
                <w:lang w:eastAsia="ru-RU"/>
              </w:rPr>
            </w:pPr>
            <w:r w:rsidRPr="00206E1A">
              <w:rPr>
                <w:rFonts w:ascii="Times New Roman" w:hAnsi="Times New Roman"/>
                <w:sz w:val="24"/>
                <w:szCs w:val="24"/>
                <w:lang w:eastAsia="ru-RU"/>
              </w:rPr>
              <w:t>Контрольный урок</w:t>
            </w:r>
          </w:p>
        </w:tc>
        <w:tc>
          <w:tcPr>
            <w:tcW w:w="567"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2ч</w:t>
            </w:r>
          </w:p>
        </w:tc>
        <w:tc>
          <w:tcPr>
            <w:tcW w:w="709" w:type="dxa"/>
            <w:textDirection w:val="btLr"/>
          </w:tcPr>
          <w:p w:rsidR="009E5A7D" w:rsidRPr="00206E1A" w:rsidRDefault="009E5A7D" w:rsidP="00206E1A">
            <w:pPr>
              <w:tabs>
                <w:tab w:val="left" w:pos="2268"/>
              </w:tabs>
              <w:spacing w:after="0" w:line="240" w:lineRule="auto"/>
              <w:ind w:left="113" w:right="113"/>
              <w:rPr>
                <w:rFonts w:ascii="Times New Roman" w:hAnsi="Times New Roman"/>
                <w:sz w:val="24"/>
                <w:szCs w:val="24"/>
                <w:lang w:eastAsia="ru-RU"/>
              </w:rPr>
            </w:pPr>
            <w:r w:rsidRPr="00206E1A">
              <w:rPr>
                <w:rFonts w:ascii="Times New Roman" w:hAnsi="Times New Roman"/>
                <w:sz w:val="24"/>
                <w:szCs w:val="24"/>
                <w:lang w:eastAsia="ru-RU"/>
              </w:rPr>
              <w:t>Контрольный урок</w:t>
            </w:r>
          </w:p>
        </w:tc>
        <w:tc>
          <w:tcPr>
            <w:tcW w:w="567" w:type="dxa"/>
            <w:textDirection w:val="btLr"/>
          </w:tcPr>
          <w:p w:rsidR="009E5A7D" w:rsidRPr="00206E1A" w:rsidRDefault="009E5A7D" w:rsidP="00206E1A">
            <w:pPr>
              <w:tabs>
                <w:tab w:val="left" w:pos="2268"/>
              </w:tabs>
              <w:spacing w:after="0" w:line="240" w:lineRule="auto"/>
              <w:ind w:left="113" w:right="113"/>
              <w:rPr>
                <w:rFonts w:ascii="Times New Roman" w:hAnsi="Times New Roman"/>
                <w:sz w:val="24"/>
                <w:szCs w:val="24"/>
                <w:lang w:eastAsia="ru-RU"/>
              </w:rPr>
            </w:pPr>
            <w:r w:rsidRPr="00206E1A">
              <w:rPr>
                <w:rFonts w:ascii="Times New Roman" w:hAnsi="Times New Roman"/>
                <w:sz w:val="24"/>
                <w:szCs w:val="24"/>
                <w:lang w:eastAsia="ru-RU"/>
              </w:rPr>
              <w:t>Контрольный урок</w:t>
            </w:r>
          </w:p>
        </w:tc>
        <w:tc>
          <w:tcPr>
            <w:tcW w:w="567"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2ч</w:t>
            </w:r>
          </w:p>
        </w:tc>
        <w:tc>
          <w:tcPr>
            <w:tcW w:w="567" w:type="dxa"/>
            <w:textDirection w:val="btLr"/>
          </w:tcPr>
          <w:p w:rsidR="009E5A7D" w:rsidRPr="00206E1A" w:rsidRDefault="009E5A7D" w:rsidP="00206E1A">
            <w:pPr>
              <w:tabs>
                <w:tab w:val="left" w:pos="2268"/>
              </w:tabs>
              <w:spacing w:after="0" w:line="240" w:lineRule="auto"/>
              <w:ind w:left="113" w:right="113"/>
              <w:rPr>
                <w:rFonts w:ascii="Times New Roman" w:hAnsi="Times New Roman"/>
                <w:sz w:val="24"/>
                <w:szCs w:val="24"/>
                <w:lang w:eastAsia="ru-RU"/>
              </w:rPr>
            </w:pPr>
            <w:r w:rsidRPr="00206E1A">
              <w:rPr>
                <w:rFonts w:ascii="Times New Roman" w:hAnsi="Times New Roman"/>
                <w:sz w:val="24"/>
                <w:szCs w:val="24"/>
                <w:lang w:eastAsia="ru-RU"/>
              </w:rPr>
              <w:t>Контрольный урок</w:t>
            </w:r>
          </w:p>
        </w:tc>
        <w:tc>
          <w:tcPr>
            <w:tcW w:w="567" w:type="dxa"/>
            <w:textDirection w:val="btLr"/>
          </w:tcPr>
          <w:p w:rsidR="009E5A7D" w:rsidRPr="00206E1A" w:rsidRDefault="009E5A7D" w:rsidP="00206E1A">
            <w:pPr>
              <w:tabs>
                <w:tab w:val="left" w:pos="2268"/>
              </w:tabs>
              <w:spacing w:after="0" w:line="240" w:lineRule="auto"/>
              <w:ind w:left="113" w:right="113"/>
              <w:rPr>
                <w:rFonts w:ascii="Times New Roman" w:hAnsi="Times New Roman"/>
                <w:sz w:val="24"/>
                <w:szCs w:val="24"/>
                <w:lang w:eastAsia="ru-RU"/>
              </w:rPr>
            </w:pPr>
            <w:r w:rsidRPr="00206E1A">
              <w:rPr>
                <w:rFonts w:ascii="Times New Roman" w:hAnsi="Times New Roman"/>
                <w:sz w:val="24"/>
                <w:szCs w:val="24"/>
                <w:lang w:eastAsia="ru-RU"/>
              </w:rPr>
              <w:t>Контрольный урок</w:t>
            </w:r>
          </w:p>
        </w:tc>
        <w:tc>
          <w:tcPr>
            <w:tcW w:w="567"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2ч</w:t>
            </w:r>
          </w:p>
        </w:tc>
        <w:tc>
          <w:tcPr>
            <w:tcW w:w="709" w:type="dxa"/>
            <w:textDirection w:val="btLr"/>
          </w:tcPr>
          <w:p w:rsidR="009E5A7D" w:rsidRPr="00206E1A" w:rsidRDefault="009E5A7D" w:rsidP="00206E1A">
            <w:pPr>
              <w:tabs>
                <w:tab w:val="left" w:pos="2268"/>
              </w:tabs>
              <w:spacing w:after="0" w:line="240" w:lineRule="auto"/>
              <w:ind w:left="113" w:right="113"/>
              <w:rPr>
                <w:rFonts w:ascii="Times New Roman" w:hAnsi="Times New Roman"/>
                <w:sz w:val="24"/>
                <w:szCs w:val="24"/>
                <w:lang w:eastAsia="ru-RU"/>
              </w:rPr>
            </w:pPr>
            <w:r w:rsidRPr="00206E1A">
              <w:rPr>
                <w:rFonts w:ascii="Times New Roman" w:hAnsi="Times New Roman"/>
                <w:sz w:val="24"/>
                <w:szCs w:val="24"/>
                <w:lang w:eastAsia="ru-RU"/>
              </w:rPr>
              <w:t>Контрольный урок</w:t>
            </w:r>
          </w:p>
        </w:tc>
        <w:tc>
          <w:tcPr>
            <w:tcW w:w="566" w:type="dxa"/>
            <w:textDirection w:val="btLr"/>
          </w:tcPr>
          <w:p w:rsidR="009E5A7D" w:rsidRPr="00206E1A" w:rsidRDefault="009E5A7D" w:rsidP="00206E1A">
            <w:pPr>
              <w:tabs>
                <w:tab w:val="left" w:pos="2268"/>
              </w:tabs>
              <w:spacing w:after="0" w:line="240" w:lineRule="auto"/>
              <w:ind w:left="113" w:right="113"/>
              <w:rPr>
                <w:rFonts w:ascii="Times New Roman" w:hAnsi="Times New Roman"/>
                <w:sz w:val="24"/>
                <w:szCs w:val="24"/>
                <w:lang w:eastAsia="ru-RU"/>
              </w:rPr>
            </w:pPr>
            <w:r w:rsidRPr="00206E1A">
              <w:rPr>
                <w:rFonts w:ascii="Times New Roman" w:hAnsi="Times New Roman"/>
                <w:sz w:val="24"/>
                <w:szCs w:val="24"/>
                <w:lang w:eastAsia="ru-RU"/>
              </w:rPr>
              <w:t>Зачет</w:t>
            </w:r>
          </w:p>
        </w:tc>
      </w:tr>
      <w:tr w:rsidR="009E5A7D" w:rsidRPr="003D37C9" w:rsidTr="00EC3D68">
        <w:trPr>
          <w:cantSplit/>
          <w:trHeight w:val="1134"/>
        </w:trPr>
        <w:tc>
          <w:tcPr>
            <w:tcW w:w="2127"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r w:rsidRPr="00206E1A">
              <w:rPr>
                <w:rFonts w:ascii="Times New Roman" w:hAnsi="Times New Roman"/>
                <w:b/>
                <w:sz w:val="24"/>
                <w:szCs w:val="24"/>
                <w:lang w:eastAsia="ru-RU"/>
              </w:rPr>
              <w:t>Оркестр</w:t>
            </w:r>
            <w:r w:rsidRPr="00206E1A">
              <w:rPr>
                <w:rFonts w:ascii="Times New Roman" w:hAnsi="Times New Roman"/>
                <w:sz w:val="24"/>
                <w:szCs w:val="24"/>
                <w:lang w:eastAsia="ru-RU"/>
              </w:rPr>
              <w:t>;.</w:t>
            </w:r>
          </w:p>
        </w:tc>
        <w:tc>
          <w:tcPr>
            <w:tcW w:w="992"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групповой</w:t>
            </w:r>
          </w:p>
        </w:tc>
        <w:tc>
          <w:tcPr>
            <w:tcW w:w="567"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w:t>
            </w:r>
          </w:p>
        </w:tc>
        <w:tc>
          <w:tcPr>
            <w:tcW w:w="851"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w:t>
            </w:r>
          </w:p>
        </w:tc>
        <w:tc>
          <w:tcPr>
            <w:tcW w:w="709"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w:t>
            </w:r>
          </w:p>
        </w:tc>
        <w:tc>
          <w:tcPr>
            <w:tcW w:w="567"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w:t>
            </w:r>
          </w:p>
        </w:tc>
        <w:tc>
          <w:tcPr>
            <w:tcW w:w="708"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w:t>
            </w:r>
          </w:p>
        </w:tc>
        <w:tc>
          <w:tcPr>
            <w:tcW w:w="851"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w:t>
            </w:r>
          </w:p>
        </w:tc>
        <w:tc>
          <w:tcPr>
            <w:tcW w:w="567"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w:t>
            </w:r>
          </w:p>
        </w:tc>
        <w:tc>
          <w:tcPr>
            <w:tcW w:w="709"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w:t>
            </w:r>
          </w:p>
        </w:tc>
        <w:tc>
          <w:tcPr>
            <w:tcW w:w="567"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w:t>
            </w:r>
          </w:p>
        </w:tc>
        <w:tc>
          <w:tcPr>
            <w:tcW w:w="567"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w:t>
            </w:r>
          </w:p>
        </w:tc>
        <w:tc>
          <w:tcPr>
            <w:tcW w:w="708"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w:t>
            </w:r>
          </w:p>
        </w:tc>
        <w:tc>
          <w:tcPr>
            <w:tcW w:w="567"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w:t>
            </w:r>
          </w:p>
        </w:tc>
        <w:tc>
          <w:tcPr>
            <w:tcW w:w="567"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2ч</w:t>
            </w:r>
          </w:p>
        </w:tc>
        <w:tc>
          <w:tcPr>
            <w:tcW w:w="709" w:type="dxa"/>
            <w:textDirection w:val="btLr"/>
          </w:tcPr>
          <w:p w:rsidR="009E5A7D" w:rsidRPr="00206E1A" w:rsidRDefault="009E5A7D" w:rsidP="00206E1A">
            <w:pPr>
              <w:tabs>
                <w:tab w:val="left" w:pos="2268"/>
              </w:tabs>
              <w:spacing w:after="0" w:line="240" w:lineRule="auto"/>
              <w:ind w:left="113" w:right="113"/>
              <w:rPr>
                <w:rFonts w:ascii="Times New Roman" w:hAnsi="Times New Roman"/>
                <w:sz w:val="24"/>
                <w:szCs w:val="24"/>
                <w:lang w:eastAsia="ru-RU"/>
              </w:rPr>
            </w:pPr>
            <w:r w:rsidRPr="00206E1A">
              <w:rPr>
                <w:rFonts w:ascii="Times New Roman" w:hAnsi="Times New Roman"/>
                <w:sz w:val="24"/>
                <w:szCs w:val="24"/>
                <w:lang w:eastAsia="ru-RU"/>
              </w:rPr>
              <w:t>Концерт</w:t>
            </w:r>
          </w:p>
        </w:tc>
        <w:tc>
          <w:tcPr>
            <w:tcW w:w="567" w:type="dxa"/>
            <w:textDirection w:val="btLr"/>
          </w:tcPr>
          <w:p w:rsidR="009E5A7D" w:rsidRPr="00206E1A" w:rsidRDefault="009E5A7D" w:rsidP="00206E1A">
            <w:pPr>
              <w:tabs>
                <w:tab w:val="left" w:pos="2268"/>
              </w:tabs>
              <w:spacing w:after="0" w:line="240" w:lineRule="auto"/>
              <w:ind w:left="113" w:right="113"/>
              <w:rPr>
                <w:rFonts w:ascii="Times New Roman" w:hAnsi="Times New Roman"/>
                <w:sz w:val="24"/>
                <w:szCs w:val="24"/>
                <w:lang w:eastAsia="ru-RU"/>
              </w:rPr>
            </w:pPr>
            <w:r w:rsidRPr="00206E1A">
              <w:rPr>
                <w:rFonts w:ascii="Times New Roman" w:hAnsi="Times New Roman"/>
                <w:sz w:val="24"/>
                <w:szCs w:val="24"/>
                <w:lang w:eastAsia="ru-RU"/>
              </w:rPr>
              <w:t>Концерт</w:t>
            </w:r>
          </w:p>
        </w:tc>
        <w:tc>
          <w:tcPr>
            <w:tcW w:w="567"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2,5ч</w:t>
            </w:r>
          </w:p>
        </w:tc>
        <w:tc>
          <w:tcPr>
            <w:tcW w:w="567" w:type="dxa"/>
            <w:textDirection w:val="btLr"/>
          </w:tcPr>
          <w:p w:rsidR="009E5A7D" w:rsidRPr="00206E1A" w:rsidRDefault="009E5A7D" w:rsidP="00206E1A">
            <w:pPr>
              <w:tabs>
                <w:tab w:val="left" w:pos="2268"/>
              </w:tabs>
              <w:spacing w:after="0" w:line="240" w:lineRule="auto"/>
              <w:ind w:left="113" w:right="113"/>
              <w:rPr>
                <w:rFonts w:ascii="Times New Roman" w:hAnsi="Times New Roman"/>
                <w:sz w:val="24"/>
                <w:szCs w:val="24"/>
                <w:lang w:eastAsia="ru-RU"/>
              </w:rPr>
            </w:pPr>
            <w:r w:rsidRPr="00206E1A">
              <w:rPr>
                <w:rFonts w:ascii="Times New Roman" w:hAnsi="Times New Roman"/>
                <w:sz w:val="24"/>
                <w:szCs w:val="24"/>
                <w:lang w:eastAsia="ru-RU"/>
              </w:rPr>
              <w:t>Концерт</w:t>
            </w:r>
          </w:p>
        </w:tc>
        <w:tc>
          <w:tcPr>
            <w:tcW w:w="567" w:type="dxa"/>
            <w:textDirection w:val="btLr"/>
          </w:tcPr>
          <w:p w:rsidR="009E5A7D" w:rsidRPr="00206E1A" w:rsidRDefault="009E5A7D" w:rsidP="00206E1A">
            <w:pPr>
              <w:tabs>
                <w:tab w:val="left" w:pos="2268"/>
              </w:tabs>
              <w:spacing w:after="0" w:line="240" w:lineRule="auto"/>
              <w:ind w:left="113" w:right="113"/>
              <w:rPr>
                <w:rFonts w:ascii="Times New Roman" w:hAnsi="Times New Roman"/>
                <w:sz w:val="24"/>
                <w:szCs w:val="24"/>
                <w:lang w:eastAsia="ru-RU"/>
              </w:rPr>
            </w:pPr>
            <w:r w:rsidRPr="00206E1A">
              <w:rPr>
                <w:rFonts w:ascii="Times New Roman" w:hAnsi="Times New Roman"/>
                <w:sz w:val="24"/>
                <w:szCs w:val="24"/>
                <w:lang w:eastAsia="ru-RU"/>
              </w:rPr>
              <w:t>Концерт</w:t>
            </w:r>
          </w:p>
        </w:tc>
        <w:tc>
          <w:tcPr>
            <w:tcW w:w="567"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2,5ч</w:t>
            </w:r>
          </w:p>
        </w:tc>
        <w:tc>
          <w:tcPr>
            <w:tcW w:w="709" w:type="dxa"/>
            <w:textDirection w:val="btLr"/>
          </w:tcPr>
          <w:p w:rsidR="009E5A7D" w:rsidRPr="00206E1A" w:rsidRDefault="009E5A7D" w:rsidP="00206E1A">
            <w:pPr>
              <w:tabs>
                <w:tab w:val="left" w:pos="2268"/>
              </w:tabs>
              <w:spacing w:after="0" w:line="240" w:lineRule="auto"/>
              <w:ind w:left="113" w:right="113"/>
              <w:rPr>
                <w:rFonts w:ascii="Times New Roman" w:hAnsi="Times New Roman"/>
                <w:sz w:val="24"/>
                <w:szCs w:val="24"/>
                <w:lang w:eastAsia="ru-RU"/>
              </w:rPr>
            </w:pPr>
            <w:r w:rsidRPr="00206E1A">
              <w:rPr>
                <w:rFonts w:ascii="Times New Roman" w:hAnsi="Times New Roman"/>
                <w:sz w:val="24"/>
                <w:szCs w:val="24"/>
                <w:lang w:eastAsia="ru-RU"/>
              </w:rPr>
              <w:t>Концерт</w:t>
            </w:r>
          </w:p>
        </w:tc>
        <w:tc>
          <w:tcPr>
            <w:tcW w:w="566" w:type="dxa"/>
            <w:textDirection w:val="btLr"/>
          </w:tcPr>
          <w:p w:rsidR="009E5A7D" w:rsidRPr="00206E1A" w:rsidRDefault="009E5A7D" w:rsidP="00206E1A">
            <w:pPr>
              <w:tabs>
                <w:tab w:val="left" w:pos="2268"/>
              </w:tabs>
              <w:spacing w:after="0" w:line="240" w:lineRule="auto"/>
              <w:ind w:left="113" w:right="113"/>
              <w:rPr>
                <w:rFonts w:ascii="Times New Roman" w:hAnsi="Times New Roman"/>
                <w:sz w:val="24"/>
                <w:szCs w:val="24"/>
                <w:lang w:eastAsia="ru-RU"/>
              </w:rPr>
            </w:pPr>
            <w:r w:rsidRPr="00206E1A">
              <w:rPr>
                <w:rFonts w:ascii="Times New Roman" w:hAnsi="Times New Roman"/>
                <w:sz w:val="24"/>
                <w:szCs w:val="24"/>
                <w:lang w:eastAsia="ru-RU"/>
              </w:rPr>
              <w:t>Концерт</w:t>
            </w:r>
          </w:p>
        </w:tc>
      </w:tr>
      <w:tr w:rsidR="009E5A7D" w:rsidRPr="003D37C9" w:rsidTr="00EC3D68">
        <w:trPr>
          <w:cantSplit/>
          <w:trHeight w:val="1134"/>
        </w:trPr>
        <w:tc>
          <w:tcPr>
            <w:tcW w:w="2127"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r w:rsidRPr="00206E1A">
              <w:rPr>
                <w:rFonts w:ascii="Times New Roman" w:hAnsi="Times New Roman"/>
                <w:b/>
                <w:sz w:val="24"/>
                <w:szCs w:val="24"/>
                <w:lang w:eastAsia="ru-RU"/>
              </w:rPr>
              <w:t>Слушание музыки</w:t>
            </w:r>
            <w:r w:rsidRPr="00206E1A">
              <w:rPr>
                <w:rFonts w:ascii="Times New Roman" w:hAnsi="Times New Roman"/>
                <w:sz w:val="24"/>
                <w:szCs w:val="24"/>
                <w:lang w:eastAsia="ru-RU"/>
              </w:rPr>
              <w:t xml:space="preserve">; </w:t>
            </w:r>
          </w:p>
        </w:tc>
        <w:tc>
          <w:tcPr>
            <w:tcW w:w="992"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мелкогрупповой</w:t>
            </w:r>
          </w:p>
        </w:tc>
        <w:tc>
          <w:tcPr>
            <w:tcW w:w="567"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1ч</w:t>
            </w:r>
          </w:p>
        </w:tc>
        <w:tc>
          <w:tcPr>
            <w:tcW w:w="851"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зачет</w:t>
            </w:r>
          </w:p>
        </w:tc>
        <w:tc>
          <w:tcPr>
            <w:tcW w:w="709"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зачет</w:t>
            </w:r>
          </w:p>
        </w:tc>
        <w:tc>
          <w:tcPr>
            <w:tcW w:w="567"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1ч</w:t>
            </w:r>
          </w:p>
        </w:tc>
        <w:tc>
          <w:tcPr>
            <w:tcW w:w="708"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зачет</w:t>
            </w:r>
          </w:p>
        </w:tc>
        <w:tc>
          <w:tcPr>
            <w:tcW w:w="851"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зачет</w:t>
            </w:r>
          </w:p>
        </w:tc>
        <w:tc>
          <w:tcPr>
            <w:tcW w:w="567"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1ч</w:t>
            </w:r>
          </w:p>
        </w:tc>
        <w:tc>
          <w:tcPr>
            <w:tcW w:w="709"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зачет</w:t>
            </w:r>
          </w:p>
        </w:tc>
        <w:tc>
          <w:tcPr>
            <w:tcW w:w="567"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зачет</w:t>
            </w:r>
          </w:p>
        </w:tc>
        <w:tc>
          <w:tcPr>
            <w:tcW w:w="567"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w:t>
            </w:r>
          </w:p>
        </w:tc>
        <w:tc>
          <w:tcPr>
            <w:tcW w:w="708"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w:t>
            </w:r>
          </w:p>
        </w:tc>
        <w:tc>
          <w:tcPr>
            <w:tcW w:w="567"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w:t>
            </w:r>
          </w:p>
        </w:tc>
        <w:tc>
          <w:tcPr>
            <w:tcW w:w="567"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w:t>
            </w:r>
          </w:p>
        </w:tc>
        <w:tc>
          <w:tcPr>
            <w:tcW w:w="709" w:type="dxa"/>
            <w:textDirection w:val="btLr"/>
          </w:tcPr>
          <w:p w:rsidR="009E5A7D" w:rsidRPr="00206E1A" w:rsidRDefault="009E5A7D" w:rsidP="00206E1A">
            <w:pPr>
              <w:tabs>
                <w:tab w:val="left" w:pos="2268"/>
              </w:tabs>
              <w:spacing w:after="0" w:line="240" w:lineRule="auto"/>
              <w:ind w:left="113" w:right="113"/>
              <w:rPr>
                <w:rFonts w:ascii="Times New Roman" w:hAnsi="Times New Roman"/>
                <w:sz w:val="24"/>
                <w:szCs w:val="24"/>
                <w:lang w:eastAsia="ru-RU"/>
              </w:rPr>
            </w:pPr>
            <w:r w:rsidRPr="00206E1A">
              <w:rPr>
                <w:rFonts w:ascii="Times New Roman" w:hAnsi="Times New Roman"/>
                <w:sz w:val="24"/>
                <w:szCs w:val="24"/>
                <w:lang w:eastAsia="ru-RU"/>
              </w:rPr>
              <w:t>-</w:t>
            </w:r>
          </w:p>
        </w:tc>
        <w:tc>
          <w:tcPr>
            <w:tcW w:w="567" w:type="dxa"/>
            <w:textDirection w:val="btLr"/>
          </w:tcPr>
          <w:p w:rsidR="009E5A7D" w:rsidRPr="00206E1A" w:rsidRDefault="009E5A7D" w:rsidP="00206E1A">
            <w:pPr>
              <w:tabs>
                <w:tab w:val="left" w:pos="2268"/>
              </w:tabs>
              <w:spacing w:after="0" w:line="240" w:lineRule="auto"/>
              <w:ind w:left="113" w:right="113"/>
              <w:rPr>
                <w:rFonts w:ascii="Times New Roman" w:hAnsi="Times New Roman"/>
                <w:sz w:val="24"/>
                <w:szCs w:val="24"/>
                <w:lang w:eastAsia="ru-RU"/>
              </w:rPr>
            </w:pPr>
            <w:r w:rsidRPr="00206E1A">
              <w:rPr>
                <w:rFonts w:ascii="Times New Roman" w:hAnsi="Times New Roman"/>
                <w:sz w:val="24"/>
                <w:szCs w:val="24"/>
                <w:lang w:eastAsia="ru-RU"/>
              </w:rPr>
              <w:t>-</w:t>
            </w:r>
          </w:p>
        </w:tc>
        <w:tc>
          <w:tcPr>
            <w:tcW w:w="567"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w:t>
            </w:r>
          </w:p>
        </w:tc>
        <w:tc>
          <w:tcPr>
            <w:tcW w:w="567" w:type="dxa"/>
            <w:textDirection w:val="btLr"/>
          </w:tcPr>
          <w:p w:rsidR="009E5A7D" w:rsidRPr="00206E1A" w:rsidRDefault="009E5A7D" w:rsidP="00206E1A">
            <w:pPr>
              <w:tabs>
                <w:tab w:val="left" w:pos="2268"/>
              </w:tabs>
              <w:spacing w:after="0" w:line="240" w:lineRule="auto"/>
              <w:ind w:left="113" w:right="113"/>
              <w:rPr>
                <w:rFonts w:ascii="Times New Roman" w:hAnsi="Times New Roman"/>
                <w:sz w:val="24"/>
                <w:szCs w:val="24"/>
                <w:lang w:eastAsia="ru-RU"/>
              </w:rPr>
            </w:pPr>
            <w:r w:rsidRPr="00206E1A">
              <w:rPr>
                <w:rFonts w:ascii="Times New Roman" w:hAnsi="Times New Roman"/>
                <w:sz w:val="24"/>
                <w:szCs w:val="24"/>
                <w:lang w:eastAsia="ru-RU"/>
              </w:rPr>
              <w:t>-</w:t>
            </w:r>
          </w:p>
        </w:tc>
        <w:tc>
          <w:tcPr>
            <w:tcW w:w="567" w:type="dxa"/>
            <w:textDirection w:val="btLr"/>
          </w:tcPr>
          <w:p w:rsidR="009E5A7D" w:rsidRPr="00206E1A" w:rsidRDefault="009E5A7D" w:rsidP="00206E1A">
            <w:pPr>
              <w:tabs>
                <w:tab w:val="left" w:pos="2268"/>
              </w:tabs>
              <w:spacing w:after="0" w:line="240" w:lineRule="auto"/>
              <w:ind w:left="113" w:right="113"/>
              <w:rPr>
                <w:rFonts w:ascii="Times New Roman" w:hAnsi="Times New Roman"/>
                <w:sz w:val="24"/>
                <w:szCs w:val="24"/>
                <w:lang w:eastAsia="ru-RU"/>
              </w:rPr>
            </w:pPr>
            <w:r w:rsidRPr="00206E1A">
              <w:rPr>
                <w:rFonts w:ascii="Times New Roman" w:hAnsi="Times New Roman"/>
                <w:sz w:val="24"/>
                <w:szCs w:val="24"/>
                <w:lang w:eastAsia="ru-RU"/>
              </w:rPr>
              <w:t>-</w:t>
            </w:r>
          </w:p>
        </w:tc>
        <w:tc>
          <w:tcPr>
            <w:tcW w:w="567"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w:t>
            </w:r>
          </w:p>
        </w:tc>
        <w:tc>
          <w:tcPr>
            <w:tcW w:w="709" w:type="dxa"/>
            <w:textDirection w:val="btLr"/>
          </w:tcPr>
          <w:p w:rsidR="009E5A7D" w:rsidRPr="00206E1A" w:rsidRDefault="009E5A7D" w:rsidP="00206E1A">
            <w:pPr>
              <w:tabs>
                <w:tab w:val="left" w:pos="2268"/>
              </w:tabs>
              <w:spacing w:after="0" w:line="240" w:lineRule="auto"/>
              <w:ind w:left="113" w:right="113"/>
              <w:rPr>
                <w:rFonts w:ascii="Times New Roman" w:hAnsi="Times New Roman"/>
                <w:sz w:val="24"/>
                <w:szCs w:val="24"/>
                <w:lang w:eastAsia="ru-RU"/>
              </w:rPr>
            </w:pPr>
            <w:r w:rsidRPr="00206E1A">
              <w:rPr>
                <w:rFonts w:ascii="Times New Roman" w:hAnsi="Times New Roman"/>
                <w:sz w:val="24"/>
                <w:szCs w:val="24"/>
                <w:lang w:eastAsia="ru-RU"/>
              </w:rPr>
              <w:t>-</w:t>
            </w:r>
          </w:p>
        </w:tc>
        <w:tc>
          <w:tcPr>
            <w:tcW w:w="566" w:type="dxa"/>
            <w:textDirection w:val="btLr"/>
          </w:tcPr>
          <w:p w:rsidR="009E5A7D" w:rsidRPr="00206E1A" w:rsidRDefault="009E5A7D" w:rsidP="00206E1A">
            <w:pPr>
              <w:tabs>
                <w:tab w:val="left" w:pos="2268"/>
              </w:tabs>
              <w:spacing w:after="0" w:line="240" w:lineRule="auto"/>
              <w:ind w:left="113" w:right="113"/>
              <w:rPr>
                <w:rFonts w:ascii="Times New Roman" w:hAnsi="Times New Roman"/>
                <w:sz w:val="24"/>
                <w:szCs w:val="24"/>
                <w:lang w:eastAsia="ru-RU"/>
              </w:rPr>
            </w:pPr>
          </w:p>
        </w:tc>
      </w:tr>
      <w:tr w:rsidR="009E5A7D" w:rsidRPr="003D37C9" w:rsidTr="00EC3D68">
        <w:trPr>
          <w:cantSplit/>
          <w:trHeight w:val="1134"/>
        </w:trPr>
        <w:tc>
          <w:tcPr>
            <w:tcW w:w="2127"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r w:rsidRPr="00206E1A">
              <w:rPr>
                <w:rFonts w:ascii="Times New Roman" w:hAnsi="Times New Roman"/>
                <w:b/>
                <w:sz w:val="24"/>
                <w:szCs w:val="24"/>
                <w:lang w:eastAsia="ru-RU"/>
              </w:rPr>
              <w:t>Музыкальная литература</w:t>
            </w:r>
            <w:r w:rsidRPr="00206E1A">
              <w:rPr>
                <w:rFonts w:ascii="Times New Roman" w:hAnsi="Times New Roman"/>
                <w:sz w:val="24"/>
                <w:szCs w:val="24"/>
                <w:lang w:eastAsia="ru-RU"/>
              </w:rPr>
              <w:t xml:space="preserve">; </w:t>
            </w:r>
          </w:p>
        </w:tc>
        <w:tc>
          <w:tcPr>
            <w:tcW w:w="992"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мелкогрупповой</w:t>
            </w:r>
          </w:p>
        </w:tc>
        <w:tc>
          <w:tcPr>
            <w:tcW w:w="567"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w:t>
            </w:r>
          </w:p>
        </w:tc>
        <w:tc>
          <w:tcPr>
            <w:tcW w:w="851"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w:t>
            </w:r>
          </w:p>
        </w:tc>
        <w:tc>
          <w:tcPr>
            <w:tcW w:w="709"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w:t>
            </w:r>
          </w:p>
        </w:tc>
        <w:tc>
          <w:tcPr>
            <w:tcW w:w="567"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w:t>
            </w:r>
          </w:p>
        </w:tc>
        <w:tc>
          <w:tcPr>
            <w:tcW w:w="708"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w:t>
            </w:r>
          </w:p>
        </w:tc>
        <w:tc>
          <w:tcPr>
            <w:tcW w:w="851"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w:t>
            </w:r>
          </w:p>
        </w:tc>
        <w:tc>
          <w:tcPr>
            <w:tcW w:w="567"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w:t>
            </w:r>
          </w:p>
        </w:tc>
        <w:tc>
          <w:tcPr>
            <w:tcW w:w="709"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w:t>
            </w:r>
          </w:p>
        </w:tc>
        <w:tc>
          <w:tcPr>
            <w:tcW w:w="567"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w:t>
            </w:r>
          </w:p>
        </w:tc>
        <w:tc>
          <w:tcPr>
            <w:tcW w:w="567"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1,5ч</w:t>
            </w:r>
          </w:p>
        </w:tc>
        <w:tc>
          <w:tcPr>
            <w:tcW w:w="708" w:type="dxa"/>
            <w:textDirection w:val="btLr"/>
          </w:tcPr>
          <w:p w:rsidR="009E5A7D" w:rsidRPr="00206E1A" w:rsidRDefault="009E5A7D" w:rsidP="00206E1A">
            <w:pPr>
              <w:tabs>
                <w:tab w:val="left" w:pos="2268"/>
              </w:tabs>
              <w:spacing w:after="0" w:line="240" w:lineRule="auto"/>
              <w:ind w:left="113" w:right="113"/>
              <w:rPr>
                <w:rFonts w:ascii="Times New Roman" w:hAnsi="Times New Roman"/>
                <w:sz w:val="24"/>
                <w:szCs w:val="24"/>
                <w:lang w:eastAsia="ru-RU"/>
              </w:rPr>
            </w:pPr>
            <w:r w:rsidRPr="00206E1A">
              <w:rPr>
                <w:rFonts w:ascii="Times New Roman" w:hAnsi="Times New Roman"/>
                <w:sz w:val="24"/>
                <w:szCs w:val="24"/>
                <w:lang w:eastAsia="ru-RU"/>
              </w:rPr>
              <w:t>Контрольный урок</w:t>
            </w:r>
          </w:p>
        </w:tc>
        <w:tc>
          <w:tcPr>
            <w:tcW w:w="567" w:type="dxa"/>
            <w:textDirection w:val="btLr"/>
          </w:tcPr>
          <w:p w:rsidR="009E5A7D" w:rsidRPr="00206E1A" w:rsidRDefault="009E5A7D" w:rsidP="00206E1A">
            <w:pPr>
              <w:tabs>
                <w:tab w:val="left" w:pos="2268"/>
              </w:tabs>
              <w:spacing w:after="0" w:line="240" w:lineRule="auto"/>
              <w:ind w:left="113" w:right="113"/>
              <w:rPr>
                <w:rFonts w:ascii="Times New Roman" w:hAnsi="Times New Roman"/>
                <w:sz w:val="24"/>
                <w:szCs w:val="24"/>
                <w:lang w:eastAsia="ru-RU"/>
              </w:rPr>
            </w:pPr>
            <w:r w:rsidRPr="00206E1A">
              <w:rPr>
                <w:rFonts w:ascii="Times New Roman" w:hAnsi="Times New Roman"/>
                <w:sz w:val="24"/>
                <w:szCs w:val="24"/>
                <w:lang w:eastAsia="ru-RU"/>
              </w:rPr>
              <w:t>Контрольный урок</w:t>
            </w:r>
          </w:p>
        </w:tc>
        <w:tc>
          <w:tcPr>
            <w:tcW w:w="567"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1,5ч</w:t>
            </w:r>
          </w:p>
        </w:tc>
        <w:tc>
          <w:tcPr>
            <w:tcW w:w="709" w:type="dxa"/>
            <w:textDirection w:val="btLr"/>
          </w:tcPr>
          <w:p w:rsidR="009E5A7D" w:rsidRPr="00206E1A" w:rsidRDefault="009E5A7D" w:rsidP="00206E1A">
            <w:pPr>
              <w:tabs>
                <w:tab w:val="left" w:pos="2268"/>
              </w:tabs>
              <w:spacing w:after="0" w:line="240" w:lineRule="auto"/>
              <w:ind w:left="113" w:right="113"/>
              <w:rPr>
                <w:rFonts w:ascii="Times New Roman" w:hAnsi="Times New Roman"/>
                <w:sz w:val="24"/>
                <w:szCs w:val="24"/>
                <w:lang w:eastAsia="ru-RU"/>
              </w:rPr>
            </w:pPr>
            <w:r w:rsidRPr="00206E1A">
              <w:rPr>
                <w:rFonts w:ascii="Times New Roman" w:hAnsi="Times New Roman"/>
                <w:sz w:val="24"/>
                <w:szCs w:val="24"/>
                <w:lang w:eastAsia="ru-RU"/>
              </w:rPr>
              <w:t>Контрольный урок</w:t>
            </w:r>
          </w:p>
        </w:tc>
        <w:tc>
          <w:tcPr>
            <w:tcW w:w="567" w:type="dxa"/>
            <w:textDirection w:val="btLr"/>
          </w:tcPr>
          <w:p w:rsidR="009E5A7D" w:rsidRPr="00206E1A" w:rsidRDefault="009E5A7D" w:rsidP="00206E1A">
            <w:pPr>
              <w:tabs>
                <w:tab w:val="left" w:pos="2268"/>
              </w:tabs>
              <w:spacing w:after="0" w:line="240" w:lineRule="auto"/>
              <w:ind w:left="113" w:right="113"/>
              <w:rPr>
                <w:rFonts w:ascii="Times New Roman" w:hAnsi="Times New Roman"/>
                <w:sz w:val="24"/>
                <w:szCs w:val="24"/>
                <w:lang w:eastAsia="ru-RU"/>
              </w:rPr>
            </w:pPr>
            <w:r w:rsidRPr="00206E1A">
              <w:rPr>
                <w:rFonts w:ascii="Times New Roman" w:hAnsi="Times New Roman"/>
                <w:sz w:val="24"/>
                <w:szCs w:val="24"/>
                <w:lang w:eastAsia="ru-RU"/>
              </w:rPr>
              <w:t>Контрольный урок</w:t>
            </w:r>
          </w:p>
        </w:tc>
        <w:tc>
          <w:tcPr>
            <w:tcW w:w="567"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1,5ч</w:t>
            </w:r>
          </w:p>
        </w:tc>
        <w:tc>
          <w:tcPr>
            <w:tcW w:w="567" w:type="dxa"/>
            <w:textDirection w:val="btLr"/>
          </w:tcPr>
          <w:p w:rsidR="009E5A7D" w:rsidRPr="00206E1A" w:rsidRDefault="009E5A7D" w:rsidP="00206E1A">
            <w:pPr>
              <w:tabs>
                <w:tab w:val="left" w:pos="2268"/>
              </w:tabs>
              <w:spacing w:after="0" w:line="240" w:lineRule="auto"/>
              <w:ind w:left="113" w:right="113"/>
              <w:rPr>
                <w:rFonts w:ascii="Times New Roman" w:hAnsi="Times New Roman"/>
                <w:sz w:val="24"/>
                <w:szCs w:val="24"/>
                <w:lang w:eastAsia="ru-RU"/>
              </w:rPr>
            </w:pPr>
            <w:r w:rsidRPr="00206E1A">
              <w:rPr>
                <w:rFonts w:ascii="Times New Roman" w:hAnsi="Times New Roman"/>
                <w:sz w:val="24"/>
                <w:szCs w:val="24"/>
                <w:lang w:eastAsia="ru-RU"/>
              </w:rPr>
              <w:t>Контрольный урок</w:t>
            </w:r>
          </w:p>
        </w:tc>
        <w:tc>
          <w:tcPr>
            <w:tcW w:w="567" w:type="dxa"/>
            <w:textDirection w:val="btLr"/>
          </w:tcPr>
          <w:p w:rsidR="009E5A7D" w:rsidRPr="00206E1A" w:rsidRDefault="009E5A7D" w:rsidP="00206E1A">
            <w:pPr>
              <w:tabs>
                <w:tab w:val="left" w:pos="2268"/>
              </w:tabs>
              <w:spacing w:after="0" w:line="240" w:lineRule="auto"/>
              <w:ind w:left="113" w:right="113"/>
              <w:rPr>
                <w:rFonts w:ascii="Times New Roman" w:hAnsi="Times New Roman"/>
                <w:sz w:val="24"/>
                <w:szCs w:val="24"/>
                <w:lang w:eastAsia="ru-RU"/>
              </w:rPr>
            </w:pPr>
            <w:r w:rsidRPr="00206E1A">
              <w:rPr>
                <w:rFonts w:ascii="Times New Roman" w:hAnsi="Times New Roman"/>
                <w:sz w:val="24"/>
                <w:szCs w:val="24"/>
                <w:lang w:eastAsia="ru-RU"/>
              </w:rPr>
              <w:t>Контрольный урок</w:t>
            </w:r>
          </w:p>
        </w:tc>
        <w:tc>
          <w:tcPr>
            <w:tcW w:w="567"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2ч</w:t>
            </w:r>
          </w:p>
        </w:tc>
        <w:tc>
          <w:tcPr>
            <w:tcW w:w="709" w:type="dxa"/>
            <w:textDirection w:val="btLr"/>
          </w:tcPr>
          <w:p w:rsidR="009E5A7D" w:rsidRPr="00206E1A" w:rsidRDefault="009E5A7D" w:rsidP="00206E1A">
            <w:pPr>
              <w:tabs>
                <w:tab w:val="left" w:pos="2268"/>
              </w:tabs>
              <w:spacing w:after="0" w:line="240" w:lineRule="auto"/>
              <w:ind w:left="113" w:right="113"/>
              <w:rPr>
                <w:rFonts w:ascii="Times New Roman" w:hAnsi="Times New Roman"/>
                <w:sz w:val="24"/>
                <w:szCs w:val="24"/>
                <w:lang w:eastAsia="ru-RU"/>
              </w:rPr>
            </w:pPr>
            <w:r w:rsidRPr="00206E1A">
              <w:rPr>
                <w:rFonts w:ascii="Times New Roman" w:hAnsi="Times New Roman"/>
                <w:sz w:val="24"/>
                <w:szCs w:val="24"/>
                <w:lang w:eastAsia="ru-RU"/>
              </w:rPr>
              <w:t>Контрольный урок</w:t>
            </w:r>
          </w:p>
        </w:tc>
        <w:tc>
          <w:tcPr>
            <w:tcW w:w="566" w:type="dxa"/>
            <w:textDirection w:val="btLr"/>
          </w:tcPr>
          <w:p w:rsidR="009E5A7D" w:rsidRPr="00206E1A" w:rsidRDefault="009E5A7D" w:rsidP="00206E1A">
            <w:pPr>
              <w:tabs>
                <w:tab w:val="left" w:pos="2268"/>
              </w:tabs>
              <w:spacing w:after="0" w:line="240" w:lineRule="auto"/>
              <w:ind w:left="113" w:right="113"/>
              <w:rPr>
                <w:rFonts w:ascii="Times New Roman" w:hAnsi="Times New Roman"/>
                <w:sz w:val="24"/>
                <w:szCs w:val="24"/>
                <w:lang w:eastAsia="ru-RU"/>
              </w:rPr>
            </w:pPr>
            <w:r w:rsidRPr="00206E1A">
              <w:rPr>
                <w:rFonts w:ascii="Times New Roman" w:hAnsi="Times New Roman"/>
                <w:sz w:val="24"/>
                <w:szCs w:val="24"/>
                <w:lang w:eastAsia="ru-RU"/>
              </w:rPr>
              <w:t>Зачет</w:t>
            </w:r>
          </w:p>
        </w:tc>
      </w:tr>
      <w:tr w:rsidR="009E5A7D" w:rsidRPr="003D37C9" w:rsidTr="00EC3D68">
        <w:trPr>
          <w:cantSplit/>
          <w:trHeight w:val="499"/>
        </w:trPr>
        <w:tc>
          <w:tcPr>
            <w:tcW w:w="16443" w:type="dxa"/>
            <w:gridSpan w:val="23"/>
          </w:tcPr>
          <w:p w:rsidR="009E5A7D" w:rsidRPr="00206E1A" w:rsidRDefault="009E5A7D" w:rsidP="00206E1A">
            <w:pPr>
              <w:tabs>
                <w:tab w:val="left" w:pos="2268"/>
              </w:tabs>
              <w:spacing w:after="0" w:line="240" w:lineRule="auto"/>
              <w:ind w:left="113" w:right="113"/>
              <w:jc w:val="center"/>
              <w:rPr>
                <w:rFonts w:ascii="Times New Roman" w:hAnsi="Times New Roman"/>
                <w:sz w:val="24"/>
                <w:szCs w:val="24"/>
                <w:lang w:eastAsia="ru-RU"/>
              </w:rPr>
            </w:pPr>
            <w:r w:rsidRPr="00206E1A">
              <w:rPr>
                <w:rFonts w:ascii="Times New Roman" w:hAnsi="Times New Roman"/>
                <w:sz w:val="24"/>
                <w:szCs w:val="24"/>
                <w:lang w:eastAsia="ru-RU"/>
              </w:rPr>
              <w:t>Изменяемая  часть учебного плана</w:t>
            </w:r>
          </w:p>
        </w:tc>
      </w:tr>
      <w:tr w:rsidR="009E5A7D" w:rsidRPr="003D37C9" w:rsidTr="00EC3D68">
        <w:trPr>
          <w:cantSplit/>
          <w:trHeight w:val="1134"/>
        </w:trPr>
        <w:tc>
          <w:tcPr>
            <w:tcW w:w="2127"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r w:rsidRPr="00206E1A">
              <w:rPr>
                <w:rFonts w:ascii="Times New Roman" w:hAnsi="Times New Roman"/>
                <w:b/>
                <w:sz w:val="24"/>
                <w:szCs w:val="24"/>
                <w:lang w:eastAsia="ru-RU"/>
              </w:rPr>
              <w:t xml:space="preserve">Предмет по выбору; </w:t>
            </w:r>
          </w:p>
          <w:p w:rsidR="009E5A7D" w:rsidRPr="00206E1A" w:rsidRDefault="009E5A7D" w:rsidP="00206E1A">
            <w:pPr>
              <w:tabs>
                <w:tab w:val="left" w:pos="2268"/>
              </w:tabs>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 xml:space="preserve">-Чтение нот, фортепиано; </w:t>
            </w:r>
          </w:p>
          <w:p w:rsidR="009E5A7D" w:rsidRPr="00206E1A" w:rsidRDefault="009E5A7D" w:rsidP="00206E1A">
            <w:pPr>
              <w:tabs>
                <w:tab w:val="left" w:pos="2268"/>
              </w:tabs>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 Чтение нот - баян, аккордеон</w:t>
            </w:r>
          </w:p>
        </w:tc>
        <w:tc>
          <w:tcPr>
            <w:tcW w:w="992"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Индивидуальный, мелкогрупповой, групповой</w:t>
            </w:r>
          </w:p>
        </w:tc>
        <w:tc>
          <w:tcPr>
            <w:tcW w:w="567"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1ч</w:t>
            </w:r>
          </w:p>
        </w:tc>
        <w:tc>
          <w:tcPr>
            <w:tcW w:w="851" w:type="dxa"/>
            <w:textDirection w:val="btLr"/>
          </w:tcPr>
          <w:p w:rsidR="009E5A7D" w:rsidRPr="00206E1A" w:rsidRDefault="009E5A7D" w:rsidP="00206E1A">
            <w:pPr>
              <w:tabs>
                <w:tab w:val="left" w:pos="2268"/>
              </w:tabs>
              <w:spacing w:after="0" w:line="240" w:lineRule="auto"/>
              <w:ind w:left="113" w:right="113"/>
              <w:rPr>
                <w:rFonts w:ascii="Times New Roman" w:hAnsi="Times New Roman"/>
                <w:sz w:val="24"/>
                <w:szCs w:val="24"/>
                <w:lang w:eastAsia="ru-RU"/>
              </w:rPr>
            </w:pPr>
            <w:r w:rsidRPr="00206E1A">
              <w:rPr>
                <w:rFonts w:ascii="Times New Roman" w:hAnsi="Times New Roman"/>
                <w:sz w:val="24"/>
                <w:szCs w:val="24"/>
                <w:lang w:eastAsia="ru-RU"/>
              </w:rPr>
              <w:t>Контрольный урок</w:t>
            </w:r>
          </w:p>
        </w:tc>
        <w:tc>
          <w:tcPr>
            <w:tcW w:w="709" w:type="dxa"/>
            <w:textDirection w:val="btLr"/>
          </w:tcPr>
          <w:p w:rsidR="009E5A7D" w:rsidRPr="00206E1A" w:rsidRDefault="009E5A7D" w:rsidP="00206E1A">
            <w:pPr>
              <w:tabs>
                <w:tab w:val="left" w:pos="2268"/>
              </w:tabs>
              <w:spacing w:after="0" w:line="240" w:lineRule="auto"/>
              <w:ind w:left="113" w:right="113"/>
              <w:rPr>
                <w:rFonts w:ascii="Times New Roman" w:hAnsi="Times New Roman"/>
                <w:sz w:val="24"/>
                <w:szCs w:val="24"/>
                <w:lang w:eastAsia="ru-RU"/>
              </w:rPr>
            </w:pPr>
            <w:r w:rsidRPr="00206E1A">
              <w:rPr>
                <w:rFonts w:ascii="Times New Roman" w:hAnsi="Times New Roman"/>
                <w:sz w:val="24"/>
                <w:szCs w:val="24"/>
                <w:lang w:eastAsia="ru-RU"/>
              </w:rPr>
              <w:t>Контрольный урок</w:t>
            </w:r>
          </w:p>
        </w:tc>
        <w:tc>
          <w:tcPr>
            <w:tcW w:w="567"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1ч</w:t>
            </w:r>
          </w:p>
        </w:tc>
        <w:tc>
          <w:tcPr>
            <w:tcW w:w="708" w:type="dxa"/>
            <w:textDirection w:val="btLr"/>
          </w:tcPr>
          <w:p w:rsidR="009E5A7D" w:rsidRPr="00206E1A" w:rsidRDefault="009E5A7D" w:rsidP="00206E1A">
            <w:pPr>
              <w:tabs>
                <w:tab w:val="left" w:pos="2268"/>
              </w:tabs>
              <w:spacing w:after="0" w:line="240" w:lineRule="auto"/>
              <w:ind w:left="113" w:right="113"/>
              <w:rPr>
                <w:rFonts w:ascii="Times New Roman" w:hAnsi="Times New Roman"/>
                <w:sz w:val="24"/>
                <w:szCs w:val="24"/>
                <w:lang w:eastAsia="ru-RU"/>
              </w:rPr>
            </w:pPr>
            <w:r w:rsidRPr="00206E1A">
              <w:rPr>
                <w:rFonts w:ascii="Times New Roman" w:hAnsi="Times New Roman"/>
                <w:sz w:val="24"/>
                <w:szCs w:val="24"/>
                <w:lang w:eastAsia="ru-RU"/>
              </w:rPr>
              <w:t>Контрольный урок</w:t>
            </w:r>
          </w:p>
        </w:tc>
        <w:tc>
          <w:tcPr>
            <w:tcW w:w="851" w:type="dxa"/>
            <w:textDirection w:val="btLr"/>
          </w:tcPr>
          <w:p w:rsidR="009E5A7D" w:rsidRPr="00206E1A" w:rsidRDefault="009E5A7D" w:rsidP="00206E1A">
            <w:pPr>
              <w:tabs>
                <w:tab w:val="left" w:pos="2268"/>
              </w:tabs>
              <w:spacing w:after="0" w:line="240" w:lineRule="auto"/>
              <w:ind w:left="113" w:right="113"/>
              <w:rPr>
                <w:rFonts w:ascii="Times New Roman" w:hAnsi="Times New Roman"/>
                <w:sz w:val="24"/>
                <w:szCs w:val="24"/>
                <w:lang w:eastAsia="ru-RU"/>
              </w:rPr>
            </w:pPr>
            <w:r w:rsidRPr="00206E1A">
              <w:rPr>
                <w:rFonts w:ascii="Times New Roman" w:hAnsi="Times New Roman"/>
                <w:sz w:val="24"/>
                <w:szCs w:val="24"/>
                <w:lang w:eastAsia="ru-RU"/>
              </w:rPr>
              <w:t>Контрольный урок</w:t>
            </w:r>
          </w:p>
        </w:tc>
        <w:tc>
          <w:tcPr>
            <w:tcW w:w="567"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1ч</w:t>
            </w:r>
          </w:p>
        </w:tc>
        <w:tc>
          <w:tcPr>
            <w:tcW w:w="709" w:type="dxa"/>
            <w:textDirection w:val="btLr"/>
          </w:tcPr>
          <w:p w:rsidR="009E5A7D" w:rsidRPr="00206E1A" w:rsidRDefault="009E5A7D" w:rsidP="00206E1A">
            <w:pPr>
              <w:tabs>
                <w:tab w:val="left" w:pos="2268"/>
              </w:tabs>
              <w:spacing w:after="0" w:line="240" w:lineRule="auto"/>
              <w:ind w:left="113" w:right="113"/>
              <w:rPr>
                <w:rFonts w:ascii="Times New Roman" w:hAnsi="Times New Roman"/>
                <w:sz w:val="24"/>
                <w:szCs w:val="24"/>
                <w:lang w:eastAsia="ru-RU"/>
              </w:rPr>
            </w:pPr>
            <w:r w:rsidRPr="00206E1A">
              <w:rPr>
                <w:rFonts w:ascii="Times New Roman" w:hAnsi="Times New Roman"/>
                <w:sz w:val="24"/>
                <w:szCs w:val="24"/>
                <w:lang w:eastAsia="ru-RU"/>
              </w:rPr>
              <w:t>Контрольный урок</w:t>
            </w:r>
          </w:p>
        </w:tc>
        <w:tc>
          <w:tcPr>
            <w:tcW w:w="567" w:type="dxa"/>
            <w:textDirection w:val="btLr"/>
          </w:tcPr>
          <w:p w:rsidR="009E5A7D" w:rsidRPr="00206E1A" w:rsidRDefault="009E5A7D" w:rsidP="00206E1A">
            <w:pPr>
              <w:tabs>
                <w:tab w:val="left" w:pos="2268"/>
              </w:tabs>
              <w:spacing w:after="0" w:line="240" w:lineRule="auto"/>
              <w:ind w:left="113" w:right="113"/>
              <w:rPr>
                <w:rFonts w:ascii="Times New Roman" w:hAnsi="Times New Roman"/>
                <w:sz w:val="24"/>
                <w:szCs w:val="24"/>
                <w:lang w:eastAsia="ru-RU"/>
              </w:rPr>
            </w:pPr>
            <w:r w:rsidRPr="00206E1A">
              <w:rPr>
                <w:rFonts w:ascii="Times New Roman" w:hAnsi="Times New Roman"/>
                <w:sz w:val="24"/>
                <w:szCs w:val="24"/>
                <w:lang w:eastAsia="ru-RU"/>
              </w:rPr>
              <w:t>Контрольный урок</w:t>
            </w:r>
          </w:p>
        </w:tc>
        <w:tc>
          <w:tcPr>
            <w:tcW w:w="567"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1ч</w:t>
            </w:r>
          </w:p>
        </w:tc>
        <w:tc>
          <w:tcPr>
            <w:tcW w:w="708" w:type="dxa"/>
            <w:textDirection w:val="btLr"/>
          </w:tcPr>
          <w:p w:rsidR="009E5A7D" w:rsidRPr="00206E1A" w:rsidRDefault="009E5A7D" w:rsidP="00206E1A">
            <w:pPr>
              <w:tabs>
                <w:tab w:val="left" w:pos="2268"/>
              </w:tabs>
              <w:spacing w:after="0" w:line="240" w:lineRule="auto"/>
              <w:ind w:left="113" w:right="113"/>
              <w:rPr>
                <w:rFonts w:ascii="Times New Roman" w:hAnsi="Times New Roman"/>
                <w:sz w:val="24"/>
                <w:szCs w:val="24"/>
                <w:lang w:eastAsia="ru-RU"/>
              </w:rPr>
            </w:pPr>
            <w:r w:rsidRPr="00206E1A">
              <w:rPr>
                <w:rFonts w:ascii="Times New Roman" w:hAnsi="Times New Roman"/>
                <w:sz w:val="24"/>
                <w:szCs w:val="24"/>
                <w:lang w:eastAsia="ru-RU"/>
              </w:rPr>
              <w:t>Контрольный урок</w:t>
            </w:r>
          </w:p>
        </w:tc>
        <w:tc>
          <w:tcPr>
            <w:tcW w:w="567" w:type="dxa"/>
            <w:textDirection w:val="btLr"/>
          </w:tcPr>
          <w:p w:rsidR="009E5A7D" w:rsidRPr="00206E1A" w:rsidRDefault="009E5A7D" w:rsidP="00206E1A">
            <w:pPr>
              <w:tabs>
                <w:tab w:val="left" w:pos="2268"/>
              </w:tabs>
              <w:spacing w:after="0" w:line="240" w:lineRule="auto"/>
              <w:ind w:left="113" w:right="113"/>
              <w:rPr>
                <w:rFonts w:ascii="Times New Roman" w:hAnsi="Times New Roman"/>
                <w:sz w:val="24"/>
                <w:szCs w:val="24"/>
                <w:lang w:eastAsia="ru-RU"/>
              </w:rPr>
            </w:pPr>
            <w:r w:rsidRPr="00206E1A">
              <w:rPr>
                <w:rFonts w:ascii="Times New Roman" w:hAnsi="Times New Roman"/>
                <w:sz w:val="24"/>
                <w:szCs w:val="24"/>
                <w:lang w:eastAsia="ru-RU"/>
              </w:rPr>
              <w:t>Контрольный урок</w:t>
            </w:r>
          </w:p>
        </w:tc>
        <w:tc>
          <w:tcPr>
            <w:tcW w:w="567"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1ч</w:t>
            </w:r>
          </w:p>
        </w:tc>
        <w:tc>
          <w:tcPr>
            <w:tcW w:w="709" w:type="dxa"/>
            <w:textDirection w:val="btLr"/>
          </w:tcPr>
          <w:p w:rsidR="009E5A7D" w:rsidRPr="00206E1A" w:rsidRDefault="009E5A7D" w:rsidP="00206E1A">
            <w:pPr>
              <w:tabs>
                <w:tab w:val="left" w:pos="2268"/>
              </w:tabs>
              <w:spacing w:after="0" w:line="240" w:lineRule="auto"/>
              <w:ind w:left="113" w:right="113"/>
              <w:rPr>
                <w:rFonts w:ascii="Times New Roman" w:hAnsi="Times New Roman"/>
                <w:sz w:val="24"/>
                <w:szCs w:val="24"/>
                <w:lang w:eastAsia="ru-RU"/>
              </w:rPr>
            </w:pPr>
            <w:r w:rsidRPr="00206E1A">
              <w:rPr>
                <w:rFonts w:ascii="Times New Roman" w:hAnsi="Times New Roman"/>
                <w:sz w:val="24"/>
                <w:szCs w:val="24"/>
                <w:lang w:eastAsia="ru-RU"/>
              </w:rPr>
              <w:t>Контрольный урок</w:t>
            </w:r>
          </w:p>
        </w:tc>
        <w:tc>
          <w:tcPr>
            <w:tcW w:w="567" w:type="dxa"/>
            <w:textDirection w:val="btLr"/>
          </w:tcPr>
          <w:p w:rsidR="009E5A7D" w:rsidRPr="00206E1A" w:rsidRDefault="009E5A7D" w:rsidP="00206E1A">
            <w:pPr>
              <w:tabs>
                <w:tab w:val="left" w:pos="2268"/>
              </w:tabs>
              <w:spacing w:after="0" w:line="240" w:lineRule="auto"/>
              <w:ind w:left="113" w:right="113"/>
              <w:rPr>
                <w:rFonts w:ascii="Times New Roman" w:hAnsi="Times New Roman"/>
                <w:sz w:val="24"/>
                <w:szCs w:val="24"/>
                <w:lang w:eastAsia="ru-RU"/>
              </w:rPr>
            </w:pPr>
            <w:r w:rsidRPr="00206E1A">
              <w:rPr>
                <w:rFonts w:ascii="Times New Roman" w:hAnsi="Times New Roman"/>
                <w:sz w:val="24"/>
                <w:szCs w:val="24"/>
                <w:lang w:eastAsia="ru-RU"/>
              </w:rPr>
              <w:t>Контрольный урок</w:t>
            </w:r>
          </w:p>
        </w:tc>
        <w:tc>
          <w:tcPr>
            <w:tcW w:w="567"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1ч</w:t>
            </w:r>
          </w:p>
        </w:tc>
        <w:tc>
          <w:tcPr>
            <w:tcW w:w="567" w:type="dxa"/>
            <w:textDirection w:val="btLr"/>
          </w:tcPr>
          <w:p w:rsidR="009E5A7D" w:rsidRPr="00206E1A" w:rsidRDefault="009E5A7D" w:rsidP="00206E1A">
            <w:pPr>
              <w:tabs>
                <w:tab w:val="left" w:pos="2268"/>
              </w:tabs>
              <w:spacing w:after="0" w:line="240" w:lineRule="auto"/>
              <w:ind w:left="113" w:right="113"/>
              <w:rPr>
                <w:rFonts w:ascii="Times New Roman" w:hAnsi="Times New Roman"/>
                <w:sz w:val="24"/>
                <w:szCs w:val="24"/>
                <w:lang w:eastAsia="ru-RU"/>
              </w:rPr>
            </w:pPr>
            <w:r w:rsidRPr="00206E1A">
              <w:rPr>
                <w:rFonts w:ascii="Times New Roman" w:hAnsi="Times New Roman"/>
                <w:sz w:val="24"/>
                <w:szCs w:val="24"/>
                <w:lang w:eastAsia="ru-RU"/>
              </w:rPr>
              <w:t>Контрольный урок</w:t>
            </w:r>
          </w:p>
        </w:tc>
        <w:tc>
          <w:tcPr>
            <w:tcW w:w="567" w:type="dxa"/>
            <w:textDirection w:val="btLr"/>
          </w:tcPr>
          <w:p w:rsidR="009E5A7D" w:rsidRPr="00206E1A" w:rsidRDefault="009E5A7D" w:rsidP="00206E1A">
            <w:pPr>
              <w:tabs>
                <w:tab w:val="left" w:pos="2268"/>
              </w:tabs>
              <w:spacing w:after="0" w:line="240" w:lineRule="auto"/>
              <w:ind w:left="113" w:right="113"/>
              <w:rPr>
                <w:rFonts w:ascii="Times New Roman" w:hAnsi="Times New Roman"/>
                <w:sz w:val="24"/>
                <w:szCs w:val="24"/>
                <w:lang w:eastAsia="ru-RU"/>
              </w:rPr>
            </w:pPr>
            <w:r w:rsidRPr="00206E1A">
              <w:rPr>
                <w:rFonts w:ascii="Times New Roman" w:hAnsi="Times New Roman"/>
                <w:sz w:val="24"/>
                <w:szCs w:val="24"/>
                <w:lang w:eastAsia="ru-RU"/>
              </w:rPr>
              <w:t>Контрольный урок</w:t>
            </w:r>
          </w:p>
        </w:tc>
        <w:tc>
          <w:tcPr>
            <w:tcW w:w="567"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1ч</w:t>
            </w:r>
          </w:p>
        </w:tc>
        <w:tc>
          <w:tcPr>
            <w:tcW w:w="709" w:type="dxa"/>
            <w:textDirection w:val="btLr"/>
          </w:tcPr>
          <w:p w:rsidR="009E5A7D" w:rsidRPr="00206E1A" w:rsidRDefault="009E5A7D" w:rsidP="00206E1A">
            <w:pPr>
              <w:tabs>
                <w:tab w:val="left" w:pos="2268"/>
              </w:tabs>
              <w:spacing w:after="0" w:line="240" w:lineRule="auto"/>
              <w:ind w:left="113" w:right="113"/>
              <w:rPr>
                <w:rFonts w:ascii="Times New Roman" w:hAnsi="Times New Roman"/>
                <w:sz w:val="24"/>
                <w:szCs w:val="24"/>
                <w:lang w:eastAsia="ru-RU"/>
              </w:rPr>
            </w:pPr>
            <w:r w:rsidRPr="00206E1A">
              <w:rPr>
                <w:rFonts w:ascii="Times New Roman" w:hAnsi="Times New Roman"/>
                <w:sz w:val="24"/>
                <w:szCs w:val="24"/>
                <w:lang w:eastAsia="ru-RU"/>
              </w:rPr>
              <w:t>Контрольный урок</w:t>
            </w:r>
          </w:p>
        </w:tc>
        <w:tc>
          <w:tcPr>
            <w:tcW w:w="566" w:type="dxa"/>
            <w:textDirection w:val="btLr"/>
          </w:tcPr>
          <w:p w:rsidR="009E5A7D" w:rsidRPr="00206E1A" w:rsidRDefault="009E5A7D" w:rsidP="00206E1A">
            <w:pPr>
              <w:tabs>
                <w:tab w:val="left" w:pos="2268"/>
              </w:tabs>
              <w:spacing w:after="0" w:line="240" w:lineRule="auto"/>
              <w:ind w:left="113" w:right="113"/>
              <w:rPr>
                <w:rFonts w:ascii="Times New Roman" w:hAnsi="Times New Roman"/>
                <w:sz w:val="24"/>
                <w:szCs w:val="24"/>
                <w:lang w:eastAsia="ru-RU"/>
              </w:rPr>
            </w:pPr>
            <w:r w:rsidRPr="00206E1A">
              <w:rPr>
                <w:rFonts w:ascii="Times New Roman" w:hAnsi="Times New Roman"/>
                <w:sz w:val="24"/>
                <w:szCs w:val="24"/>
                <w:lang w:eastAsia="ru-RU"/>
              </w:rPr>
              <w:t>Контрольный урок</w:t>
            </w:r>
          </w:p>
        </w:tc>
      </w:tr>
      <w:tr w:rsidR="009E5A7D" w:rsidRPr="003D37C9" w:rsidTr="00EC3D68">
        <w:tc>
          <w:tcPr>
            <w:tcW w:w="2127"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Всего:</w:t>
            </w:r>
          </w:p>
        </w:tc>
        <w:tc>
          <w:tcPr>
            <w:tcW w:w="992"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p>
        </w:tc>
        <w:tc>
          <w:tcPr>
            <w:tcW w:w="567"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p>
        </w:tc>
        <w:tc>
          <w:tcPr>
            <w:tcW w:w="851"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p>
        </w:tc>
        <w:tc>
          <w:tcPr>
            <w:tcW w:w="709"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p>
        </w:tc>
        <w:tc>
          <w:tcPr>
            <w:tcW w:w="567"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p>
        </w:tc>
        <w:tc>
          <w:tcPr>
            <w:tcW w:w="708"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p>
        </w:tc>
        <w:tc>
          <w:tcPr>
            <w:tcW w:w="851"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p>
        </w:tc>
        <w:tc>
          <w:tcPr>
            <w:tcW w:w="567"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p>
        </w:tc>
        <w:tc>
          <w:tcPr>
            <w:tcW w:w="709"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p>
        </w:tc>
        <w:tc>
          <w:tcPr>
            <w:tcW w:w="567"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p>
        </w:tc>
        <w:tc>
          <w:tcPr>
            <w:tcW w:w="567"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p>
        </w:tc>
        <w:tc>
          <w:tcPr>
            <w:tcW w:w="708"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p>
        </w:tc>
        <w:tc>
          <w:tcPr>
            <w:tcW w:w="567"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p>
        </w:tc>
        <w:tc>
          <w:tcPr>
            <w:tcW w:w="567"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p>
        </w:tc>
        <w:tc>
          <w:tcPr>
            <w:tcW w:w="709"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p>
        </w:tc>
        <w:tc>
          <w:tcPr>
            <w:tcW w:w="567"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p>
        </w:tc>
        <w:tc>
          <w:tcPr>
            <w:tcW w:w="567"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11ч</w:t>
            </w:r>
          </w:p>
        </w:tc>
        <w:tc>
          <w:tcPr>
            <w:tcW w:w="567"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p>
        </w:tc>
        <w:tc>
          <w:tcPr>
            <w:tcW w:w="567"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p>
        </w:tc>
        <w:tc>
          <w:tcPr>
            <w:tcW w:w="567"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11,5ч</w:t>
            </w:r>
          </w:p>
        </w:tc>
        <w:tc>
          <w:tcPr>
            <w:tcW w:w="709"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p>
        </w:tc>
        <w:tc>
          <w:tcPr>
            <w:tcW w:w="566"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p>
        </w:tc>
      </w:tr>
    </w:tbl>
    <w:p w:rsidR="009E5A7D" w:rsidRDefault="009E5A7D" w:rsidP="00206E1A">
      <w:pPr>
        <w:spacing w:after="0" w:line="240" w:lineRule="auto"/>
        <w:jc w:val="both"/>
        <w:rPr>
          <w:rFonts w:ascii="Times New Roman" w:hAnsi="Times New Roman"/>
          <w:b/>
          <w:sz w:val="28"/>
          <w:szCs w:val="28"/>
          <w:lang w:eastAsia="ru-RU"/>
        </w:rPr>
      </w:pPr>
    </w:p>
    <w:p w:rsidR="009E5A7D" w:rsidRDefault="009E5A7D" w:rsidP="00C8338E">
      <w:pPr>
        <w:spacing w:after="0" w:line="240" w:lineRule="auto"/>
        <w:jc w:val="center"/>
        <w:rPr>
          <w:rFonts w:ascii="Times New Roman" w:hAnsi="Times New Roman"/>
          <w:b/>
          <w:sz w:val="28"/>
          <w:szCs w:val="28"/>
          <w:lang w:eastAsia="ru-RU"/>
        </w:rPr>
      </w:pPr>
      <w:r>
        <w:rPr>
          <w:rFonts w:ascii="Times New Roman" w:hAnsi="Times New Roman"/>
          <w:b/>
          <w:sz w:val="28"/>
          <w:szCs w:val="28"/>
          <w:lang w:eastAsia="ru-RU"/>
        </w:rPr>
        <w:t>6.9.1. Пояснительная записка</w:t>
      </w:r>
    </w:p>
    <w:p w:rsidR="009E5A7D" w:rsidRPr="00C8338E" w:rsidRDefault="009E5A7D" w:rsidP="00C8338E">
      <w:pPr>
        <w:spacing w:after="0" w:line="240" w:lineRule="auto"/>
        <w:rPr>
          <w:rFonts w:ascii="Times New Roman" w:hAnsi="Times New Roman"/>
          <w:sz w:val="28"/>
          <w:szCs w:val="28"/>
          <w:lang w:eastAsia="ru-RU"/>
        </w:rPr>
      </w:pPr>
      <w:r>
        <w:rPr>
          <w:rFonts w:ascii="Times New Roman" w:hAnsi="Times New Roman"/>
          <w:sz w:val="28"/>
          <w:szCs w:val="28"/>
          <w:lang w:eastAsia="ru-RU"/>
        </w:rPr>
        <w:t>Все предметы данной программы направлены на развитие творческих задатков обучающихся. Программа «Инструментальное музицирование» предназначена учащимся не ориентированным на дальнейшее профессиональное обучение, но желающим освоить выбранный музыкальный инструмент, получить элементарные знания по теоретическим дисциплинам, познакомиться с творчеством великих композиторов современности и прошлых веков, освоить азы вокальной культуры на занятиях хорового класса. Практическая значимость программы заключается в том, чтобы поддержать интерес к занятиям в ДШИ, создать благоприятные условия для продвижения учащихся со средними и слабыми музыкальными данными.</w:t>
      </w:r>
    </w:p>
    <w:p w:rsidR="009E5A7D" w:rsidRPr="00EC3EB7" w:rsidRDefault="009E5A7D" w:rsidP="00C8338E">
      <w:pPr>
        <w:pStyle w:val="Default"/>
        <w:ind w:left="360"/>
        <w:jc w:val="center"/>
        <w:rPr>
          <w:sz w:val="28"/>
          <w:szCs w:val="28"/>
        </w:rPr>
      </w:pPr>
      <w:r>
        <w:rPr>
          <w:b/>
          <w:bCs/>
          <w:sz w:val="28"/>
          <w:szCs w:val="28"/>
        </w:rPr>
        <w:t xml:space="preserve">6.9.2. </w:t>
      </w:r>
      <w:r w:rsidRPr="00EC3EB7">
        <w:rPr>
          <w:b/>
          <w:bCs/>
          <w:sz w:val="28"/>
          <w:szCs w:val="28"/>
        </w:rPr>
        <w:t>Фонды оценочных средств</w:t>
      </w:r>
    </w:p>
    <w:tbl>
      <w:tblPr>
        <w:tblW w:w="4879" w:type="pct"/>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0A0"/>
      </w:tblPr>
      <w:tblGrid>
        <w:gridCol w:w="1715"/>
        <w:gridCol w:w="2549"/>
        <w:gridCol w:w="4862"/>
        <w:gridCol w:w="4726"/>
      </w:tblGrid>
      <w:tr w:rsidR="009E5A7D" w:rsidRPr="007E5614" w:rsidTr="00C8338E">
        <w:trPr>
          <w:trHeight w:val="145"/>
        </w:trPr>
        <w:tc>
          <w:tcPr>
            <w:tcW w:w="619" w:type="pct"/>
            <w:tcBorders>
              <w:top w:val="single" w:sz="6" w:space="0" w:color="000000"/>
              <w:bottom w:val="single" w:sz="6" w:space="0" w:color="000000"/>
              <w:right w:val="single" w:sz="6" w:space="0" w:color="000000"/>
            </w:tcBorders>
            <w:vAlign w:val="center"/>
          </w:tcPr>
          <w:p w:rsidR="009E5A7D" w:rsidRPr="007E5614" w:rsidRDefault="009E5A7D" w:rsidP="00C8338E">
            <w:r w:rsidRPr="007E5614">
              <w:rPr>
                <w:b/>
              </w:rPr>
              <w:t>Предме</w:t>
            </w:r>
            <w:r w:rsidRPr="007E5614">
              <w:t>т</w:t>
            </w:r>
          </w:p>
        </w:tc>
        <w:tc>
          <w:tcPr>
            <w:tcW w:w="920" w:type="pct"/>
            <w:tcBorders>
              <w:top w:val="single" w:sz="6" w:space="0" w:color="000000"/>
              <w:left w:val="single" w:sz="6" w:space="0" w:color="000000"/>
              <w:bottom w:val="single" w:sz="6" w:space="0" w:color="000000"/>
              <w:right w:val="single" w:sz="6" w:space="0" w:color="000000"/>
            </w:tcBorders>
            <w:vAlign w:val="center"/>
          </w:tcPr>
          <w:p w:rsidR="009E5A7D" w:rsidRPr="007E5614" w:rsidRDefault="009E5A7D" w:rsidP="00C8338E">
            <w:r w:rsidRPr="007E5614">
              <w:t>Текущая аттестация</w:t>
            </w:r>
          </w:p>
        </w:tc>
        <w:tc>
          <w:tcPr>
            <w:tcW w:w="1755" w:type="pct"/>
            <w:tcBorders>
              <w:top w:val="single" w:sz="6" w:space="0" w:color="000000"/>
              <w:left w:val="single" w:sz="6" w:space="0" w:color="000000"/>
              <w:bottom w:val="single" w:sz="6" w:space="0" w:color="000000"/>
              <w:right w:val="single" w:sz="6" w:space="0" w:color="000000"/>
            </w:tcBorders>
            <w:vAlign w:val="center"/>
          </w:tcPr>
          <w:p w:rsidR="009E5A7D" w:rsidRPr="007E5614" w:rsidRDefault="009E5A7D" w:rsidP="00C8338E">
            <w:pPr>
              <w:jc w:val="center"/>
            </w:pPr>
            <w:r w:rsidRPr="007E5614">
              <w:t>Промежуточная аттестация</w:t>
            </w:r>
          </w:p>
        </w:tc>
        <w:tc>
          <w:tcPr>
            <w:tcW w:w="1706" w:type="pct"/>
            <w:tcBorders>
              <w:top w:val="single" w:sz="6" w:space="0" w:color="000000"/>
              <w:left w:val="single" w:sz="6" w:space="0" w:color="000000"/>
              <w:bottom w:val="single" w:sz="6" w:space="0" w:color="000000"/>
            </w:tcBorders>
            <w:vAlign w:val="center"/>
          </w:tcPr>
          <w:p w:rsidR="009E5A7D" w:rsidRPr="007E5614" w:rsidRDefault="009E5A7D" w:rsidP="00C8338E">
            <w:r w:rsidRPr="007E5614">
              <w:t>итоговая</w:t>
            </w:r>
          </w:p>
        </w:tc>
      </w:tr>
      <w:tr w:rsidR="009E5A7D" w:rsidRPr="007E5614" w:rsidTr="00C8338E">
        <w:trPr>
          <w:trHeight w:val="145"/>
        </w:trPr>
        <w:tc>
          <w:tcPr>
            <w:tcW w:w="619" w:type="pct"/>
            <w:tcBorders>
              <w:top w:val="single" w:sz="6" w:space="0" w:color="000000"/>
              <w:bottom w:val="single" w:sz="6" w:space="0" w:color="000000"/>
              <w:right w:val="single" w:sz="6" w:space="0" w:color="000000"/>
            </w:tcBorders>
            <w:vAlign w:val="center"/>
          </w:tcPr>
          <w:p w:rsidR="009E5A7D" w:rsidRPr="007E5614" w:rsidRDefault="009E5A7D" w:rsidP="00C8338E">
            <w:r w:rsidRPr="007E5614">
              <w:t>Музыкальный инструмент</w:t>
            </w:r>
          </w:p>
        </w:tc>
        <w:tc>
          <w:tcPr>
            <w:tcW w:w="920" w:type="pct"/>
            <w:tcBorders>
              <w:top w:val="single" w:sz="6" w:space="0" w:color="000000"/>
              <w:left w:val="single" w:sz="6" w:space="0" w:color="000000"/>
              <w:bottom w:val="single" w:sz="6" w:space="0" w:color="000000"/>
              <w:right w:val="single" w:sz="6" w:space="0" w:color="000000"/>
            </w:tcBorders>
            <w:vAlign w:val="center"/>
          </w:tcPr>
          <w:p w:rsidR="009E5A7D" w:rsidRPr="007E5614" w:rsidRDefault="009E5A7D" w:rsidP="00C8338E">
            <w:r w:rsidRPr="007E5614">
              <w:t xml:space="preserve">Текущий контроль отражает </w:t>
            </w:r>
          </w:p>
          <w:p w:rsidR="009E5A7D" w:rsidRPr="007E5614" w:rsidRDefault="009E5A7D" w:rsidP="00C8338E">
            <w:r w:rsidRPr="007E5614">
              <w:t>- регулярность и точность выполнения домашних заданий;</w:t>
            </w:r>
          </w:p>
          <w:p w:rsidR="009E5A7D" w:rsidRPr="007E5614" w:rsidRDefault="009E5A7D" w:rsidP="00C8338E">
            <w:r w:rsidRPr="007E5614">
              <w:t xml:space="preserve"> - уровень освоения текущего освоения учебного материала</w:t>
            </w:r>
          </w:p>
        </w:tc>
        <w:tc>
          <w:tcPr>
            <w:tcW w:w="1755" w:type="pct"/>
            <w:tcBorders>
              <w:top w:val="single" w:sz="6" w:space="0" w:color="000000"/>
              <w:left w:val="single" w:sz="6" w:space="0" w:color="000000"/>
              <w:bottom w:val="single" w:sz="6" w:space="0" w:color="000000"/>
              <w:right w:val="single" w:sz="6" w:space="0" w:color="000000"/>
            </w:tcBorders>
            <w:vAlign w:val="center"/>
          </w:tcPr>
          <w:p w:rsidR="009E5A7D" w:rsidRPr="007E5614" w:rsidRDefault="009E5A7D" w:rsidP="00C8338E">
            <w:pPr>
              <w:jc w:val="center"/>
              <w:rPr>
                <w:b/>
              </w:rPr>
            </w:pPr>
            <w:r w:rsidRPr="007E5614">
              <w:rPr>
                <w:b/>
              </w:rPr>
              <w:t>Академический концерт, зачет</w:t>
            </w:r>
          </w:p>
          <w:p w:rsidR="009E5A7D" w:rsidRPr="007E5614" w:rsidRDefault="009E5A7D" w:rsidP="00C8338E">
            <w:r w:rsidRPr="007E5614">
              <w:rPr>
                <w:b/>
              </w:rPr>
              <w:t>5 баллов</w:t>
            </w:r>
            <w:r w:rsidRPr="007E5614">
              <w:t xml:space="preserve"> – отличное исполнения произведения наизусть. Понимание стиля и художественного образа.</w:t>
            </w:r>
          </w:p>
          <w:p w:rsidR="009E5A7D" w:rsidRPr="007E5614" w:rsidRDefault="009E5A7D" w:rsidP="00C8338E">
            <w:r w:rsidRPr="007E5614">
              <w:rPr>
                <w:b/>
              </w:rPr>
              <w:t>4 балла</w:t>
            </w:r>
            <w:r w:rsidRPr="007E5614">
              <w:t xml:space="preserve"> - хорошее исполнение произведения наизусть с некоторой ограниченностью технической свободы. Понимание стиля и художественного образа.</w:t>
            </w:r>
          </w:p>
          <w:p w:rsidR="009E5A7D" w:rsidRPr="007E5614" w:rsidRDefault="009E5A7D" w:rsidP="00C8338E">
            <w:r w:rsidRPr="007E5614">
              <w:rPr>
                <w:b/>
              </w:rPr>
              <w:t>3 балла</w:t>
            </w:r>
            <w:r w:rsidRPr="007E5614">
              <w:t xml:space="preserve"> - исполнения произведения наизусть большими техническими штриховыми, интонационными, текстовыми неточностями.</w:t>
            </w:r>
          </w:p>
          <w:p w:rsidR="009E5A7D" w:rsidRPr="007E5614" w:rsidRDefault="009E5A7D" w:rsidP="00C8338E">
            <w:r w:rsidRPr="007E5614">
              <w:rPr>
                <w:b/>
              </w:rPr>
              <w:t>2 балла</w:t>
            </w:r>
            <w:r w:rsidRPr="007E5614">
              <w:t xml:space="preserve"> - исполнения произведения наизусть с грубым расхождением в темпе, штриховыми и интонационными ошибками, текстовыми «провалами»</w:t>
            </w:r>
          </w:p>
          <w:p w:rsidR="009E5A7D" w:rsidRPr="007E5614" w:rsidRDefault="009E5A7D" w:rsidP="00C8338E">
            <w:pPr>
              <w:jc w:val="center"/>
              <w:rPr>
                <w:b/>
              </w:rPr>
            </w:pPr>
            <w:r w:rsidRPr="007E5614">
              <w:rPr>
                <w:b/>
              </w:rPr>
              <w:t>Технический зачет</w:t>
            </w:r>
          </w:p>
          <w:p w:rsidR="009E5A7D" w:rsidRPr="007E5614" w:rsidRDefault="009E5A7D" w:rsidP="00C8338E">
            <w:r w:rsidRPr="007E5614">
              <w:rPr>
                <w:b/>
              </w:rPr>
              <w:t>5 баллов</w:t>
            </w:r>
            <w:r w:rsidRPr="007E5614">
              <w:t>– этюд  -безупречное исполнение</w:t>
            </w:r>
          </w:p>
          <w:p w:rsidR="009E5A7D" w:rsidRPr="007E5614" w:rsidRDefault="009E5A7D" w:rsidP="00C8338E">
            <w:r w:rsidRPr="007E5614">
              <w:rPr>
                <w:b/>
              </w:rPr>
              <w:t>4 балла</w:t>
            </w:r>
            <w:r w:rsidRPr="007E5614">
              <w:t xml:space="preserve"> – этюд  – исполнение с некоторой ограниченностью технической свободы</w:t>
            </w:r>
          </w:p>
          <w:p w:rsidR="009E5A7D" w:rsidRPr="007E5614" w:rsidRDefault="009E5A7D" w:rsidP="00C8338E">
            <w:r w:rsidRPr="007E5614">
              <w:rPr>
                <w:b/>
              </w:rPr>
              <w:t>3 балла</w:t>
            </w:r>
            <w:r w:rsidRPr="007E5614">
              <w:t xml:space="preserve"> – исполнение этюда  в медленном темпе с неточностями (поправками)</w:t>
            </w:r>
          </w:p>
          <w:p w:rsidR="009E5A7D" w:rsidRPr="007E5614" w:rsidRDefault="009E5A7D" w:rsidP="00C8338E">
            <w:r w:rsidRPr="007E5614">
              <w:rPr>
                <w:b/>
              </w:rPr>
              <w:t>2 балла</w:t>
            </w:r>
            <w:r w:rsidRPr="007E5614">
              <w:t xml:space="preserve"> – исполнение этюда – с остановками, неточностями, плохое владение практическими приемами.</w:t>
            </w:r>
          </w:p>
        </w:tc>
        <w:tc>
          <w:tcPr>
            <w:tcW w:w="1706" w:type="pct"/>
            <w:tcBorders>
              <w:top w:val="single" w:sz="6" w:space="0" w:color="000000"/>
              <w:left w:val="single" w:sz="6" w:space="0" w:color="000000"/>
              <w:bottom w:val="single" w:sz="6" w:space="0" w:color="000000"/>
            </w:tcBorders>
            <w:vAlign w:val="center"/>
          </w:tcPr>
          <w:p w:rsidR="009E5A7D" w:rsidRPr="007E5614" w:rsidRDefault="009E5A7D" w:rsidP="00C8338E">
            <w:pPr>
              <w:rPr>
                <w:b/>
              </w:rPr>
            </w:pPr>
            <w:r w:rsidRPr="007E5614">
              <w:rPr>
                <w:b/>
              </w:rPr>
              <w:t>Экзамен</w:t>
            </w:r>
          </w:p>
          <w:p w:rsidR="009E5A7D" w:rsidRPr="007E5614" w:rsidRDefault="009E5A7D" w:rsidP="00C8338E">
            <w:r w:rsidRPr="007E5614">
              <w:rPr>
                <w:b/>
              </w:rPr>
              <w:t>5 баллов</w:t>
            </w:r>
            <w:r w:rsidRPr="007E5614">
              <w:t xml:space="preserve">  – безупречное исполнения произведения наизусть. Понимание стиля и художественного образа, артистизм.</w:t>
            </w:r>
          </w:p>
          <w:p w:rsidR="009E5A7D" w:rsidRPr="007E5614" w:rsidRDefault="009E5A7D" w:rsidP="00C8338E">
            <w:r w:rsidRPr="007E5614">
              <w:rPr>
                <w:b/>
              </w:rPr>
              <w:t>4 балла</w:t>
            </w:r>
            <w:r w:rsidRPr="007E5614">
              <w:t xml:space="preserve"> - хорошее исполнение произведения наизусть с некоторой ограниченнос</w:t>
            </w:r>
            <w:r>
              <w:t>тью технической свободы, с допу</w:t>
            </w:r>
            <w:r w:rsidRPr="007E5614">
              <w:t>щением некоторых стилевых и звуковых неточностей. Понимание стиля и художественного образа.</w:t>
            </w:r>
          </w:p>
          <w:p w:rsidR="009E5A7D" w:rsidRPr="007E5614" w:rsidRDefault="009E5A7D" w:rsidP="00C8338E">
            <w:r w:rsidRPr="007E5614">
              <w:rPr>
                <w:b/>
              </w:rPr>
              <w:t>3 балла</w:t>
            </w:r>
            <w:r w:rsidRPr="007E5614">
              <w:t xml:space="preserve"> - исполнения произведения наизусть с  техническими штриховыми, интонационными, текстовыми неточностями. Неточности в воспроизведении характера и текста.</w:t>
            </w:r>
          </w:p>
          <w:p w:rsidR="009E5A7D" w:rsidRPr="007E5614" w:rsidRDefault="009E5A7D" w:rsidP="00C8338E">
            <w:r w:rsidRPr="007E5614">
              <w:rPr>
                <w:b/>
              </w:rPr>
              <w:t>2 балла</w:t>
            </w:r>
            <w:r w:rsidRPr="007E5614">
              <w:t xml:space="preserve"> - исполнение произведения наизусть с грубым расхождением в темпе, штриховыми и интонационными ошибками, текстовыми «провалами», с отсутствием понимания стиля и художественного образа.</w:t>
            </w:r>
          </w:p>
        </w:tc>
      </w:tr>
      <w:tr w:rsidR="009E5A7D" w:rsidRPr="007E5614" w:rsidTr="00C8338E">
        <w:trPr>
          <w:trHeight w:val="145"/>
        </w:trPr>
        <w:tc>
          <w:tcPr>
            <w:tcW w:w="619" w:type="pct"/>
            <w:tcBorders>
              <w:top w:val="single" w:sz="6" w:space="0" w:color="000000"/>
              <w:bottom w:val="single" w:sz="6" w:space="0" w:color="000000"/>
              <w:right w:val="single" w:sz="6" w:space="0" w:color="000000"/>
            </w:tcBorders>
            <w:vAlign w:val="center"/>
          </w:tcPr>
          <w:p w:rsidR="009E5A7D" w:rsidRPr="007E5614" w:rsidRDefault="009E5A7D" w:rsidP="00C8338E">
            <w:r w:rsidRPr="007E5614">
              <w:t>сольфеджио</w:t>
            </w:r>
          </w:p>
        </w:tc>
        <w:tc>
          <w:tcPr>
            <w:tcW w:w="920" w:type="pct"/>
            <w:tcBorders>
              <w:top w:val="single" w:sz="6" w:space="0" w:color="000000"/>
              <w:left w:val="single" w:sz="6" w:space="0" w:color="000000"/>
              <w:bottom w:val="single" w:sz="6" w:space="0" w:color="000000"/>
              <w:right w:val="single" w:sz="6" w:space="0" w:color="000000"/>
            </w:tcBorders>
            <w:vAlign w:val="center"/>
          </w:tcPr>
          <w:p w:rsidR="009E5A7D" w:rsidRPr="007E5614" w:rsidRDefault="009E5A7D" w:rsidP="00C8338E">
            <w:r w:rsidRPr="007E5614">
              <w:t xml:space="preserve">Текущий контроль отражает </w:t>
            </w:r>
          </w:p>
          <w:p w:rsidR="009E5A7D" w:rsidRPr="007E5614" w:rsidRDefault="009E5A7D" w:rsidP="00C8338E">
            <w:r w:rsidRPr="007E5614">
              <w:t>- регулярность и точность выполнения домашних заданий;</w:t>
            </w:r>
          </w:p>
          <w:p w:rsidR="009E5A7D" w:rsidRPr="007E5614" w:rsidRDefault="009E5A7D" w:rsidP="00C8338E">
            <w:r w:rsidRPr="007E5614">
              <w:t xml:space="preserve"> - уровень освоения текущего освоения учебного материала</w:t>
            </w:r>
          </w:p>
        </w:tc>
        <w:tc>
          <w:tcPr>
            <w:tcW w:w="1755" w:type="pct"/>
            <w:tcBorders>
              <w:top w:val="single" w:sz="6" w:space="0" w:color="000000"/>
              <w:left w:val="single" w:sz="6" w:space="0" w:color="000000"/>
              <w:bottom w:val="single" w:sz="6" w:space="0" w:color="000000"/>
              <w:right w:val="single" w:sz="6" w:space="0" w:color="000000"/>
            </w:tcBorders>
            <w:vAlign w:val="center"/>
          </w:tcPr>
          <w:p w:rsidR="009E5A7D" w:rsidRPr="007E5614" w:rsidRDefault="009E5A7D" w:rsidP="00C8338E">
            <w:pPr>
              <w:jc w:val="center"/>
              <w:rPr>
                <w:b/>
              </w:rPr>
            </w:pPr>
            <w:r w:rsidRPr="007E5614">
              <w:rPr>
                <w:b/>
              </w:rPr>
              <w:t>Контрольный урок</w:t>
            </w:r>
          </w:p>
          <w:p w:rsidR="009E5A7D" w:rsidRPr="007E5614" w:rsidRDefault="009E5A7D" w:rsidP="00C8338E">
            <w:r w:rsidRPr="007E5614">
              <w:rPr>
                <w:b/>
              </w:rPr>
              <w:t>5 баллов</w:t>
            </w:r>
            <w:r w:rsidRPr="007E5614">
              <w:t>- отличное сольфеджирование, четкое определение на слух, знание теоретического материала, проявление творческих способностей, написание музыкального диктанта в кратчайший срок</w:t>
            </w:r>
          </w:p>
          <w:p w:rsidR="009E5A7D" w:rsidRPr="007E5614" w:rsidRDefault="009E5A7D" w:rsidP="00C8338E">
            <w:r w:rsidRPr="007E5614">
              <w:rPr>
                <w:b/>
              </w:rPr>
              <w:t>4 балла</w:t>
            </w:r>
            <w:r w:rsidRPr="007E5614">
              <w:t xml:space="preserve"> – показаны хорошие знания, некоторая неуверенность в ответе теоретического материала, допущены 2 незначительные ошибки в письменной работе или небрежное выполнение письменной работы.</w:t>
            </w:r>
          </w:p>
          <w:p w:rsidR="009E5A7D" w:rsidRPr="007E5614" w:rsidRDefault="009E5A7D" w:rsidP="00C8338E">
            <w:r w:rsidRPr="007E5614">
              <w:rPr>
                <w:b/>
              </w:rPr>
              <w:t>3 балла</w:t>
            </w:r>
            <w:r w:rsidRPr="007E5614">
              <w:t xml:space="preserve"> – при устном ответе и письменной работе допущены значительные ошибки.</w:t>
            </w:r>
          </w:p>
          <w:p w:rsidR="009E5A7D" w:rsidRPr="007E5614" w:rsidRDefault="009E5A7D" w:rsidP="00C8338E">
            <w:r w:rsidRPr="007E5614">
              <w:rPr>
                <w:b/>
              </w:rPr>
              <w:t>2 балла</w:t>
            </w:r>
            <w:r w:rsidRPr="007E5614">
              <w:t xml:space="preserve"> – теоретическое содержание курса освоено частично. Практические навыки не сформированы. Учебные  задания выполнены с многочисленными значительными ошибками.</w:t>
            </w:r>
          </w:p>
        </w:tc>
        <w:tc>
          <w:tcPr>
            <w:tcW w:w="1706" w:type="pct"/>
            <w:tcBorders>
              <w:top w:val="single" w:sz="6" w:space="0" w:color="000000"/>
              <w:left w:val="single" w:sz="6" w:space="0" w:color="000000"/>
              <w:bottom w:val="single" w:sz="6" w:space="0" w:color="000000"/>
            </w:tcBorders>
            <w:vAlign w:val="center"/>
          </w:tcPr>
          <w:p w:rsidR="009E5A7D" w:rsidRPr="007E5614" w:rsidRDefault="009E5A7D" w:rsidP="00C8338E">
            <w:pPr>
              <w:rPr>
                <w:b/>
              </w:rPr>
            </w:pPr>
            <w:r w:rsidRPr="007E5614">
              <w:rPr>
                <w:b/>
              </w:rPr>
              <w:t>Экзамен</w:t>
            </w:r>
          </w:p>
          <w:p w:rsidR="009E5A7D" w:rsidRPr="007E5614" w:rsidRDefault="009E5A7D" w:rsidP="00C8338E">
            <w:r w:rsidRPr="007E5614">
              <w:rPr>
                <w:b/>
              </w:rPr>
              <w:t>5 баллов</w:t>
            </w:r>
            <w:r w:rsidRPr="007E5614">
              <w:t>- отличное , эмоционально – выразительное сольфеджирование, четкое определение на слух, знание теоретического материала, проявление творческих способностей, написание музыкального диктанта в кратчайший срок</w:t>
            </w:r>
          </w:p>
          <w:p w:rsidR="009E5A7D" w:rsidRPr="007E5614" w:rsidRDefault="009E5A7D" w:rsidP="00C8338E">
            <w:r w:rsidRPr="007E5614">
              <w:rPr>
                <w:b/>
              </w:rPr>
              <w:t>4 балла</w:t>
            </w:r>
            <w:r w:rsidRPr="007E5614">
              <w:t>–вокальный ответ , диктант, слуховой анализ, письменное задание выполнено с 1 – 3 незначительными ошибками.</w:t>
            </w:r>
          </w:p>
          <w:p w:rsidR="009E5A7D" w:rsidRPr="007E5614" w:rsidRDefault="009E5A7D" w:rsidP="00C8338E">
            <w:r w:rsidRPr="007E5614">
              <w:rPr>
                <w:b/>
              </w:rPr>
              <w:t>3 балла</w:t>
            </w:r>
            <w:r w:rsidRPr="007E5614">
              <w:t xml:space="preserve"> – недостаточно свободное владение знаниями и умениями.;</w:t>
            </w:r>
            <w:r>
              <w:t xml:space="preserve"> </w:t>
            </w:r>
            <w:r w:rsidRPr="007E5614">
              <w:t>при устном ответе и письменной работе допущены значительные ошибки.</w:t>
            </w:r>
          </w:p>
          <w:p w:rsidR="009E5A7D" w:rsidRPr="007E5614" w:rsidRDefault="009E5A7D" w:rsidP="00C8338E">
            <w:r w:rsidRPr="007E5614">
              <w:rPr>
                <w:b/>
              </w:rPr>
              <w:t>2 балла</w:t>
            </w:r>
            <w:r w:rsidRPr="007E5614">
              <w:t xml:space="preserve"> – теоретическое содержание курса освоено частично. Практические навыки не сформированы. Учебные  задания выполнены с многочисленными значительными ошибками.</w:t>
            </w:r>
          </w:p>
        </w:tc>
      </w:tr>
      <w:tr w:rsidR="009E5A7D" w:rsidRPr="007E5614" w:rsidTr="00C8338E">
        <w:trPr>
          <w:trHeight w:val="145"/>
        </w:trPr>
        <w:tc>
          <w:tcPr>
            <w:tcW w:w="619" w:type="pct"/>
            <w:tcBorders>
              <w:top w:val="single" w:sz="6" w:space="0" w:color="000000"/>
              <w:bottom w:val="single" w:sz="6" w:space="0" w:color="000000"/>
              <w:right w:val="single" w:sz="6" w:space="0" w:color="000000"/>
            </w:tcBorders>
            <w:vAlign w:val="center"/>
          </w:tcPr>
          <w:p w:rsidR="009E5A7D" w:rsidRPr="007E5614" w:rsidRDefault="009E5A7D" w:rsidP="00C8338E">
            <w:r w:rsidRPr="007E5614">
              <w:t>Практикум по сольфеджио</w:t>
            </w:r>
          </w:p>
        </w:tc>
        <w:tc>
          <w:tcPr>
            <w:tcW w:w="920" w:type="pct"/>
            <w:tcBorders>
              <w:top w:val="single" w:sz="6" w:space="0" w:color="000000"/>
              <w:left w:val="single" w:sz="6" w:space="0" w:color="000000"/>
              <w:bottom w:val="single" w:sz="6" w:space="0" w:color="000000"/>
              <w:right w:val="single" w:sz="6" w:space="0" w:color="000000"/>
            </w:tcBorders>
            <w:vAlign w:val="center"/>
          </w:tcPr>
          <w:p w:rsidR="009E5A7D" w:rsidRPr="007E5614" w:rsidRDefault="009E5A7D" w:rsidP="00C8338E">
            <w:r w:rsidRPr="007E5614">
              <w:t xml:space="preserve">Текущий контроль отражает </w:t>
            </w:r>
          </w:p>
          <w:p w:rsidR="009E5A7D" w:rsidRPr="007E5614" w:rsidRDefault="009E5A7D" w:rsidP="00C8338E">
            <w:r w:rsidRPr="007E5614">
              <w:t>- регулярность и точность выполнения домашних заданий;</w:t>
            </w:r>
          </w:p>
          <w:p w:rsidR="009E5A7D" w:rsidRPr="007E5614" w:rsidRDefault="009E5A7D" w:rsidP="00C8338E">
            <w:r w:rsidRPr="007E5614">
              <w:t xml:space="preserve"> - уровень освоения текущего освоения учебного материала</w:t>
            </w:r>
          </w:p>
        </w:tc>
        <w:tc>
          <w:tcPr>
            <w:tcW w:w="1755" w:type="pct"/>
            <w:tcBorders>
              <w:top w:val="single" w:sz="6" w:space="0" w:color="000000"/>
              <w:left w:val="single" w:sz="6" w:space="0" w:color="000000"/>
              <w:bottom w:val="single" w:sz="6" w:space="0" w:color="000000"/>
              <w:right w:val="single" w:sz="6" w:space="0" w:color="000000"/>
            </w:tcBorders>
            <w:vAlign w:val="center"/>
          </w:tcPr>
          <w:p w:rsidR="009E5A7D" w:rsidRPr="007E5614" w:rsidRDefault="009E5A7D" w:rsidP="00C8338E">
            <w:pPr>
              <w:jc w:val="center"/>
              <w:rPr>
                <w:b/>
              </w:rPr>
            </w:pPr>
            <w:r w:rsidRPr="007E5614">
              <w:rPr>
                <w:b/>
              </w:rPr>
              <w:t>Контрольный урок</w:t>
            </w:r>
          </w:p>
          <w:p w:rsidR="009E5A7D" w:rsidRPr="007E5614" w:rsidRDefault="009E5A7D" w:rsidP="00C8338E">
            <w:r w:rsidRPr="007E5614">
              <w:rPr>
                <w:b/>
              </w:rPr>
              <w:t xml:space="preserve">5 баллов </w:t>
            </w:r>
            <w:r w:rsidRPr="007E5614">
              <w:t>–отличное исполнение работы по сочинению на заданный ритм и текст. Верный подбор мелодии и аккомпанемента. Творческое начало в сочинении мелодии к заданному аккомпанементу (понимание жанровых особенностей аккомпанемента). Безупречная игра аккордовых последовательностей по буквенной системе. Умение переложить вокальное произведение в инструментальное. Чистое пение с собственным аккомпанементом.</w:t>
            </w:r>
          </w:p>
          <w:p w:rsidR="009E5A7D" w:rsidRPr="007E5614" w:rsidRDefault="009E5A7D" w:rsidP="00C8338E">
            <w:r w:rsidRPr="007E5614">
              <w:rPr>
                <w:b/>
              </w:rPr>
              <w:t>4 балла</w:t>
            </w:r>
            <w:r w:rsidRPr="007E5614">
              <w:t>–незначительные ошибки в исполнении работы по сочинению на заданный ритм и  текст. Верный подбор мелодии и аккомпанемента. Логичное  сочинение  мелодии к заданному аккомпанементу (понимание жанровых особенностей аккомпанемента). В  игре аккордовых последовательностей по буквенной системе допущены 1 – 2 неточности. Умение переложить вокальное произведение в инструментальное. Чистое пение с собственным аккомпанементом (допускается 1 – 2 неточности).</w:t>
            </w:r>
          </w:p>
          <w:p w:rsidR="009E5A7D" w:rsidRPr="007E5614" w:rsidRDefault="009E5A7D" w:rsidP="00C8338E">
            <w:r w:rsidRPr="007E5614">
              <w:rPr>
                <w:b/>
              </w:rPr>
              <w:t>3 балла</w:t>
            </w:r>
            <w:r w:rsidRPr="007E5614">
              <w:t xml:space="preserve"> – многочисленные ошибки в исполнении работы по сочинению на заданный ритм и  текст (3-4 ошибки). В подборе мелодии и аккомпанемента допущены ошибки (2 – 3 ошибки).</w:t>
            </w:r>
          </w:p>
          <w:p w:rsidR="009E5A7D" w:rsidRPr="007E5614" w:rsidRDefault="009E5A7D" w:rsidP="00C8338E">
            <w:r w:rsidRPr="007E5614">
              <w:t>Нет понимания жанровых особенностей в  сочинении  мелодии к заданному аккомпанементу.  В  игре аккордовых последовательностей по буквенной системе допущены 2 - 3 ошибки. Затруднения  в переложении  вокального произведения в инструментальное. В  пении  с собственным аккомпанементом  допущены значительные интонационные  ошибки и неточности.</w:t>
            </w:r>
          </w:p>
          <w:p w:rsidR="009E5A7D" w:rsidRPr="007E5614" w:rsidRDefault="009E5A7D" w:rsidP="00C8338E">
            <w:r w:rsidRPr="007E5614">
              <w:rPr>
                <w:b/>
              </w:rPr>
              <w:t xml:space="preserve"> 2 балла</w:t>
            </w:r>
            <w:r w:rsidRPr="007E5614">
              <w:t xml:space="preserve"> -  неумение  применения на практике полученных в базовом курсе (сольфеджио) знаний и навыков: неуверенное  чтение нот с листа одноголосных мелодий и инструментального сопровождения, слабое представление о подборе аккомпанемента по буквенной системе или полное незнание буквенной системы, плохое  владение навыками сочинения и записей мелодий (незнание тональностей, ошибки в размере, штилях и др).</w:t>
            </w:r>
          </w:p>
        </w:tc>
        <w:tc>
          <w:tcPr>
            <w:tcW w:w="1706" w:type="pct"/>
            <w:tcBorders>
              <w:top w:val="single" w:sz="6" w:space="0" w:color="000000"/>
              <w:left w:val="single" w:sz="6" w:space="0" w:color="000000"/>
              <w:bottom w:val="single" w:sz="6" w:space="0" w:color="000000"/>
            </w:tcBorders>
            <w:vAlign w:val="center"/>
          </w:tcPr>
          <w:p w:rsidR="009E5A7D" w:rsidRPr="007E5614" w:rsidRDefault="009E5A7D" w:rsidP="00C8338E">
            <w:pPr>
              <w:rPr>
                <w:b/>
              </w:rPr>
            </w:pPr>
            <w:r w:rsidRPr="007E5614">
              <w:rPr>
                <w:b/>
              </w:rPr>
              <w:t>Экзамен</w:t>
            </w:r>
          </w:p>
          <w:p w:rsidR="009E5A7D" w:rsidRPr="007E5614" w:rsidRDefault="009E5A7D" w:rsidP="00C8338E">
            <w:r w:rsidRPr="007E5614">
              <w:rPr>
                <w:b/>
              </w:rPr>
              <w:t xml:space="preserve">5 баллов </w:t>
            </w:r>
            <w:r w:rsidRPr="007E5614">
              <w:t>–отличное умение применения на практике полученных в базовом курсе (сольфеджио) знаний и навыков: развитие всех сторон музыкального слуха, чтение нот с листа одноголосных мелодий и инструментального сопровождения, подбор аккомпанемента по буквенной системе, умение фактурного варьирования аккомпанемента, владение навыками сочинения и записей мелодий.</w:t>
            </w:r>
          </w:p>
          <w:p w:rsidR="009E5A7D" w:rsidRPr="007E5614" w:rsidRDefault="009E5A7D" w:rsidP="00C8338E">
            <w:r w:rsidRPr="007E5614">
              <w:rPr>
                <w:b/>
              </w:rPr>
              <w:t>4 балла</w:t>
            </w:r>
            <w:r w:rsidRPr="007E5614">
              <w:t>-хорошее умение применения на практике полученных в базовом курсе (сольфеджио) знаний и навыков: в слуховом анализе допускается 1-2 неточности, точное интонирование  одноголосных мелодий (допускаются 1 – 2 неточности или 1 ошибка), не совсем точный подбор аккомпанемента по буквенной системе, неуверенное исполнение подобранного аккомпанемента, владение навыками сочинения и записей мелодий.</w:t>
            </w:r>
          </w:p>
          <w:p w:rsidR="009E5A7D" w:rsidRPr="007E5614" w:rsidRDefault="009E5A7D" w:rsidP="00C8338E">
            <w:r w:rsidRPr="007E5614">
              <w:rPr>
                <w:b/>
              </w:rPr>
              <w:t>3 балла</w:t>
            </w:r>
            <w:r w:rsidRPr="007E5614">
              <w:t xml:space="preserve"> – допущены 2-3 неточности в слуховом анализе. Невыразительное и неточное интонирование прочитанной с листа мелодии, в гармонизации мелодии допущены существенные ошибки, в подборе аккомпанемента по буквенной системе допущены 1 – 2 неточности или 1 ошибка. Слабое владение навыками слухового анализа и анализа нотного текста.</w:t>
            </w:r>
          </w:p>
          <w:p w:rsidR="009E5A7D" w:rsidRPr="007E5614" w:rsidRDefault="009E5A7D" w:rsidP="00C8338E">
            <w:r w:rsidRPr="007E5614">
              <w:rPr>
                <w:b/>
              </w:rPr>
              <w:t>2 балла</w:t>
            </w:r>
            <w:r w:rsidRPr="007E5614">
              <w:t xml:space="preserve"> – неумение  применения на практике полученных в базовом курсе (сольфеджио) знаний и навыков: неуверенное  чтение нот с листа одноголосных мелодий и инструментального сопровождения, слабое представление о подборе аккомпанемента по буквенной системе или полное незнание буквенной системы, плохое  владение навыками сочинения и записей мелодий (незнание тональностей, ошибки в размере, штилях и др).</w:t>
            </w:r>
          </w:p>
          <w:p w:rsidR="009E5A7D" w:rsidRPr="007E5614" w:rsidRDefault="009E5A7D" w:rsidP="00C8338E"/>
          <w:p w:rsidR="009E5A7D" w:rsidRPr="007E5614" w:rsidRDefault="009E5A7D" w:rsidP="00C8338E">
            <w:pPr>
              <w:rPr>
                <w:b/>
              </w:rPr>
            </w:pPr>
          </w:p>
        </w:tc>
      </w:tr>
      <w:tr w:rsidR="009E5A7D" w:rsidRPr="007E5614" w:rsidTr="00C8338E">
        <w:trPr>
          <w:trHeight w:val="145"/>
        </w:trPr>
        <w:tc>
          <w:tcPr>
            <w:tcW w:w="619" w:type="pct"/>
            <w:tcBorders>
              <w:top w:val="single" w:sz="6" w:space="0" w:color="000000"/>
              <w:bottom w:val="single" w:sz="6" w:space="0" w:color="000000"/>
              <w:right w:val="single" w:sz="6" w:space="0" w:color="000000"/>
            </w:tcBorders>
            <w:vAlign w:val="center"/>
          </w:tcPr>
          <w:p w:rsidR="009E5A7D" w:rsidRPr="007E5614" w:rsidRDefault="009E5A7D" w:rsidP="00C8338E">
            <w:r w:rsidRPr="007E5614">
              <w:t>Аккомпанемент</w:t>
            </w:r>
          </w:p>
        </w:tc>
        <w:tc>
          <w:tcPr>
            <w:tcW w:w="920" w:type="pct"/>
            <w:tcBorders>
              <w:top w:val="single" w:sz="6" w:space="0" w:color="000000"/>
              <w:left w:val="single" w:sz="6" w:space="0" w:color="000000"/>
              <w:bottom w:val="single" w:sz="6" w:space="0" w:color="000000"/>
              <w:right w:val="single" w:sz="6" w:space="0" w:color="000000"/>
            </w:tcBorders>
            <w:vAlign w:val="center"/>
          </w:tcPr>
          <w:p w:rsidR="009E5A7D" w:rsidRPr="007E5614" w:rsidRDefault="009E5A7D" w:rsidP="00C8338E">
            <w:r w:rsidRPr="007E5614">
              <w:t xml:space="preserve">Текущий контроль отражает </w:t>
            </w:r>
          </w:p>
          <w:p w:rsidR="009E5A7D" w:rsidRPr="007E5614" w:rsidRDefault="009E5A7D" w:rsidP="00C8338E">
            <w:r w:rsidRPr="007E5614">
              <w:t>- регулярность и точность выполнения домашних заданий;</w:t>
            </w:r>
          </w:p>
          <w:p w:rsidR="009E5A7D" w:rsidRPr="007E5614" w:rsidRDefault="009E5A7D" w:rsidP="00C8338E">
            <w:r w:rsidRPr="007E5614">
              <w:t xml:space="preserve"> - уровень освоения текущего освоения учебного материала</w:t>
            </w:r>
          </w:p>
        </w:tc>
        <w:tc>
          <w:tcPr>
            <w:tcW w:w="1755" w:type="pct"/>
            <w:tcBorders>
              <w:top w:val="single" w:sz="6" w:space="0" w:color="000000"/>
              <w:left w:val="single" w:sz="6" w:space="0" w:color="000000"/>
              <w:bottom w:val="single" w:sz="6" w:space="0" w:color="000000"/>
              <w:right w:val="single" w:sz="6" w:space="0" w:color="000000"/>
            </w:tcBorders>
            <w:vAlign w:val="center"/>
          </w:tcPr>
          <w:p w:rsidR="009E5A7D" w:rsidRPr="007E5614" w:rsidRDefault="009E5A7D" w:rsidP="00C8338E">
            <w:pPr>
              <w:rPr>
                <w:b/>
              </w:rPr>
            </w:pPr>
            <w:r w:rsidRPr="007E5614">
              <w:rPr>
                <w:b/>
              </w:rPr>
              <w:t>Зачет</w:t>
            </w:r>
          </w:p>
          <w:p w:rsidR="009E5A7D" w:rsidRPr="007E5614" w:rsidRDefault="009E5A7D" w:rsidP="00C8338E">
            <w:r w:rsidRPr="007E5614">
              <w:rPr>
                <w:b/>
              </w:rPr>
              <w:t xml:space="preserve">5 баллов -  </w:t>
            </w:r>
            <w:r w:rsidRPr="007E5614">
              <w:t>отличное знание своей партиинаизусть,</w:t>
            </w:r>
            <w:r>
              <w:t xml:space="preserve"> </w:t>
            </w:r>
            <w:r w:rsidRPr="007E5614">
              <w:t>безупречное обладание умением согласовывать свою партию с партией партнёра (ритмически, темпово – динамически и гармонически). Безупречное владение навыком быстрого реагирования на изменения в игре или пении партнера, умение подхватывать свою партию в любой момент (быстрая реакция на ошибки партнера)</w:t>
            </w:r>
          </w:p>
          <w:p w:rsidR="009E5A7D" w:rsidRPr="007E5614" w:rsidRDefault="009E5A7D" w:rsidP="00C8338E">
            <w:r w:rsidRPr="007E5614">
              <w:rPr>
                <w:b/>
              </w:rPr>
              <w:t>4 балла</w:t>
            </w:r>
            <w:r w:rsidRPr="007E5614">
              <w:t xml:space="preserve"> –хорошее знание своей партиинаизусть,  обладание умением согласовывать свою партию с партией партнёра (ритмически, темпово – динамически и гармонически- допускаются 1 – 2 неточности в аккомпанементе) Во  владении навыком быстрого реагирования на изменения в игре партнера  допускается 1 – 2 неточности.</w:t>
            </w:r>
          </w:p>
          <w:p w:rsidR="009E5A7D" w:rsidRPr="007E5614" w:rsidRDefault="009E5A7D" w:rsidP="00C8338E">
            <w:r w:rsidRPr="007E5614">
              <w:rPr>
                <w:b/>
              </w:rPr>
              <w:t>3 балла</w:t>
            </w:r>
            <w:r w:rsidRPr="007E5614">
              <w:t xml:space="preserve"> – допускаются 1 -2 неточности, ошибки в исполнении партии наизусть, недостаточное умение в согласовании своей партии с партнером (расхождения в тексте, неодновременные вступления в различных местах произведения), невыразительное аккомпанирование или игра заглушающая  ведущую  партию произведения.</w:t>
            </w:r>
          </w:p>
          <w:p w:rsidR="009E5A7D" w:rsidRPr="007E5614" w:rsidRDefault="009E5A7D" w:rsidP="00C8338E">
            <w:r w:rsidRPr="007E5614">
              <w:rPr>
                <w:b/>
              </w:rPr>
              <w:t>2 балла</w:t>
            </w:r>
            <w:r w:rsidRPr="007E5614">
              <w:t xml:space="preserve"> – плохое знание текста произведения наизусть, многочисленные остановки, плохое согласование своей партии с партнером</w:t>
            </w:r>
          </w:p>
        </w:tc>
        <w:tc>
          <w:tcPr>
            <w:tcW w:w="1706" w:type="pct"/>
            <w:tcBorders>
              <w:top w:val="single" w:sz="6" w:space="0" w:color="000000"/>
              <w:left w:val="single" w:sz="6" w:space="0" w:color="000000"/>
              <w:bottom w:val="single" w:sz="6" w:space="0" w:color="000000"/>
            </w:tcBorders>
            <w:vAlign w:val="center"/>
          </w:tcPr>
          <w:p w:rsidR="009E5A7D" w:rsidRPr="007E5614" w:rsidRDefault="009E5A7D" w:rsidP="00C8338E">
            <w:pPr>
              <w:rPr>
                <w:b/>
              </w:rPr>
            </w:pPr>
            <w:r w:rsidRPr="007E5614">
              <w:rPr>
                <w:b/>
              </w:rPr>
              <w:t>Экзамен</w:t>
            </w:r>
          </w:p>
          <w:p w:rsidR="009E5A7D" w:rsidRPr="007E5614" w:rsidRDefault="009E5A7D" w:rsidP="00C8338E">
            <w:r w:rsidRPr="007E5614">
              <w:rPr>
                <w:b/>
              </w:rPr>
              <w:t xml:space="preserve">5 баллов -  </w:t>
            </w:r>
            <w:r w:rsidRPr="007E5614">
              <w:t>отличное знание своей партиинаизусть,</w:t>
            </w:r>
            <w:r>
              <w:t xml:space="preserve"> </w:t>
            </w:r>
            <w:r w:rsidRPr="007E5614">
              <w:t>безупречное обладание умением согласовывать свою партию с партией партнёра (ритмически, темпово – динамически и гармонически). Безупречное владение навыком быстрого реагирования на изменения в игре или пении партнера, умение подхватывать свою партию в любой момент (быстрая реакция на ошибки партнера)</w:t>
            </w:r>
          </w:p>
          <w:p w:rsidR="009E5A7D" w:rsidRPr="007E5614" w:rsidRDefault="009E5A7D" w:rsidP="00C8338E">
            <w:r w:rsidRPr="007E5614">
              <w:rPr>
                <w:b/>
              </w:rPr>
              <w:t>4 балла</w:t>
            </w:r>
            <w:r w:rsidRPr="007E5614">
              <w:t xml:space="preserve"> –хорошее знание своей партиинаизусть,  обладание умением согласовывать свою партию с партией партнёра (ритмически, темпово – динамически и гармонически- допускаются 1 – 2 неточности в аккомпанементе) Во  владении навыком быстрого реагирования на изменения в игре партнера  допускается 1 – 2 неточности.</w:t>
            </w:r>
          </w:p>
          <w:p w:rsidR="009E5A7D" w:rsidRPr="007E5614" w:rsidRDefault="009E5A7D" w:rsidP="00C8338E">
            <w:r w:rsidRPr="007E5614">
              <w:rPr>
                <w:b/>
              </w:rPr>
              <w:t>3 балла</w:t>
            </w:r>
            <w:r w:rsidRPr="007E5614">
              <w:t xml:space="preserve"> – допускаются 1 -2 неточности, ошибки в исполнении партии наизусть, недостаточное умение в согласовании своей партии с партнером (расхождения в тексте, неодновременные вступления в различных местах произведения), невыразительное аккомпанирование или игра заглушающая  ведущую  партию произведения.</w:t>
            </w:r>
          </w:p>
          <w:p w:rsidR="009E5A7D" w:rsidRPr="007E5614" w:rsidRDefault="009E5A7D" w:rsidP="00C8338E">
            <w:r w:rsidRPr="007E5614">
              <w:rPr>
                <w:b/>
              </w:rPr>
              <w:t>2 балла</w:t>
            </w:r>
            <w:r w:rsidRPr="007E5614">
              <w:t xml:space="preserve"> – плохое знание текста произведения наизусть, многочисленные остановки, плохое согласование своей партии с партнером.</w:t>
            </w:r>
          </w:p>
        </w:tc>
      </w:tr>
      <w:tr w:rsidR="009E5A7D" w:rsidRPr="007E5614" w:rsidTr="00C8338E">
        <w:trPr>
          <w:trHeight w:val="145"/>
        </w:trPr>
        <w:tc>
          <w:tcPr>
            <w:tcW w:w="619" w:type="pct"/>
            <w:tcBorders>
              <w:top w:val="single" w:sz="6" w:space="0" w:color="000000"/>
              <w:bottom w:val="single" w:sz="6" w:space="0" w:color="000000"/>
              <w:right w:val="single" w:sz="6" w:space="0" w:color="000000"/>
            </w:tcBorders>
            <w:vAlign w:val="center"/>
          </w:tcPr>
          <w:p w:rsidR="009E5A7D" w:rsidRPr="007E5614" w:rsidRDefault="009E5A7D" w:rsidP="00C8338E">
            <w:r w:rsidRPr="007E5614">
              <w:t>Игра в ансамбле</w:t>
            </w:r>
          </w:p>
        </w:tc>
        <w:tc>
          <w:tcPr>
            <w:tcW w:w="920" w:type="pct"/>
            <w:tcBorders>
              <w:top w:val="single" w:sz="6" w:space="0" w:color="000000"/>
              <w:left w:val="single" w:sz="6" w:space="0" w:color="000000"/>
              <w:bottom w:val="single" w:sz="6" w:space="0" w:color="000000"/>
              <w:right w:val="single" w:sz="6" w:space="0" w:color="000000"/>
            </w:tcBorders>
            <w:vAlign w:val="center"/>
          </w:tcPr>
          <w:p w:rsidR="009E5A7D" w:rsidRPr="007E5614" w:rsidRDefault="009E5A7D" w:rsidP="00C8338E">
            <w:r w:rsidRPr="007E5614">
              <w:t xml:space="preserve">Текущий контроль отражает </w:t>
            </w:r>
          </w:p>
          <w:p w:rsidR="009E5A7D" w:rsidRPr="007E5614" w:rsidRDefault="009E5A7D" w:rsidP="00C8338E">
            <w:r w:rsidRPr="007E5614">
              <w:t>- регулярность и точность выполнения домашних заданий;</w:t>
            </w:r>
          </w:p>
          <w:p w:rsidR="009E5A7D" w:rsidRPr="007E5614" w:rsidRDefault="009E5A7D" w:rsidP="00C8338E">
            <w:r w:rsidRPr="007E5614">
              <w:t xml:space="preserve"> - уровень освоения текущего освоения учебного материала</w:t>
            </w:r>
          </w:p>
        </w:tc>
        <w:tc>
          <w:tcPr>
            <w:tcW w:w="1755" w:type="pct"/>
            <w:tcBorders>
              <w:top w:val="single" w:sz="6" w:space="0" w:color="000000"/>
              <w:left w:val="single" w:sz="6" w:space="0" w:color="000000"/>
              <w:bottom w:val="single" w:sz="6" w:space="0" w:color="000000"/>
              <w:right w:val="single" w:sz="6" w:space="0" w:color="000000"/>
            </w:tcBorders>
            <w:vAlign w:val="center"/>
          </w:tcPr>
          <w:p w:rsidR="009E5A7D" w:rsidRPr="007E5614" w:rsidRDefault="009E5A7D" w:rsidP="00C8338E">
            <w:pPr>
              <w:jc w:val="center"/>
              <w:rPr>
                <w:b/>
              </w:rPr>
            </w:pPr>
            <w:r w:rsidRPr="007E5614">
              <w:rPr>
                <w:b/>
              </w:rPr>
              <w:t>Зачет</w:t>
            </w:r>
          </w:p>
          <w:p w:rsidR="009E5A7D" w:rsidRPr="007E5614" w:rsidRDefault="009E5A7D" w:rsidP="00C8338E">
            <w:r w:rsidRPr="007E5614">
              <w:rPr>
                <w:b/>
              </w:rPr>
              <w:t xml:space="preserve">5 баллов - </w:t>
            </w:r>
            <w:r w:rsidRPr="007E5614">
              <w:t>отличное знание своей партиинаизусть, безупречное обладание умением согласовывать свою партию с партией партнёра (ритмически, темпово – динамически и гармонически). Безупречное владение навыком быстрого реагирования на изменения в игре партнера, умение подхватывать свою партию в любой момент (быстрая реакция на ошибки партнера)</w:t>
            </w:r>
          </w:p>
          <w:p w:rsidR="009E5A7D" w:rsidRPr="007E5614" w:rsidRDefault="009E5A7D" w:rsidP="00C8338E">
            <w:r w:rsidRPr="007E5614">
              <w:rPr>
                <w:b/>
              </w:rPr>
              <w:t>4 балла</w:t>
            </w:r>
            <w:r w:rsidRPr="007E5614">
              <w:t xml:space="preserve"> – знание своей партиинаизусть,  обладание умением согласовывать свою партию с партией партнёра (ритмически, темпово – динамически и гармонически- допускаются 1 – 2 неточности в ансамбле) Во  владении навыком быстрого реагирования на изменения в игре партнера  допускается 1 – 2 неточности.</w:t>
            </w:r>
          </w:p>
          <w:p w:rsidR="009E5A7D" w:rsidRPr="007E5614" w:rsidRDefault="009E5A7D" w:rsidP="00C8338E">
            <w:r w:rsidRPr="007E5614">
              <w:rPr>
                <w:b/>
              </w:rPr>
              <w:t>3 балла</w:t>
            </w:r>
            <w:r w:rsidRPr="007E5614">
              <w:t xml:space="preserve"> – допускаются 1 -2 неточности, ошибки в исполнении партии наизусть, недостаточное умение в согласовании своей партии с партнером (расхождения в тексте, неодновременные вступления в различных местах произведения), невыразительное исполнение произведения.</w:t>
            </w:r>
          </w:p>
          <w:p w:rsidR="009E5A7D" w:rsidRPr="007E5614" w:rsidRDefault="009E5A7D" w:rsidP="00C8338E">
            <w:r w:rsidRPr="007E5614">
              <w:rPr>
                <w:b/>
              </w:rPr>
              <w:t>2 балла</w:t>
            </w:r>
            <w:r w:rsidRPr="007E5614">
              <w:t xml:space="preserve"> – плохое знание текста произведения наизусть, многочисленные остановки, плохое согласование своей партии с партнером.</w:t>
            </w:r>
          </w:p>
        </w:tc>
        <w:tc>
          <w:tcPr>
            <w:tcW w:w="1706" w:type="pct"/>
            <w:tcBorders>
              <w:top w:val="single" w:sz="6" w:space="0" w:color="000000"/>
              <w:left w:val="single" w:sz="6" w:space="0" w:color="000000"/>
              <w:bottom w:val="single" w:sz="6" w:space="0" w:color="000000"/>
            </w:tcBorders>
            <w:vAlign w:val="center"/>
          </w:tcPr>
          <w:p w:rsidR="009E5A7D" w:rsidRPr="007E5614" w:rsidRDefault="009E5A7D" w:rsidP="00C8338E">
            <w:pPr>
              <w:jc w:val="center"/>
              <w:rPr>
                <w:b/>
              </w:rPr>
            </w:pPr>
            <w:r w:rsidRPr="007E5614">
              <w:rPr>
                <w:b/>
              </w:rPr>
              <w:t>Экзамен</w:t>
            </w:r>
          </w:p>
          <w:p w:rsidR="009E5A7D" w:rsidRPr="007E5614" w:rsidRDefault="009E5A7D" w:rsidP="00C8338E">
            <w:r w:rsidRPr="007E5614">
              <w:rPr>
                <w:b/>
              </w:rPr>
              <w:t xml:space="preserve">5 баллов - </w:t>
            </w:r>
            <w:r w:rsidRPr="007E5614">
              <w:t>отличное знание своей партиинаизусть, безупречное обладание умением согласовывать свою партию с партией партнёра (ритмически, темпово – динамически и гармонически). Безупречное владение навыком быстрого реагирования на изменения в игре партнера, умение подхватывать свою партию в любой момент (быстрая реакция на ошибки партнера)</w:t>
            </w:r>
          </w:p>
          <w:p w:rsidR="009E5A7D" w:rsidRPr="007E5614" w:rsidRDefault="009E5A7D" w:rsidP="00C8338E">
            <w:r w:rsidRPr="007E5614">
              <w:rPr>
                <w:b/>
              </w:rPr>
              <w:t>4 балла</w:t>
            </w:r>
            <w:r w:rsidRPr="007E5614">
              <w:t>– знание своей партиинаизусть,  обладание умением согласовывать свою партию с партией партнёра (ритмически, темпово – динамически и гармонически- допускаются 1 – 2 неточности в ансамбле) Во  владении навыком быстрого реагирования на изменения в игре партнера  допускается 1 – 2 неточности.</w:t>
            </w:r>
          </w:p>
          <w:p w:rsidR="009E5A7D" w:rsidRPr="007E5614" w:rsidRDefault="009E5A7D" w:rsidP="00C8338E">
            <w:r w:rsidRPr="007E5614">
              <w:rPr>
                <w:b/>
              </w:rPr>
              <w:t>3 балла</w:t>
            </w:r>
            <w:r w:rsidRPr="007E5614">
              <w:t xml:space="preserve"> – допускаются 1 -2 неточности, ошибки в исполнении партии наизусть, недостаточное умение в согласовании своей партии с партнером (расхождения в тексте, неодновременные вступления в различных местах произведения), невыразительное исполнение произведения.</w:t>
            </w:r>
          </w:p>
          <w:p w:rsidR="009E5A7D" w:rsidRPr="007E5614" w:rsidRDefault="009E5A7D" w:rsidP="00C8338E">
            <w:r w:rsidRPr="007E5614">
              <w:rPr>
                <w:b/>
              </w:rPr>
              <w:t>2 балла</w:t>
            </w:r>
            <w:r w:rsidRPr="007E5614">
              <w:t xml:space="preserve"> – плохое знание текста произведения наизусть, многочисленные остановки, плохое согласование своей партии с партнером.</w:t>
            </w:r>
          </w:p>
        </w:tc>
      </w:tr>
      <w:tr w:rsidR="009E5A7D" w:rsidRPr="007E5614" w:rsidTr="00C8338E">
        <w:trPr>
          <w:trHeight w:val="145"/>
        </w:trPr>
        <w:tc>
          <w:tcPr>
            <w:tcW w:w="619" w:type="pct"/>
            <w:tcBorders>
              <w:top w:val="single" w:sz="6" w:space="0" w:color="000000"/>
              <w:bottom w:val="single" w:sz="6" w:space="0" w:color="000000"/>
              <w:right w:val="single" w:sz="6" w:space="0" w:color="000000"/>
            </w:tcBorders>
            <w:vAlign w:val="center"/>
          </w:tcPr>
          <w:p w:rsidR="009E5A7D" w:rsidRPr="007E5614" w:rsidRDefault="009E5A7D" w:rsidP="00C8338E">
            <w:r w:rsidRPr="007E5614">
              <w:t>Хор</w:t>
            </w:r>
          </w:p>
        </w:tc>
        <w:tc>
          <w:tcPr>
            <w:tcW w:w="920" w:type="pct"/>
            <w:tcBorders>
              <w:top w:val="single" w:sz="6" w:space="0" w:color="000000"/>
              <w:left w:val="single" w:sz="6" w:space="0" w:color="000000"/>
              <w:bottom w:val="single" w:sz="6" w:space="0" w:color="000000"/>
              <w:right w:val="single" w:sz="6" w:space="0" w:color="000000"/>
            </w:tcBorders>
            <w:vAlign w:val="center"/>
          </w:tcPr>
          <w:p w:rsidR="009E5A7D" w:rsidRPr="007E5614" w:rsidRDefault="009E5A7D" w:rsidP="00C8338E">
            <w:r w:rsidRPr="007E5614">
              <w:t xml:space="preserve">Текущий контроль отражает </w:t>
            </w:r>
          </w:p>
          <w:p w:rsidR="009E5A7D" w:rsidRPr="007E5614" w:rsidRDefault="009E5A7D" w:rsidP="00C8338E">
            <w:r w:rsidRPr="007E5614">
              <w:t>- регулярность и точность выполнения домашних заданий;</w:t>
            </w:r>
          </w:p>
          <w:p w:rsidR="009E5A7D" w:rsidRPr="007E5614" w:rsidRDefault="009E5A7D" w:rsidP="00C8338E">
            <w:r w:rsidRPr="007E5614">
              <w:t xml:space="preserve"> - уровень освоения текущего освоения учебного материала</w:t>
            </w:r>
          </w:p>
        </w:tc>
        <w:tc>
          <w:tcPr>
            <w:tcW w:w="1755" w:type="pct"/>
            <w:tcBorders>
              <w:top w:val="single" w:sz="6" w:space="0" w:color="000000"/>
              <w:left w:val="single" w:sz="6" w:space="0" w:color="000000"/>
              <w:bottom w:val="single" w:sz="6" w:space="0" w:color="000000"/>
              <w:right w:val="single" w:sz="6" w:space="0" w:color="000000"/>
            </w:tcBorders>
            <w:vAlign w:val="center"/>
          </w:tcPr>
          <w:p w:rsidR="009E5A7D" w:rsidRPr="007E5614" w:rsidRDefault="009E5A7D" w:rsidP="00C8338E">
            <w:pPr>
              <w:rPr>
                <w:b/>
              </w:rPr>
            </w:pPr>
            <w:r w:rsidRPr="007E5614">
              <w:rPr>
                <w:b/>
              </w:rPr>
              <w:t>Контрольный урок</w:t>
            </w:r>
          </w:p>
          <w:p w:rsidR="009E5A7D" w:rsidRPr="007E5614" w:rsidRDefault="009E5A7D" w:rsidP="00C8338E">
            <w:r w:rsidRPr="007E5614">
              <w:rPr>
                <w:b/>
              </w:rPr>
              <w:t>5 баллов</w:t>
            </w:r>
            <w:r w:rsidRPr="007E5614">
              <w:t xml:space="preserve"> – безупречное исполнение произведения наизусть. Пение в строго размеренном темпе, свободным звуком</w:t>
            </w:r>
          </w:p>
          <w:p w:rsidR="009E5A7D" w:rsidRPr="007E5614" w:rsidRDefault="009E5A7D" w:rsidP="00C8338E">
            <w:r w:rsidRPr="007E5614">
              <w:rPr>
                <w:b/>
              </w:rPr>
              <w:t>4 балла</w:t>
            </w:r>
            <w:r w:rsidRPr="007E5614">
              <w:t xml:space="preserve"> -  допускается недостаточная свобода артикуляционного аппарата.</w:t>
            </w:r>
          </w:p>
          <w:p w:rsidR="009E5A7D" w:rsidRPr="007E5614" w:rsidRDefault="009E5A7D" w:rsidP="00C8338E">
            <w:r w:rsidRPr="007E5614">
              <w:rPr>
                <w:b/>
              </w:rPr>
              <w:t>3 балла</w:t>
            </w:r>
            <w:r w:rsidRPr="007E5614">
              <w:t xml:space="preserve"> – большие текстовые и интонационные неточности с зажатым артикуляционным аппаратом при исполнении произведения.</w:t>
            </w:r>
          </w:p>
          <w:p w:rsidR="009E5A7D" w:rsidRPr="007E5614" w:rsidRDefault="009E5A7D" w:rsidP="00C8338E">
            <w:r w:rsidRPr="007E5614">
              <w:rPr>
                <w:b/>
              </w:rPr>
              <w:t>2 балла</w:t>
            </w:r>
            <w:r w:rsidRPr="007E5614">
              <w:t xml:space="preserve"> – незнание произведения наизусть , напряженный и крикливый звук, отсутствие певческого дыхания.</w:t>
            </w:r>
          </w:p>
        </w:tc>
        <w:tc>
          <w:tcPr>
            <w:tcW w:w="1706" w:type="pct"/>
            <w:tcBorders>
              <w:top w:val="single" w:sz="6" w:space="0" w:color="000000"/>
              <w:left w:val="single" w:sz="6" w:space="0" w:color="000000"/>
              <w:bottom w:val="single" w:sz="6" w:space="0" w:color="000000"/>
            </w:tcBorders>
            <w:vAlign w:val="center"/>
          </w:tcPr>
          <w:p w:rsidR="009E5A7D" w:rsidRPr="007E5614" w:rsidRDefault="009E5A7D" w:rsidP="00C8338E">
            <w:pPr>
              <w:rPr>
                <w:b/>
              </w:rPr>
            </w:pPr>
            <w:r w:rsidRPr="007E5614">
              <w:rPr>
                <w:b/>
              </w:rPr>
              <w:t>Зачет</w:t>
            </w:r>
          </w:p>
          <w:p w:rsidR="009E5A7D" w:rsidRPr="007E5614" w:rsidRDefault="009E5A7D" w:rsidP="00C8338E">
            <w:r w:rsidRPr="007E5614">
              <w:rPr>
                <w:b/>
              </w:rPr>
              <w:t>5 баллов</w:t>
            </w:r>
            <w:r w:rsidRPr="007E5614">
              <w:t xml:space="preserve"> – безупречное исполнение произведения наизусть с обоснованным темпом, штрихами, понимание стиля, верная фразировка, динамика. Пение в строго размеренном темпе, свободным звуком</w:t>
            </w:r>
          </w:p>
          <w:p w:rsidR="009E5A7D" w:rsidRPr="007E5614" w:rsidRDefault="009E5A7D" w:rsidP="00C8338E">
            <w:r w:rsidRPr="007E5614">
              <w:rPr>
                <w:b/>
              </w:rPr>
              <w:t>4 балла</w:t>
            </w:r>
            <w:r w:rsidRPr="007E5614">
              <w:t xml:space="preserve"> -  допускается недостаточная свобода артикуляционного аппарата, некоторые стилевые и звуковые неточности: ритмические, штриховые.</w:t>
            </w:r>
          </w:p>
          <w:p w:rsidR="009E5A7D" w:rsidRPr="007E5614" w:rsidRDefault="009E5A7D" w:rsidP="00C8338E">
            <w:r w:rsidRPr="007E5614">
              <w:rPr>
                <w:b/>
              </w:rPr>
              <w:t>3 балла</w:t>
            </w:r>
            <w:r w:rsidRPr="007E5614">
              <w:t xml:space="preserve"> – некоторые  текстовые и интонационные неточности с зажатым артикуляционным аппаратом при исполнении произведения. Недопонимание характера произведения.</w:t>
            </w:r>
          </w:p>
          <w:p w:rsidR="009E5A7D" w:rsidRPr="007E5614" w:rsidRDefault="009E5A7D" w:rsidP="00C8338E">
            <w:r w:rsidRPr="007E5614">
              <w:rPr>
                <w:b/>
              </w:rPr>
              <w:t>2 балла</w:t>
            </w:r>
            <w:r w:rsidRPr="007E5614">
              <w:t xml:space="preserve"> – незнание произведения наизусть , напряженный и крикливый звук, отсутствие певческого дыхания. Отсутствие округлости гласных.</w:t>
            </w:r>
          </w:p>
        </w:tc>
      </w:tr>
      <w:tr w:rsidR="009E5A7D" w:rsidRPr="007E5614" w:rsidTr="00C8338E">
        <w:trPr>
          <w:trHeight w:val="145"/>
        </w:trPr>
        <w:tc>
          <w:tcPr>
            <w:tcW w:w="619" w:type="pct"/>
            <w:tcBorders>
              <w:top w:val="single" w:sz="6" w:space="0" w:color="000000"/>
              <w:bottom w:val="single" w:sz="6" w:space="0" w:color="000000"/>
              <w:right w:val="single" w:sz="6" w:space="0" w:color="000000"/>
            </w:tcBorders>
            <w:vAlign w:val="center"/>
          </w:tcPr>
          <w:p w:rsidR="009E5A7D" w:rsidRPr="007E5614" w:rsidRDefault="009E5A7D" w:rsidP="00C8338E">
            <w:r w:rsidRPr="007E5614">
              <w:t>Оркестр</w:t>
            </w:r>
          </w:p>
        </w:tc>
        <w:tc>
          <w:tcPr>
            <w:tcW w:w="920" w:type="pct"/>
            <w:tcBorders>
              <w:top w:val="single" w:sz="6" w:space="0" w:color="000000"/>
              <w:left w:val="single" w:sz="6" w:space="0" w:color="000000"/>
              <w:bottom w:val="single" w:sz="6" w:space="0" w:color="000000"/>
              <w:right w:val="single" w:sz="6" w:space="0" w:color="000000"/>
            </w:tcBorders>
            <w:vAlign w:val="center"/>
          </w:tcPr>
          <w:p w:rsidR="009E5A7D" w:rsidRPr="007E5614" w:rsidRDefault="009E5A7D" w:rsidP="00C8338E">
            <w:r w:rsidRPr="007E5614">
              <w:t xml:space="preserve">Текущий контроль отражает </w:t>
            </w:r>
          </w:p>
          <w:p w:rsidR="009E5A7D" w:rsidRPr="007E5614" w:rsidRDefault="009E5A7D" w:rsidP="00C8338E">
            <w:r w:rsidRPr="007E5614">
              <w:t>- регулярность и точность выполнения домашних заданий;</w:t>
            </w:r>
          </w:p>
          <w:p w:rsidR="009E5A7D" w:rsidRPr="007E5614" w:rsidRDefault="009E5A7D" w:rsidP="00C8338E">
            <w:r w:rsidRPr="007E5614">
              <w:t xml:space="preserve"> - уровень освоения текущего освоения учебного материала</w:t>
            </w:r>
          </w:p>
        </w:tc>
        <w:tc>
          <w:tcPr>
            <w:tcW w:w="1755" w:type="pct"/>
            <w:tcBorders>
              <w:top w:val="single" w:sz="6" w:space="0" w:color="000000"/>
              <w:left w:val="single" w:sz="6" w:space="0" w:color="000000"/>
              <w:bottom w:val="single" w:sz="6" w:space="0" w:color="000000"/>
              <w:right w:val="single" w:sz="6" w:space="0" w:color="000000"/>
            </w:tcBorders>
            <w:vAlign w:val="center"/>
          </w:tcPr>
          <w:p w:rsidR="009E5A7D" w:rsidRPr="007E5614" w:rsidRDefault="009E5A7D" w:rsidP="00C8338E">
            <w:pPr>
              <w:rPr>
                <w:b/>
              </w:rPr>
            </w:pPr>
            <w:r w:rsidRPr="007E5614">
              <w:rPr>
                <w:b/>
              </w:rPr>
              <w:t>Контрольный урок, зачет</w:t>
            </w:r>
          </w:p>
          <w:p w:rsidR="009E5A7D" w:rsidRPr="007E5614" w:rsidRDefault="009E5A7D" w:rsidP="00C8338E">
            <w:pPr>
              <w:rPr>
                <w:b/>
              </w:rPr>
            </w:pPr>
            <w:r w:rsidRPr="007E5614">
              <w:rPr>
                <w:b/>
              </w:rPr>
              <w:t>Зачет</w:t>
            </w:r>
            <w:r w:rsidRPr="007E5614">
              <w:t>– выразительное исполнение текста по нотам, сбалансированное звучание всех инструментов, совместная реализация творческих  намерений , отличное владение музыкальными  инструментами , разнообразными исполнительскими приемами.</w:t>
            </w:r>
          </w:p>
          <w:p w:rsidR="009E5A7D" w:rsidRPr="007E5614" w:rsidRDefault="009E5A7D" w:rsidP="00C8338E">
            <w:pPr>
              <w:rPr>
                <w:b/>
              </w:rPr>
            </w:pPr>
            <w:r w:rsidRPr="007E5614">
              <w:rPr>
                <w:b/>
              </w:rPr>
              <w:t xml:space="preserve">Незачет – </w:t>
            </w:r>
            <w:r w:rsidRPr="007E5614">
              <w:t>недопустимо плохое знание текса, небрежное отношение к штрихам, динамике, плохая техника исполнения.</w:t>
            </w:r>
          </w:p>
        </w:tc>
        <w:tc>
          <w:tcPr>
            <w:tcW w:w="1706" w:type="pct"/>
            <w:tcBorders>
              <w:top w:val="single" w:sz="6" w:space="0" w:color="000000"/>
              <w:left w:val="single" w:sz="6" w:space="0" w:color="000000"/>
              <w:bottom w:val="single" w:sz="6" w:space="0" w:color="000000"/>
            </w:tcBorders>
            <w:vAlign w:val="center"/>
          </w:tcPr>
          <w:p w:rsidR="009E5A7D" w:rsidRPr="007E5614" w:rsidRDefault="009E5A7D" w:rsidP="00C8338E">
            <w:pPr>
              <w:rPr>
                <w:b/>
              </w:rPr>
            </w:pPr>
            <w:r w:rsidRPr="007E5614">
              <w:rPr>
                <w:b/>
              </w:rPr>
              <w:t>Концертное выступление</w:t>
            </w:r>
          </w:p>
          <w:p w:rsidR="009E5A7D" w:rsidRPr="007E5614" w:rsidRDefault="009E5A7D" w:rsidP="00C8338E">
            <w:pPr>
              <w:rPr>
                <w:b/>
              </w:rPr>
            </w:pPr>
            <w:r w:rsidRPr="007E5614">
              <w:rPr>
                <w:b/>
              </w:rPr>
              <w:t>Зачет</w:t>
            </w:r>
            <w:r w:rsidRPr="007E5614">
              <w:t>– выразительное исполнение текса наизусть, сбалансированное звучание всех инструментов , совместная реализация творческих  намерений , отличное владение музыкальными  инструментами , разнообразными исполнительскими приемами.</w:t>
            </w:r>
          </w:p>
          <w:p w:rsidR="009E5A7D" w:rsidRPr="007E5614" w:rsidRDefault="009E5A7D" w:rsidP="00C8338E">
            <w:r w:rsidRPr="007E5614">
              <w:rPr>
                <w:b/>
              </w:rPr>
              <w:t xml:space="preserve">Незачет – </w:t>
            </w:r>
            <w:r w:rsidRPr="007E5614">
              <w:t>недопустимо плохое знание текса, небрежное отношение к штрихам, динамике, плохая техника исполнения.</w:t>
            </w:r>
          </w:p>
        </w:tc>
      </w:tr>
      <w:tr w:rsidR="009E5A7D" w:rsidRPr="007E5614" w:rsidTr="00C8338E">
        <w:trPr>
          <w:trHeight w:val="145"/>
        </w:trPr>
        <w:tc>
          <w:tcPr>
            <w:tcW w:w="619" w:type="pct"/>
            <w:tcBorders>
              <w:top w:val="single" w:sz="6" w:space="0" w:color="000000"/>
              <w:bottom w:val="single" w:sz="6" w:space="0" w:color="000000"/>
              <w:right w:val="single" w:sz="6" w:space="0" w:color="000000"/>
            </w:tcBorders>
            <w:vAlign w:val="center"/>
          </w:tcPr>
          <w:p w:rsidR="009E5A7D" w:rsidRPr="007E5614" w:rsidRDefault="009E5A7D" w:rsidP="00C8338E">
            <w:r w:rsidRPr="007E5614">
              <w:t>Музыкальная литература</w:t>
            </w:r>
          </w:p>
        </w:tc>
        <w:tc>
          <w:tcPr>
            <w:tcW w:w="920" w:type="pct"/>
            <w:tcBorders>
              <w:top w:val="single" w:sz="6" w:space="0" w:color="000000"/>
              <w:left w:val="single" w:sz="6" w:space="0" w:color="000000"/>
              <w:bottom w:val="single" w:sz="6" w:space="0" w:color="000000"/>
              <w:right w:val="single" w:sz="6" w:space="0" w:color="000000"/>
            </w:tcBorders>
            <w:vAlign w:val="center"/>
          </w:tcPr>
          <w:p w:rsidR="009E5A7D" w:rsidRPr="007E5614" w:rsidRDefault="009E5A7D" w:rsidP="00C8338E">
            <w:r w:rsidRPr="007E5614">
              <w:t xml:space="preserve">Текущий контроль отражает </w:t>
            </w:r>
          </w:p>
          <w:p w:rsidR="009E5A7D" w:rsidRPr="007E5614" w:rsidRDefault="009E5A7D" w:rsidP="00C8338E">
            <w:r w:rsidRPr="007E5614">
              <w:t>- регулярность и точность выполнения домашних заданий;</w:t>
            </w:r>
          </w:p>
          <w:p w:rsidR="009E5A7D" w:rsidRPr="007E5614" w:rsidRDefault="009E5A7D" w:rsidP="00C8338E">
            <w:r w:rsidRPr="007E5614">
              <w:t xml:space="preserve"> - уровень освоения текущего освоения учебного материала</w:t>
            </w:r>
          </w:p>
        </w:tc>
        <w:tc>
          <w:tcPr>
            <w:tcW w:w="1755" w:type="pct"/>
            <w:tcBorders>
              <w:top w:val="single" w:sz="6" w:space="0" w:color="000000"/>
              <w:left w:val="single" w:sz="6" w:space="0" w:color="000000"/>
              <w:bottom w:val="single" w:sz="6" w:space="0" w:color="000000"/>
              <w:right w:val="single" w:sz="6" w:space="0" w:color="000000"/>
            </w:tcBorders>
            <w:vAlign w:val="center"/>
          </w:tcPr>
          <w:p w:rsidR="009E5A7D" w:rsidRPr="007E5614" w:rsidRDefault="009E5A7D" w:rsidP="00C8338E">
            <w:pPr>
              <w:rPr>
                <w:b/>
              </w:rPr>
            </w:pPr>
            <w:r w:rsidRPr="007E5614">
              <w:rPr>
                <w:b/>
              </w:rPr>
              <w:t>Контрольный урок</w:t>
            </w:r>
          </w:p>
          <w:p w:rsidR="009E5A7D" w:rsidRPr="007E5614" w:rsidRDefault="009E5A7D" w:rsidP="00C8338E">
            <w:r w:rsidRPr="007E5614">
              <w:rPr>
                <w:b/>
              </w:rPr>
              <w:t xml:space="preserve">5 баллов - </w:t>
            </w:r>
            <w:r w:rsidRPr="007E5614">
              <w:t>материал усвоен в полном объеме, изложен логично, что свидетельствует об отличном знании излагаемой темы. Музыкальный материал усвоен полностью(муз. викторина).</w:t>
            </w:r>
          </w:p>
          <w:p w:rsidR="009E5A7D" w:rsidRPr="007E5614" w:rsidRDefault="009E5A7D" w:rsidP="00C8338E">
            <w:r w:rsidRPr="007E5614">
              <w:rPr>
                <w:b/>
              </w:rPr>
              <w:t>4 балла</w:t>
            </w:r>
            <w:r w:rsidRPr="007E5614">
              <w:t xml:space="preserve"> -  хорошее знание материала, в изложении нет последовательности. Применены все требуемые знания и умения. Допускаются 2 ошибки в музыкальном материале ( муз.викторина)</w:t>
            </w:r>
          </w:p>
          <w:p w:rsidR="009E5A7D" w:rsidRPr="007E5614" w:rsidRDefault="009E5A7D" w:rsidP="00C8338E">
            <w:r w:rsidRPr="007E5614">
              <w:rPr>
                <w:b/>
              </w:rPr>
              <w:t>3 балла</w:t>
            </w:r>
            <w:r w:rsidRPr="007E5614">
              <w:t xml:space="preserve"> -  слабое знание и понимание излагаемой темы, имеются пробелы в усвоении материала, речь скудная. В музыкальном материале допущены значительные ошибки (муз.викторина).</w:t>
            </w:r>
          </w:p>
          <w:p w:rsidR="009E5A7D" w:rsidRPr="00FA1E21" w:rsidRDefault="009E5A7D" w:rsidP="00C8338E">
            <w:r w:rsidRPr="007E5614">
              <w:rPr>
                <w:b/>
              </w:rPr>
              <w:t>2 балла</w:t>
            </w:r>
            <w:r w:rsidRPr="007E5614">
              <w:t xml:space="preserve"> – тема не раскрыта, слабое знание и понимание темы. Речь с остановками, плохое владение музыкальным материалом (4-5 ошибок муз.викторина).</w:t>
            </w:r>
          </w:p>
        </w:tc>
        <w:tc>
          <w:tcPr>
            <w:tcW w:w="1706" w:type="pct"/>
            <w:tcBorders>
              <w:top w:val="single" w:sz="6" w:space="0" w:color="000000"/>
              <w:left w:val="single" w:sz="6" w:space="0" w:color="000000"/>
              <w:bottom w:val="single" w:sz="6" w:space="0" w:color="000000"/>
            </w:tcBorders>
            <w:vAlign w:val="center"/>
          </w:tcPr>
          <w:p w:rsidR="009E5A7D" w:rsidRPr="007E5614" w:rsidRDefault="009E5A7D" w:rsidP="00C8338E">
            <w:pPr>
              <w:rPr>
                <w:b/>
              </w:rPr>
            </w:pPr>
            <w:r w:rsidRPr="007E5614">
              <w:rPr>
                <w:b/>
              </w:rPr>
              <w:t>Зачет</w:t>
            </w:r>
          </w:p>
          <w:p w:rsidR="009E5A7D" w:rsidRPr="007E5614" w:rsidRDefault="009E5A7D" w:rsidP="00C8338E">
            <w:r w:rsidRPr="007E5614">
              <w:rPr>
                <w:b/>
              </w:rPr>
              <w:t xml:space="preserve">5 баллов – </w:t>
            </w:r>
            <w:r w:rsidRPr="007E5614">
              <w:t>яркий, выразительный ответ с использованием дополнительной литературы и проявлением творческой инициативы при выполнении работы. Свободное владение музыкальным материалом (муз.викторина)</w:t>
            </w:r>
          </w:p>
          <w:p w:rsidR="009E5A7D" w:rsidRPr="007E5614" w:rsidRDefault="009E5A7D" w:rsidP="00C8338E">
            <w:r w:rsidRPr="007E5614">
              <w:rPr>
                <w:b/>
              </w:rPr>
              <w:t>4 балла</w:t>
            </w:r>
            <w:r w:rsidRPr="007E5614">
              <w:t xml:space="preserve"> – прочные знания и достаточно глубокое понимание изучаемой темы, умение пользоваться терминами и понятиями, хорошая речь, но допущены 1 – 2неточности или 1 ошибка в ответе. Допускается 2 неточности или ошибки в музыкальном материале(муз. викторина).</w:t>
            </w:r>
          </w:p>
          <w:p w:rsidR="009E5A7D" w:rsidRPr="007E5614" w:rsidRDefault="009E5A7D" w:rsidP="00C8338E">
            <w:r w:rsidRPr="007E5614">
              <w:rPr>
                <w:b/>
              </w:rPr>
              <w:t>3 балла</w:t>
            </w:r>
            <w:r w:rsidRPr="007E5614">
              <w:t xml:space="preserve"> -  тема раскрыта частично, ответ недостаточно полный, непоследовательный, допущены ошибки в изложении материала. Недостаточное владение муз.материалом , 3 – 4 ошибки (муз. викторина).</w:t>
            </w:r>
          </w:p>
          <w:p w:rsidR="009E5A7D" w:rsidRPr="007E5614" w:rsidRDefault="009E5A7D" w:rsidP="00C8338E">
            <w:r w:rsidRPr="007E5614">
              <w:rPr>
                <w:b/>
              </w:rPr>
              <w:t>2 балла</w:t>
            </w:r>
            <w:r w:rsidRPr="007E5614">
              <w:t xml:space="preserve"> – тема раскрыта частично, слабое понимание темы, речь путаная с остановками. Плохое владение муз.материалом (5 ошибок)</w:t>
            </w:r>
          </w:p>
        </w:tc>
      </w:tr>
    </w:tbl>
    <w:p w:rsidR="009E5A7D" w:rsidRDefault="009E5A7D" w:rsidP="00C8338E"/>
    <w:p w:rsidR="009E5A7D" w:rsidRDefault="009E5A7D" w:rsidP="00C8338E">
      <w:pPr>
        <w:jc w:val="center"/>
        <w:rPr>
          <w:b/>
          <w:sz w:val="28"/>
          <w:szCs w:val="28"/>
        </w:rPr>
      </w:pPr>
    </w:p>
    <w:p w:rsidR="009E5A7D" w:rsidRDefault="009E5A7D" w:rsidP="00C8338E">
      <w:pPr>
        <w:jc w:val="center"/>
        <w:rPr>
          <w:b/>
          <w:sz w:val="28"/>
          <w:szCs w:val="28"/>
        </w:rPr>
      </w:pPr>
      <w:r w:rsidRPr="002D41B2">
        <w:rPr>
          <w:b/>
          <w:sz w:val="28"/>
          <w:szCs w:val="28"/>
        </w:rPr>
        <w:t>Требования к промежуточной аттестации:</w:t>
      </w:r>
    </w:p>
    <w:p w:rsidR="009E5A7D" w:rsidRDefault="009E5A7D" w:rsidP="00C8338E">
      <w:pPr>
        <w:rPr>
          <w:b/>
          <w:sz w:val="28"/>
          <w:szCs w:val="28"/>
        </w:rPr>
      </w:pPr>
      <w:r w:rsidRPr="00057DE5">
        <w:rPr>
          <w:b/>
          <w:sz w:val="28"/>
          <w:szCs w:val="28"/>
        </w:rPr>
        <w:t>Предмет «Музыкальный инструмент»:</w:t>
      </w:r>
    </w:p>
    <w:p w:rsidR="009E5A7D" w:rsidRDefault="009E5A7D" w:rsidP="00C8338E">
      <w:pPr>
        <w:rPr>
          <w:sz w:val="28"/>
          <w:szCs w:val="28"/>
        </w:rPr>
      </w:pPr>
      <w:r>
        <w:rPr>
          <w:sz w:val="28"/>
          <w:szCs w:val="28"/>
        </w:rPr>
        <w:t>- пьеса   ( академический  концерт</w:t>
      </w:r>
      <w:r w:rsidRPr="001A71C7">
        <w:rPr>
          <w:sz w:val="28"/>
          <w:szCs w:val="28"/>
        </w:rPr>
        <w:t>)</w:t>
      </w:r>
    </w:p>
    <w:p w:rsidR="009E5A7D" w:rsidRDefault="009E5A7D" w:rsidP="00C8338E">
      <w:pPr>
        <w:rPr>
          <w:sz w:val="28"/>
          <w:szCs w:val="28"/>
        </w:rPr>
      </w:pPr>
      <w:r>
        <w:rPr>
          <w:sz w:val="28"/>
          <w:szCs w:val="28"/>
        </w:rPr>
        <w:t>- полифоническое произведение, крупная форма,  для фортепиано (зачет)</w:t>
      </w:r>
    </w:p>
    <w:p w:rsidR="009E5A7D" w:rsidRPr="001A71C7" w:rsidRDefault="009E5A7D" w:rsidP="00C8338E">
      <w:pPr>
        <w:rPr>
          <w:sz w:val="28"/>
          <w:szCs w:val="28"/>
        </w:rPr>
      </w:pPr>
      <w:r>
        <w:rPr>
          <w:sz w:val="28"/>
          <w:szCs w:val="28"/>
        </w:rPr>
        <w:t>- полифоническое произведение крупная форма или обработка для баяна , аккордеона (зачет)</w:t>
      </w:r>
    </w:p>
    <w:p w:rsidR="009E5A7D" w:rsidRPr="00057DE5" w:rsidRDefault="009E5A7D" w:rsidP="00C8338E">
      <w:pPr>
        <w:rPr>
          <w:b/>
          <w:sz w:val="28"/>
          <w:szCs w:val="28"/>
        </w:rPr>
      </w:pPr>
      <w:r w:rsidRPr="00057DE5">
        <w:rPr>
          <w:b/>
          <w:sz w:val="28"/>
          <w:szCs w:val="28"/>
        </w:rPr>
        <w:t>Предмет «Сольфеджио»:</w:t>
      </w:r>
    </w:p>
    <w:p w:rsidR="009E5A7D" w:rsidRDefault="009E5A7D" w:rsidP="00C8338E">
      <w:pPr>
        <w:rPr>
          <w:sz w:val="28"/>
          <w:szCs w:val="28"/>
        </w:rPr>
      </w:pPr>
      <w:r>
        <w:rPr>
          <w:sz w:val="28"/>
          <w:szCs w:val="28"/>
        </w:rPr>
        <w:t>- мелодический диктант, построение аккордов и интервалов, пение одноголосного номера, анализ на слух, теоретическое задание  (контрольный урок)</w:t>
      </w:r>
    </w:p>
    <w:p w:rsidR="009E5A7D" w:rsidRDefault="009E5A7D" w:rsidP="00C8338E">
      <w:pPr>
        <w:rPr>
          <w:b/>
          <w:sz w:val="28"/>
          <w:szCs w:val="28"/>
        </w:rPr>
      </w:pPr>
      <w:r w:rsidRPr="006D3844">
        <w:rPr>
          <w:b/>
          <w:sz w:val="28"/>
          <w:szCs w:val="28"/>
        </w:rPr>
        <w:t>Предмет «Практикум по сольфеджио»</w:t>
      </w:r>
      <w:r>
        <w:rPr>
          <w:b/>
          <w:sz w:val="28"/>
          <w:szCs w:val="28"/>
        </w:rPr>
        <w:t>:</w:t>
      </w:r>
    </w:p>
    <w:p w:rsidR="009E5A7D" w:rsidRPr="001A71C7" w:rsidRDefault="009E5A7D" w:rsidP="00C8338E">
      <w:pPr>
        <w:rPr>
          <w:sz w:val="28"/>
          <w:szCs w:val="28"/>
        </w:rPr>
      </w:pPr>
      <w:r>
        <w:rPr>
          <w:sz w:val="28"/>
          <w:szCs w:val="28"/>
        </w:rPr>
        <w:t xml:space="preserve">  - мелодический диктант, подбор  аккомпанемента к заданной мелодии , пение одноголосного номера, анализ на слух, теоретическое задание  </w:t>
      </w:r>
      <w:r w:rsidRPr="001A71C7">
        <w:rPr>
          <w:sz w:val="28"/>
          <w:szCs w:val="28"/>
        </w:rPr>
        <w:t>(контрольный урок)</w:t>
      </w:r>
    </w:p>
    <w:p w:rsidR="009E5A7D" w:rsidRDefault="009E5A7D" w:rsidP="00C8338E">
      <w:pPr>
        <w:rPr>
          <w:b/>
          <w:sz w:val="28"/>
          <w:szCs w:val="28"/>
        </w:rPr>
      </w:pPr>
      <w:r>
        <w:rPr>
          <w:b/>
          <w:sz w:val="28"/>
          <w:szCs w:val="28"/>
        </w:rPr>
        <w:t>Предмет «Аккомпанемент»:</w:t>
      </w:r>
    </w:p>
    <w:p w:rsidR="009E5A7D" w:rsidRPr="001A71C7" w:rsidRDefault="009E5A7D" w:rsidP="00C8338E">
      <w:pPr>
        <w:rPr>
          <w:sz w:val="28"/>
          <w:szCs w:val="28"/>
        </w:rPr>
      </w:pPr>
      <w:r w:rsidRPr="001A71C7">
        <w:rPr>
          <w:sz w:val="28"/>
          <w:szCs w:val="28"/>
        </w:rPr>
        <w:t>-</w:t>
      </w:r>
      <w:r>
        <w:rPr>
          <w:sz w:val="28"/>
          <w:szCs w:val="28"/>
        </w:rPr>
        <w:t xml:space="preserve">  исполнение аккомпанемента наизусть</w:t>
      </w:r>
      <w:r w:rsidRPr="001A71C7">
        <w:rPr>
          <w:sz w:val="28"/>
          <w:szCs w:val="28"/>
        </w:rPr>
        <w:t xml:space="preserve"> (зачет)</w:t>
      </w:r>
    </w:p>
    <w:p w:rsidR="009E5A7D" w:rsidRDefault="009E5A7D" w:rsidP="00C8338E">
      <w:pPr>
        <w:rPr>
          <w:b/>
          <w:sz w:val="28"/>
          <w:szCs w:val="28"/>
        </w:rPr>
      </w:pPr>
      <w:r>
        <w:rPr>
          <w:b/>
          <w:sz w:val="28"/>
          <w:szCs w:val="28"/>
        </w:rPr>
        <w:t>Предмет «Игра в ансамбле»:</w:t>
      </w:r>
    </w:p>
    <w:p w:rsidR="009E5A7D" w:rsidRPr="001A71C7" w:rsidRDefault="009E5A7D" w:rsidP="00C8338E">
      <w:pPr>
        <w:rPr>
          <w:sz w:val="28"/>
          <w:szCs w:val="28"/>
        </w:rPr>
      </w:pPr>
      <w:r w:rsidRPr="001A71C7">
        <w:rPr>
          <w:sz w:val="28"/>
          <w:szCs w:val="28"/>
        </w:rPr>
        <w:t xml:space="preserve">- </w:t>
      </w:r>
      <w:r>
        <w:rPr>
          <w:sz w:val="28"/>
          <w:szCs w:val="28"/>
        </w:rPr>
        <w:t xml:space="preserve">исполнение ансамбля наизусть </w:t>
      </w:r>
      <w:r w:rsidRPr="001A71C7">
        <w:rPr>
          <w:sz w:val="28"/>
          <w:szCs w:val="28"/>
        </w:rPr>
        <w:t>(зачет)</w:t>
      </w:r>
    </w:p>
    <w:p w:rsidR="009E5A7D" w:rsidRDefault="009E5A7D" w:rsidP="00C8338E">
      <w:pPr>
        <w:rPr>
          <w:b/>
          <w:sz w:val="28"/>
          <w:szCs w:val="28"/>
        </w:rPr>
      </w:pPr>
      <w:r>
        <w:rPr>
          <w:b/>
          <w:sz w:val="28"/>
          <w:szCs w:val="28"/>
        </w:rPr>
        <w:t>Предмет «Оркестр»:</w:t>
      </w:r>
    </w:p>
    <w:p w:rsidR="009E5A7D" w:rsidRPr="004929D8" w:rsidRDefault="009E5A7D" w:rsidP="00C8338E">
      <w:pPr>
        <w:rPr>
          <w:sz w:val="28"/>
          <w:szCs w:val="28"/>
        </w:rPr>
      </w:pPr>
      <w:r w:rsidRPr="004929D8">
        <w:rPr>
          <w:sz w:val="28"/>
          <w:szCs w:val="28"/>
        </w:rPr>
        <w:t>-</w:t>
      </w:r>
      <w:r>
        <w:rPr>
          <w:sz w:val="28"/>
          <w:szCs w:val="28"/>
        </w:rPr>
        <w:t>2 – 3 произведения по нотам (</w:t>
      </w:r>
      <w:r w:rsidRPr="004929D8">
        <w:rPr>
          <w:sz w:val="28"/>
          <w:szCs w:val="28"/>
        </w:rPr>
        <w:t>контрольный урок</w:t>
      </w:r>
      <w:r>
        <w:rPr>
          <w:sz w:val="28"/>
          <w:szCs w:val="28"/>
        </w:rPr>
        <w:t>1 и 3 четверти)</w:t>
      </w:r>
      <w:r w:rsidRPr="004929D8">
        <w:rPr>
          <w:sz w:val="28"/>
          <w:szCs w:val="28"/>
        </w:rPr>
        <w:t>,</w:t>
      </w:r>
    </w:p>
    <w:p w:rsidR="009E5A7D" w:rsidRPr="004929D8" w:rsidRDefault="009E5A7D" w:rsidP="00C8338E">
      <w:pPr>
        <w:rPr>
          <w:sz w:val="28"/>
          <w:szCs w:val="28"/>
        </w:rPr>
      </w:pPr>
      <w:r>
        <w:rPr>
          <w:sz w:val="28"/>
          <w:szCs w:val="28"/>
        </w:rPr>
        <w:t>- 2-3 произведения по нотам  (</w:t>
      </w:r>
      <w:r w:rsidRPr="004929D8">
        <w:rPr>
          <w:sz w:val="28"/>
          <w:szCs w:val="28"/>
        </w:rPr>
        <w:t>зачет</w:t>
      </w:r>
      <w:r>
        <w:rPr>
          <w:sz w:val="28"/>
          <w:szCs w:val="28"/>
        </w:rPr>
        <w:t>2 и 4 четверти)</w:t>
      </w:r>
    </w:p>
    <w:p w:rsidR="009E5A7D" w:rsidRDefault="009E5A7D" w:rsidP="00C8338E">
      <w:pPr>
        <w:rPr>
          <w:b/>
          <w:sz w:val="28"/>
          <w:szCs w:val="28"/>
        </w:rPr>
      </w:pPr>
      <w:r>
        <w:rPr>
          <w:b/>
          <w:sz w:val="28"/>
          <w:szCs w:val="28"/>
        </w:rPr>
        <w:t>-</w:t>
      </w:r>
    </w:p>
    <w:p w:rsidR="009E5A7D" w:rsidRDefault="009E5A7D" w:rsidP="00C8338E">
      <w:pPr>
        <w:rPr>
          <w:b/>
          <w:sz w:val="28"/>
          <w:szCs w:val="28"/>
        </w:rPr>
      </w:pPr>
      <w:r>
        <w:rPr>
          <w:b/>
          <w:sz w:val="28"/>
          <w:szCs w:val="28"/>
        </w:rPr>
        <w:t>Предмет «Хор»</w:t>
      </w:r>
    </w:p>
    <w:p w:rsidR="009E5A7D" w:rsidRPr="006D3844" w:rsidRDefault="009E5A7D" w:rsidP="00C8338E">
      <w:pPr>
        <w:rPr>
          <w:b/>
          <w:sz w:val="28"/>
          <w:szCs w:val="28"/>
        </w:rPr>
      </w:pPr>
      <w:r>
        <w:rPr>
          <w:sz w:val="28"/>
          <w:szCs w:val="28"/>
        </w:rPr>
        <w:t xml:space="preserve"> сдача партий, исполнение выученного произведения  (контрольный урок).</w:t>
      </w:r>
    </w:p>
    <w:p w:rsidR="009E5A7D" w:rsidRPr="00057DE5" w:rsidRDefault="009E5A7D" w:rsidP="00C8338E">
      <w:pPr>
        <w:rPr>
          <w:b/>
          <w:sz w:val="28"/>
          <w:szCs w:val="28"/>
        </w:rPr>
      </w:pPr>
      <w:r w:rsidRPr="00057DE5">
        <w:rPr>
          <w:b/>
          <w:sz w:val="28"/>
          <w:szCs w:val="28"/>
        </w:rPr>
        <w:t>Предмет «Музыкальная литература»</w:t>
      </w:r>
    </w:p>
    <w:p w:rsidR="009E5A7D" w:rsidRDefault="009E5A7D" w:rsidP="00C8338E">
      <w:pPr>
        <w:rPr>
          <w:sz w:val="28"/>
          <w:szCs w:val="28"/>
        </w:rPr>
      </w:pPr>
      <w:r>
        <w:rPr>
          <w:sz w:val="28"/>
          <w:szCs w:val="28"/>
        </w:rPr>
        <w:t>- музыкальная викторина , устный ответ по изученному музыкальному материалу (контрольный урок)</w:t>
      </w:r>
    </w:p>
    <w:p w:rsidR="009E5A7D" w:rsidRPr="00C92AE1" w:rsidRDefault="009E5A7D" w:rsidP="00C8338E">
      <w:pPr>
        <w:jc w:val="center"/>
        <w:rPr>
          <w:b/>
          <w:sz w:val="28"/>
          <w:szCs w:val="28"/>
          <w:u w:val="single"/>
        </w:rPr>
      </w:pPr>
      <w:r w:rsidRPr="00C92AE1">
        <w:rPr>
          <w:b/>
          <w:sz w:val="28"/>
          <w:szCs w:val="28"/>
          <w:u w:val="single"/>
        </w:rPr>
        <w:t>Итоговая аттестация</w:t>
      </w:r>
    </w:p>
    <w:p w:rsidR="009E5A7D" w:rsidRPr="00C92AE1" w:rsidRDefault="009E5A7D" w:rsidP="00C8338E">
      <w:pPr>
        <w:rPr>
          <w:b/>
          <w:sz w:val="28"/>
          <w:szCs w:val="28"/>
        </w:rPr>
      </w:pPr>
      <w:r w:rsidRPr="00057DE5">
        <w:rPr>
          <w:b/>
          <w:sz w:val="28"/>
          <w:szCs w:val="28"/>
        </w:rPr>
        <w:t>Предмет «Музыкальный инструмент»</w:t>
      </w:r>
      <w:r>
        <w:rPr>
          <w:b/>
          <w:sz w:val="28"/>
          <w:szCs w:val="28"/>
        </w:rPr>
        <w:t>:</w:t>
      </w:r>
    </w:p>
    <w:p w:rsidR="009E5A7D" w:rsidRDefault="009E5A7D" w:rsidP="00C8338E">
      <w:pPr>
        <w:rPr>
          <w:sz w:val="28"/>
          <w:szCs w:val="28"/>
        </w:rPr>
      </w:pPr>
      <w:r>
        <w:rPr>
          <w:sz w:val="28"/>
          <w:szCs w:val="28"/>
        </w:rPr>
        <w:t>-одно произведение (полифоническое, крупная форма, пьеса)- экзамен</w:t>
      </w:r>
    </w:p>
    <w:p w:rsidR="009E5A7D" w:rsidRPr="00057DE5" w:rsidRDefault="009E5A7D" w:rsidP="00C8338E">
      <w:pPr>
        <w:rPr>
          <w:b/>
          <w:sz w:val="28"/>
          <w:szCs w:val="28"/>
        </w:rPr>
      </w:pPr>
      <w:r w:rsidRPr="00057DE5">
        <w:rPr>
          <w:b/>
          <w:sz w:val="28"/>
          <w:szCs w:val="28"/>
        </w:rPr>
        <w:t>Предмет «Сольфеджио»:</w:t>
      </w:r>
    </w:p>
    <w:p w:rsidR="009E5A7D" w:rsidRDefault="009E5A7D" w:rsidP="00C8338E">
      <w:pPr>
        <w:rPr>
          <w:sz w:val="28"/>
          <w:szCs w:val="28"/>
        </w:rPr>
      </w:pPr>
      <w:r>
        <w:rPr>
          <w:sz w:val="28"/>
          <w:szCs w:val="28"/>
        </w:rPr>
        <w:t>- мелодический диктант, построение аккордов и интервалов, пение одноголосного номера, анализ на слух, теоретическое задание  (экзамен)</w:t>
      </w:r>
    </w:p>
    <w:p w:rsidR="009E5A7D" w:rsidRDefault="009E5A7D" w:rsidP="00C8338E">
      <w:pPr>
        <w:rPr>
          <w:b/>
          <w:sz w:val="28"/>
          <w:szCs w:val="28"/>
        </w:rPr>
      </w:pPr>
      <w:r w:rsidRPr="006D3844">
        <w:rPr>
          <w:b/>
          <w:sz w:val="28"/>
          <w:szCs w:val="28"/>
        </w:rPr>
        <w:t>Предмет «Практикум по сольфеджио»</w:t>
      </w:r>
      <w:r>
        <w:rPr>
          <w:b/>
          <w:sz w:val="28"/>
          <w:szCs w:val="28"/>
        </w:rPr>
        <w:t>:</w:t>
      </w:r>
    </w:p>
    <w:p w:rsidR="009E5A7D" w:rsidRPr="001A71C7" w:rsidRDefault="009E5A7D" w:rsidP="00C8338E">
      <w:pPr>
        <w:rPr>
          <w:sz w:val="28"/>
          <w:szCs w:val="28"/>
        </w:rPr>
      </w:pPr>
      <w:r>
        <w:rPr>
          <w:sz w:val="28"/>
          <w:szCs w:val="28"/>
        </w:rPr>
        <w:t xml:space="preserve">  - мелодический диктант, подбор  аккомпанемента к заданной мелодии , пение одноголосного номера, анализ на слух, теоретическое задание  (экзамен</w:t>
      </w:r>
      <w:r w:rsidRPr="001A71C7">
        <w:rPr>
          <w:sz w:val="28"/>
          <w:szCs w:val="28"/>
        </w:rPr>
        <w:t>)</w:t>
      </w:r>
    </w:p>
    <w:p w:rsidR="009E5A7D" w:rsidRDefault="009E5A7D" w:rsidP="00C8338E">
      <w:pPr>
        <w:rPr>
          <w:b/>
          <w:sz w:val="28"/>
          <w:szCs w:val="28"/>
        </w:rPr>
      </w:pPr>
      <w:r>
        <w:rPr>
          <w:b/>
          <w:sz w:val="28"/>
          <w:szCs w:val="28"/>
        </w:rPr>
        <w:t>Предмет «Аккомпанемент»:</w:t>
      </w:r>
    </w:p>
    <w:p w:rsidR="009E5A7D" w:rsidRPr="001A71C7" w:rsidRDefault="009E5A7D" w:rsidP="00C8338E">
      <w:pPr>
        <w:rPr>
          <w:sz w:val="28"/>
          <w:szCs w:val="28"/>
        </w:rPr>
      </w:pPr>
      <w:r w:rsidRPr="001A71C7">
        <w:rPr>
          <w:sz w:val="28"/>
          <w:szCs w:val="28"/>
        </w:rPr>
        <w:t>-</w:t>
      </w:r>
      <w:r>
        <w:rPr>
          <w:sz w:val="28"/>
          <w:szCs w:val="28"/>
        </w:rPr>
        <w:t xml:space="preserve">  исполнение аккомпанемента наизусть (экзамен</w:t>
      </w:r>
      <w:r w:rsidRPr="001A71C7">
        <w:rPr>
          <w:sz w:val="28"/>
          <w:szCs w:val="28"/>
        </w:rPr>
        <w:t>)</w:t>
      </w:r>
    </w:p>
    <w:p w:rsidR="009E5A7D" w:rsidRDefault="009E5A7D" w:rsidP="00C8338E">
      <w:pPr>
        <w:rPr>
          <w:b/>
          <w:sz w:val="28"/>
          <w:szCs w:val="28"/>
        </w:rPr>
      </w:pPr>
      <w:r>
        <w:rPr>
          <w:b/>
          <w:sz w:val="28"/>
          <w:szCs w:val="28"/>
        </w:rPr>
        <w:t>Предмет «Игра в ансамбле»:</w:t>
      </w:r>
    </w:p>
    <w:p w:rsidR="009E5A7D" w:rsidRPr="001A71C7" w:rsidRDefault="009E5A7D" w:rsidP="00C8338E">
      <w:pPr>
        <w:rPr>
          <w:sz w:val="28"/>
          <w:szCs w:val="28"/>
        </w:rPr>
      </w:pPr>
      <w:r w:rsidRPr="001A71C7">
        <w:rPr>
          <w:sz w:val="28"/>
          <w:szCs w:val="28"/>
        </w:rPr>
        <w:t xml:space="preserve">- </w:t>
      </w:r>
      <w:r>
        <w:rPr>
          <w:sz w:val="28"/>
          <w:szCs w:val="28"/>
        </w:rPr>
        <w:t>исполнение ансамбля наизусть (экзамен</w:t>
      </w:r>
      <w:r w:rsidRPr="001A71C7">
        <w:rPr>
          <w:sz w:val="28"/>
          <w:szCs w:val="28"/>
        </w:rPr>
        <w:t>)</w:t>
      </w:r>
    </w:p>
    <w:p w:rsidR="009E5A7D" w:rsidRDefault="009E5A7D" w:rsidP="00C8338E">
      <w:pPr>
        <w:rPr>
          <w:b/>
          <w:sz w:val="28"/>
          <w:szCs w:val="28"/>
        </w:rPr>
      </w:pPr>
      <w:r>
        <w:rPr>
          <w:b/>
          <w:sz w:val="28"/>
          <w:szCs w:val="28"/>
        </w:rPr>
        <w:t>Предмет «Оркестр»:</w:t>
      </w:r>
    </w:p>
    <w:p w:rsidR="009E5A7D" w:rsidRPr="004929D8" w:rsidRDefault="009E5A7D" w:rsidP="00C8338E">
      <w:pPr>
        <w:rPr>
          <w:sz w:val="28"/>
          <w:szCs w:val="28"/>
        </w:rPr>
      </w:pPr>
      <w:r w:rsidRPr="004929D8">
        <w:rPr>
          <w:sz w:val="28"/>
          <w:szCs w:val="28"/>
        </w:rPr>
        <w:t xml:space="preserve">- </w:t>
      </w:r>
      <w:r>
        <w:rPr>
          <w:sz w:val="28"/>
          <w:szCs w:val="28"/>
        </w:rPr>
        <w:t>2 – 3 произведения наизусть (</w:t>
      </w:r>
      <w:r w:rsidRPr="004929D8">
        <w:rPr>
          <w:sz w:val="28"/>
          <w:szCs w:val="28"/>
        </w:rPr>
        <w:t>концертное выступление</w:t>
      </w:r>
      <w:r>
        <w:rPr>
          <w:sz w:val="28"/>
          <w:szCs w:val="28"/>
        </w:rPr>
        <w:t>)</w:t>
      </w:r>
    </w:p>
    <w:p w:rsidR="009E5A7D" w:rsidRDefault="009E5A7D" w:rsidP="00C8338E">
      <w:pPr>
        <w:rPr>
          <w:b/>
          <w:sz w:val="28"/>
          <w:szCs w:val="28"/>
        </w:rPr>
      </w:pPr>
      <w:r>
        <w:rPr>
          <w:b/>
          <w:sz w:val="28"/>
          <w:szCs w:val="28"/>
        </w:rPr>
        <w:t>Предмет «Хор»</w:t>
      </w:r>
    </w:p>
    <w:p w:rsidR="009E5A7D" w:rsidRPr="00E46B9E" w:rsidRDefault="009E5A7D" w:rsidP="00C8338E">
      <w:pPr>
        <w:rPr>
          <w:b/>
          <w:sz w:val="28"/>
          <w:szCs w:val="28"/>
        </w:rPr>
      </w:pPr>
      <w:r>
        <w:rPr>
          <w:sz w:val="28"/>
          <w:szCs w:val="28"/>
        </w:rPr>
        <w:t xml:space="preserve"> сдача партий, исполнение выученного произведения  (зачет).</w:t>
      </w:r>
    </w:p>
    <w:p w:rsidR="009E5A7D" w:rsidRPr="00057DE5" w:rsidRDefault="009E5A7D" w:rsidP="00C8338E">
      <w:pPr>
        <w:rPr>
          <w:b/>
          <w:sz w:val="28"/>
          <w:szCs w:val="28"/>
        </w:rPr>
      </w:pPr>
      <w:r w:rsidRPr="00057DE5">
        <w:rPr>
          <w:b/>
          <w:sz w:val="28"/>
          <w:szCs w:val="28"/>
        </w:rPr>
        <w:t>Предмет «Музыкальная литература»</w:t>
      </w:r>
    </w:p>
    <w:p w:rsidR="009E5A7D" w:rsidRDefault="009E5A7D" w:rsidP="00C8338E">
      <w:pPr>
        <w:rPr>
          <w:sz w:val="28"/>
          <w:szCs w:val="28"/>
        </w:rPr>
      </w:pPr>
      <w:r>
        <w:rPr>
          <w:sz w:val="28"/>
          <w:szCs w:val="28"/>
        </w:rPr>
        <w:t>- музыкальная викторина , устный ответ по изученному музыкальному материалу (зачет)</w:t>
      </w:r>
    </w:p>
    <w:p w:rsidR="009E5A7D" w:rsidRDefault="009E5A7D" w:rsidP="00C8338E">
      <w:pPr>
        <w:spacing w:after="0" w:line="240" w:lineRule="auto"/>
        <w:jc w:val="center"/>
        <w:rPr>
          <w:rFonts w:ascii="Times New Roman" w:hAnsi="Times New Roman"/>
          <w:b/>
          <w:sz w:val="28"/>
          <w:szCs w:val="28"/>
          <w:lang w:eastAsia="ru-RU"/>
        </w:rPr>
      </w:pPr>
    </w:p>
    <w:p w:rsidR="009E5A7D" w:rsidRPr="00206E1A" w:rsidRDefault="009E5A7D" w:rsidP="00206E1A">
      <w:pPr>
        <w:spacing w:after="0" w:line="240" w:lineRule="auto"/>
        <w:jc w:val="both"/>
        <w:rPr>
          <w:rFonts w:ascii="Times New Roman" w:hAnsi="Times New Roman"/>
          <w:b/>
          <w:sz w:val="28"/>
          <w:szCs w:val="28"/>
          <w:lang w:eastAsia="ru-RU"/>
        </w:rPr>
      </w:pPr>
      <w:r>
        <w:rPr>
          <w:rFonts w:ascii="Times New Roman" w:hAnsi="Times New Roman"/>
          <w:b/>
          <w:sz w:val="28"/>
          <w:szCs w:val="28"/>
          <w:lang w:eastAsia="ru-RU"/>
        </w:rPr>
        <w:t xml:space="preserve">6. </w:t>
      </w:r>
      <w:r w:rsidRPr="00206E1A">
        <w:rPr>
          <w:rFonts w:ascii="Times New Roman" w:hAnsi="Times New Roman"/>
          <w:b/>
          <w:sz w:val="28"/>
          <w:szCs w:val="28"/>
          <w:lang w:eastAsia="ru-RU"/>
        </w:rPr>
        <w:t xml:space="preserve">10. Учебный план  ОП. «Инструментальное исполнительство» ( 7 лет) </w:t>
      </w:r>
    </w:p>
    <w:p w:rsidR="009E5A7D" w:rsidRPr="00206E1A" w:rsidRDefault="009E5A7D" w:rsidP="00206E1A">
      <w:pPr>
        <w:spacing w:after="0" w:line="240" w:lineRule="auto"/>
        <w:jc w:val="both"/>
        <w:rPr>
          <w:rFonts w:ascii="Times New Roman" w:hAnsi="Times New Roman"/>
          <w:b/>
          <w:sz w:val="28"/>
          <w:szCs w:val="28"/>
          <w:lang w:eastAsia="ru-RU"/>
        </w:rPr>
      </w:pPr>
      <w:r w:rsidRPr="00206E1A">
        <w:rPr>
          <w:rFonts w:ascii="Times New Roman" w:hAnsi="Times New Roman"/>
          <w:sz w:val="28"/>
          <w:szCs w:val="28"/>
          <w:lang w:eastAsia="ru-RU"/>
        </w:rPr>
        <w:t>Общеразвивающая образовательная программа «Инструментальное исполнительство» направлена на:</w:t>
      </w:r>
    </w:p>
    <w:p w:rsidR="009E5A7D" w:rsidRPr="00206E1A" w:rsidRDefault="009E5A7D" w:rsidP="00206E1A">
      <w:pPr>
        <w:numPr>
          <w:ilvl w:val="0"/>
          <w:numId w:val="7"/>
        </w:numPr>
        <w:spacing w:after="0" w:line="240" w:lineRule="auto"/>
        <w:jc w:val="both"/>
        <w:rPr>
          <w:rFonts w:ascii="Times New Roman" w:hAnsi="Times New Roman"/>
          <w:sz w:val="28"/>
          <w:szCs w:val="28"/>
          <w:lang w:eastAsia="ru-RU"/>
        </w:rPr>
      </w:pPr>
      <w:r w:rsidRPr="00206E1A">
        <w:rPr>
          <w:rFonts w:ascii="Times New Roman" w:hAnsi="Times New Roman"/>
          <w:sz w:val="28"/>
          <w:szCs w:val="28"/>
          <w:lang w:eastAsia="ru-RU"/>
        </w:rPr>
        <w:t>воспитание устойчивого интереса обучающихся к игре на музыкальных инструментах;</w:t>
      </w:r>
    </w:p>
    <w:p w:rsidR="009E5A7D" w:rsidRPr="00206E1A" w:rsidRDefault="009E5A7D" w:rsidP="00206E1A">
      <w:pPr>
        <w:numPr>
          <w:ilvl w:val="0"/>
          <w:numId w:val="7"/>
        </w:numPr>
        <w:spacing w:after="0" w:line="240" w:lineRule="auto"/>
        <w:jc w:val="both"/>
        <w:rPr>
          <w:rFonts w:ascii="Times New Roman" w:hAnsi="Times New Roman"/>
          <w:sz w:val="28"/>
          <w:szCs w:val="28"/>
          <w:lang w:eastAsia="ru-RU"/>
        </w:rPr>
      </w:pPr>
      <w:r w:rsidRPr="00206E1A">
        <w:rPr>
          <w:rFonts w:ascii="Times New Roman" w:hAnsi="Times New Roman"/>
          <w:sz w:val="28"/>
          <w:szCs w:val="28"/>
          <w:lang w:eastAsia="ru-RU"/>
        </w:rPr>
        <w:t>формирование  художественного вкуса, музыкальную культуру;</w:t>
      </w:r>
    </w:p>
    <w:p w:rsidR="009E5A7D" w:rsidRPr="00206E1A" w:rsidRDefault="009E5A7D" w:rsidP="00206E1A">
      <w:pPr>
        <w:numPr>
          <w:ilvl w:val="0"/>
          <w:numId w:val="7"/>
        </w:numPr>
        <w:spacing w:after="0" w:line="240" w:lineRule="auto"/>
        <w:jc w:val="both"/>
        <w:rPr>
          <w:rFonts w:ascii="Times New Roman" w:hAnsi="Times New Roman"/>
          <w:sz w:val="28"/>
          <w:szCs w:val="28"/>
          <w:lang w:eastAsia="ru-RU"/>
        </w:rPr>
      </w:pPr>
      <w:r w:rsidRPr="00206E1A">
        <w:rPr>
          <w:rFonts w:ascii="Times New Roman" w:hAnsi="Times New Roman"/>
          <w:sz w:val="28"/>
          <w:szCs w:val="28"/>
          <w:lang w:eastAsia="ru-RU"/>
        </w:rPr>
        <w:t>содействие интенсивному развитию музыкально – творческих способностей обучающихся;</w:t>
      </w:r>
    </w:p>
    <w:p w:rsidR="009E5A7D" w:rsidRPr="00206E1A" w:rsidRDefault="009E5A7D" w:rsidP="00206E1A">
      <w:pPr>
        <w:spacing w:after="0" w:line="240" w:lineRule="auto"/>
        <w:rPr>
          <w:rFonts w:ascii="Times New Roman" w:hAnsi="Times New Roman"/>
          <w:sz w:val="28"/>
          <w:szCs w:val="28"/>
          <w:lang w:eastAsia="ru-RU"/>
        </w:rPr>
      </w:pPr>
      <w:r w:rsidRPr="00206E1A">
        <w:rPr>
          <w:rFonts w:ascii="Times New Roman" w:hAnsi="Times New Roman"/>
          <w:sz w:val="28"/>
          <w:szCs w:val="28"/>
          <w:lang w:eastAsia="ru-RU"/>
        </w:rPr>
        <w:t xml:space="preserve">ОП «Инструментальное  исполнительство» со сроком обучения 7 лет  представлена следующими предметами: </w:t>
      </w:r>
    </w:p>
    <w:p w:rsidR="009E5A7D" w:rsidRPr="00206E1A" w:rsidRDefault="009E5A7D" w:rsidP="00206E1A">
      <w:pPr>
        <w:spacing w:after="0" w:line="240" w:lineRule="auto"/>
        <w:rPr>
          <w:rFonts w:ascii="Times New Roman" w:hAnsi="Times New Roman"/>
          <w:sz w:val="28"/>
          <w:szCs w:val="28"/>
          <w:lang w:eastAsia="ru-RU"/>
        </w:rPr>
      </w:pPr>
    </w:p>
    <w:p w:rsidR="009E5A7D" w:rsidRPr="00206E1A" w:rsidRDefault="009E5A7D" w:rsidP="00206E1A">
      <w:pPr>
        <w:spacing w:after="0" w:line="240" w:lineRule="auto"/>
        <w:jc w:val="center"/>
        <w:rPr>
          <w:rFonts w:ascii="Times New Roman" w:hAnsi="Times New Roman"/>
          <w:sz w:val="28"/>
          <w:szCs w:val="28"/>
          <w:lang w:eastAsia="ru-RU"/>
        </w:rPr>
      </w:pPr>
      <w:r w:rsidRPr="00206E1A">
        <w:rPr>
          <w:rFonts w:ascii="Times New Roman" w:hAnsi="Times New Roman"/>
          <w:sz w:val="28"/>
          <w:szCs w:val="28"/>
          <w:lang w:eastAsia="ru-RU"/>
        </w:rPr>
        <w:t>Инвариантная часть учебного плана</w:t>
      </w:r>
    </w:p>
    <w:p w:rsidR="009E5A7D" w:rsidRPr="00206E1A" w:rsidRDefault="009E5A7D" w:rsidP="00206E1A">
      <w:pPr>
        <w:spacing w:after="0" w:line="240" w:lineRule="auto"/>
        <w:rPr>
          <w:rFonts w:ascii="Times New Roman" w:hAnsi="Times New Roman"/>
          <w:sz w:val="28"/>
          <w:szCs w:val="28"/>
          <w:lang w:eastAsia="ru-RU"/>
        </w:rPr>
      </w:pPr>
      <w:r w:rsidRPr="00206E1A">
        <w:rPr>
          <w:rFonts w:ascii="Times New Roman" w:hAnsi="Times New Roman"/>
          <w:sz w:val="28"/>
          <w:szCs w:val="28"/>
          <w:lang w:eastAsia="ru-RU"/>
        </w:rPr>
        <w:t>- музыкальный инструмент;</w:t>
      </w:r>
    </w:p>
    <w:p w:rsidR="009E5A7D" w:rsidRPr="00206E1A" w:rsidRDefault="009E5A7D" w:rsidP="00206E1A">
      <w:pPr>
        <w:spacing w:after="0" w:line="240" w:lineRule="auto"/>
        <w:rPr>
          <w:rFonts w:ascii="Times New Roman" w:hAnsi="Times New Roman"/>
          <w:sz w:val="28"/>
          <w:szCs w:val="28"/>
          <w:lang w:eastAsia="ru-RU"/>
        </w:rPr>
      </w:pPr>
      <w:r w:rsidRPr="00206E1A">
        <w:rPr>
          <w:rFonts w:ascii="Times New Roman" w:hAnsi="Times New Roman"/>
          <w:sz w:val="28"/>
          <w:szCs w:val="28"/>
          <w:lang w:eastAsia="ru-RU"/>
        </w:rPr>
        <w:t>-  сольфеджио;</w:t>
      </w:r>
    </w:p>
    <w:p w:rsidR="009E5A7D" w:rsidRPr="00206E1A" w:rsidRDefault="009E5A7D" w:rsidP="00206E1A">
      <w:pPr>
        <w:spacing w:after="0" w:line="240" w:lineRule="auto"/>
        <w:rPr>
          <w:rFonts w:ascii="Times New Roman" w:hAnsi="Times New Roman"/>
          <w:sz w:val="28"/>
          <w:szCs w:val="28"/>
          <w:lang w:eastAsia="ru-RU"/>
        </w:rPr>
      </w:pPr>
      <w:r w:rsidRPr="00206E1A">
        <w:rPr>
          <w:rFonts w:ascii="Times New Roman" w:hAnsi="Times New Roman"/>
          <w:sz w:val="28"/>
          <w:szCs w:val="28"/>
          <w:lang w:eastAsia="ru-RU"/>
        </w:rPr>
        <w:t>-  слушание музыки;</w:t>
      </w:r>
    </w:p>
    <w:p w:rsidR="009E5A7D" w:rsidRPr="00206E1A" w:rsidRDefault="009E5A7D" w:rsidP="00206E1A">
      <w:pPr>
        <w:spacing w:after="0" w:line="240" w:lineRule="auto"/>
        <w:rPr>
          <w:rFonts w:ascii="Times New Roman" w:hAnsi="Times New Roman"/>
          <w:sz w:val="28"/>
          <w:szCs w:val="28"/>
          <w:lang w:eastAsia="ru-RU"/>
        </w:rPr>
      </w:pPr>
      <w:r w:rsidRPr="00206E1A">
        <w:rPr>
          <w:rFonts w:ascii="Times New Roman" w:hAnsi="Times New Roman"/>
          <w:sz w:val="28"/>
          <w:szCs w:val="28"/>
          <w:lang w:eastAsia="ru-RU"/>
        </w:rPr>
        <w:t>-  хор;</w:t>
      </w:r>
    </w:p>
    <w:p w:rsidR="009E5A7D" w:rsidRPr="00206E1A" w:rsidRDefault="009E5A7D" w:rsidP="00206E1A">
      <w:pPr>
        <w:spacing w:after="0" w:line="240" w:lineRule="auto"/>
        <w:rPr>
          <w:rFonts w:ascii="Times New Roman" w:hAnsi="Times New Roman"/>
          <w:sz w:val="28"/>
          <w:szCs w:val="28"/>
          <w:lang w:eastAsia="ru-RU"/>
        </w:rPr>
      </w:pPr>
      <w:r w:rsidRPr="00206E1A">
        <w:rPr>
          <w:rFonts w:ascii="Times New Roman" w:hAnsi="Times New Roman"/>
          <w:sz w:val="28"/>
          <w:szCs w:val="28"/>
          <w:lang w:eastAsia="ru-RU"/>
        </w:rPr>
        <w:t>-  музыкальная литература;</w:t>
      </w:r>
    </w:p>
    <w:p w:rsidR="009E5A7D" w:rsidRPr="00206E1A" w:rsidRDefault="009E5A7D" w:rsidP="00206E1A">
      <w:pPr>
        <w:spacing w:after="0" w:line="240" w:lineRule="auto"/>
        <w:rPr>
          <w:rFonts w:ascii="Times New Roman" w:hAnsi="Times New Roman"/>
          <w:sz w:val="28"/>
          <w:szCs w:val="28"/>
          <w:lang w:eastAsia="ru-RU"/>
        </w:rPr>
      </w:pPr>
      <w:r w:rsidRPr="00206E1A">
        <w:rPr>
          <w:rFonts w:ascii="Times New Roman" w:hAnsi="Times New Roman"/>
          <w:sz w:val="28"/>
          <w:szCs w:val="28"/>
          <w:lang w:eastAsia="ru-RU"/>
        </w:rPr>
        <w:t>-  оркестр;</w:t>
      </w:r>
    </w:p>
    <w:p w:rsidR="009E5A7D" w:rsidRPr="00206E1A" w:rsidRDefault="009E5A7D" w:rsidP="00206E1A">
      <w:pPr>
        <w:spacing w:after="0" w:line="240" w:lineRule="auto"/>
        <w:jc w:val="center"/>
        <w:rPr>
          <w:rFonts w:ascii="Times New Roman" w:hAnsi="Times New Roman"/>
          <w:sz w:val="28"/>
          <w:szCs w:val="28"/>
          <w:lang w:eastAsia="ru-RU"/>
        </w:rPr>
      </w:pPr>
      <w:r w:rsidRPr="00206E1A">
        <w:rPr>
          <w:rFonts w:ascii="Times New Roman" w:hAnsi="Times New Roman"/>
          <w:sz w:val="28"/>
          <w:szCs w:val="28"/>
          <w:lang w:eastAsia="ru-RU"/>
        </w:rPr>
        <w:t>Изменяемая  часть учебного плана</w:t>
      </w:r>
    </w:p>
    <w:p w:rsidR="009E5A7D" w:rsidRPr="00206E1A" w:rsidRDefault="009E5A7D" w:rsidP="00206E1A">
      <w:pPr>
        <w:spacing w:after="0" w:line="240" w:lineRule="auto"/>
        <w:rPr>
          <w:rFonts w:ascii="Times New Roman" w:hAnsi="Times New Roman"/>
          <w:sz w:val="28"/>
          <w:szCs w:val="28"/>
          <w:lang w:eastAsia="ru-RU"/>
        </w:rPr>
      </w:pPr>
      <w:r w:rsidRPr="00206E1A">
        <w:rPr>
          <w:rFonts w:ascii="Times New Roman" w:hAnsi="Times New Roman"/>
          <w:sz w:val="28"/>
          <w:szCs w:val="28"/>
          <w:lang w:eastAsia="ru-RU"/>
        </w:rPr>
        <w:t>- музицирование;</w:t>
      </w:r>
    </w:p>
    <w:p w:rsidR="009E5A7D" w:rsidRPr="00206E1A" w:rsidRDefault="009E5A7D" w:rsidP="00206E1A">
      <w:pPr>
        <w:spacing w:after="0" w:line="240" w:lineRule="auto"/>
        <w:rPr>
          <w:rFonts w:ascii="Times New Roman" w:hAnsi="Times New Roman"/>
          <w:sz w:val="28"/>
          <w:szCs w:val="28"/>
          <w:lang w:eastAsia="ru-RU"/>
        </w:rPr>
      </w:pPr>
      <w:r w:rsidRPr="00206E1A">
        <w:rPr>
          <w:rFonts w:ascii="Times New Roman" w:hAnsi="Times New Roman"/>
          <w:sz w:val="28"/>
          <w:szCs w:val="28"/>
          <w:lang w:eastAsia="ru-RU"/>
        </w:rPr>
        <w:t>-   музыкальный или  кукольный театры;</w:t>
      </w:r>
    </w:p>
    <w:p w:rsidR="009E5A7D" w:rsidRPr="00206E1A" w:rsidRDefault="009E5A7D" w:rsidP="00206E1A">
      <w:pPr>
        <w:spacing w:after="0" w:line="240" w:lineRule="auto"/>
        <w:rPr>
          <w:rFonts w:ascii="Times New Roman" w:hAnsi="Times New Roman"/>
          <w:sz w:val="28"/>
          <w:szCs w:val="28"/>
          <w:lang w:eastAsia="ru-RU"/>
        </w:rPr>
      </w:pPr>
      <w:r w:rsidRPr="00206E1A">
        <w:rPr>
          <w:rFonts w:ascii="Times New Roman" w:hAnsi="Times New Roman"/>
          <w:sz w:val="28"/>
          <w:szCs w:val="28"/>
          <w:lang w:eastAsia="ru-RU"/>
        </w:rPr>
        <w:t xml:space="preserve">                      Предметы по выбору, реализуемые в школе в 2017-2018 учебном году, приняты  на  Педагогическом совете, утверждены директором школы (приказ № 83 от 09. 06. 2017г.) </w:t>
      </w:r>
    </w:p>
    <w:p w:rsidR="009E5A7D" w:rsidRPr="00206E1A" w:rsidRDefault="009E5A7D" w:rsidP="00206E1A">
      <w:pPr>
        <w:spacing w:after="0" w:line="240" w:lineRule="auto"/>
        <w:rPr>
          <w:rFonts w:ascii="Times New Roman" w:hAnsi="Times New Roman"/>
          <w:sz w:val="28"/>
          <w:szCs w:val="28"/>
          <w:lang w:eastAsia="ru-RU"/>
        </w:rPr>
      </w:pPr>
      <w:r w:rsidRPr="00206E1A">
        <w:rPr>
          <w:rFonts w:ascii="Times New Roman" w:hAnsi="Times New Roman"/>
          <w:sz w:val="28"/>
          <w:szCs w:val="28"/>
          <w:lang w:eastAsia="ru-RU"/>
        </w:rPr>
        <w:t xml:space="preserve">                       Результаты обученности по предметам оцениваются на промежуточных аттестациях (контрольные уроки, зачеты, академические концерты, показ, концертное выступление), по предметам – музыкальный инструмент  , сольфеджио проводится итоговая аттестация в форме экзамена в 7 классе .</w:t>
      </w:r>
    </w:p>
    <w:tbl>
      <w:tblPr>
        <w:tblW w:w="16443"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840"/>
        <w:gridCol w:w="1279"/>
        <w:gridCol w:w="567"/>
        <w:gridCol w:w="851"/>
        <w:gridCol w:w="709"/>
        <w:gridCol w:w="567"/>
        <w:gridCol w:w="708"/>
        <w:gridCol w:w="851"/>
        <w:gridCol w:w="567"/>
        <w:gridCol w:w="709"/>
        <w:gridCol w:w="567"/>
        <w:gridCol w:w="567"/>
        <w:gridCol w:w="708"/>
        <w:gridCol w:w="567"/>
        <w:gridCol w:w="567"/>
        <w:gridCol w:w="709"/>
        <w:gridCol w:w="567"/>
        <w:gridCol w:w="567"/>
        <w:gridCol w:w="567"/>
        <w:gridCol w:w="567"/>
        <w:gridCol w:w="567"/>
        <w:gridCol w:w="709"/>
        <w:gridCol w:w="566"/>
      </w:tblGrid>
      <w:tr w:rsidR="009E5A7D" w:rsidRPr="003D37C9" w:rsidTr="00EC3D68">
        <w:tc>
          <w:tcPr>
            <w:tcW w:w="1840"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Предмет;.</w:t>
            </w:r>
          </w:p>
        </w:tc>
        <w:tc>
          <w:tcPr>
            <w:tcW w:w="1279"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Аудиторные</w:t>
            </w:r>
          </w:p>
          <w:p w:rsidR="009E5A7D" w:rsidRPr="00206E1A" w:rsidRDefault="009E5A7D" w:rsidP="00206E1A">
            <w:pPr>
              <w:tabs>
                <w:tab w:val="left" w:pos="2268"/>
              </w:tabs>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занятия</w:t>
            </w:r>
          </w:p>
        </w:tc>
        <w:tc>
          <w:tcPr>
            <w:tcW w:w="567"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1кл</w:t>
            </w:r>
          </w:p>
        </w:tc>
        <w:tc>
          <w:tcPr>
            <w:tcW w:w="1560" w:type="dxa"/>
            <w:gridSpan w:val="2"/>
          </w:tcPr>
          <w:p w:rsidR="009E5A7D" w:rsidRPr="00206E1A" w:rsidRDefault="009E5A7D" w:rsidP="00206E1A">
            <w:pPr>
              <w:tabs>
                <w:tab w:val="left" w:pos="2268"/>
              </w:tabs>
              <w:spacing w:after="0" w:line="240" w:lineRule="auto"/>
              <w:rPr>
                <w:rFonts w:ascii="Times New Roman" w:hAnsi="Times New Roman"/>
                <w:sz w:val="24"/>
                <w:szCs w:val="24"/>
                <w:lang w:val="en-US" w:eastAsia="ru-RU"/>
              </w:rPr>
            </w:pPr>
            <w:r w:rsidRPr="00206E1A">
              <w:rPr>
                <w:rFonts w:ascii="Times New Roman" w:hAnsi="Times New Roman"/>
                <w:sz w:val="24"/>
                <w:szCs w:val="24"/>
                <w:lang w:eastAsia="ru-RU"/>
              </w:rPr>
              <w:t>Промежуточная аттестация</w:t>
            </w:r>
          </w:p>
          <w:p w:rsidR="009E5A7D" w:rsidRPr="00206E1A" w:rsidRDefault="009E5A7D" w:rsidP="00206E1A">
            <w:pPr>
              <w:tabs>
                <w:tab w:val="left" w:pos="2268"/>
              </w:tabs>
              <w:spacing w:after="0" w:line="240" w:lineRule="auto"/>
              <w:rPr>
                <w:rFonts w:ascii="Times New Roman" w:hAnsi="Times New Roman"/>
                <w:sz w:val="24"/>
                <w:szCs w:val="24"/>
                <w:lang w:val="en-US" w:eastAsia="ru-RU"/>
              </w:rPr>
            </w:pPr>
          </w:p>
          <w:p w:rsidR="009E5A7D" w:rsidRPr="00206E1A" w:rsidRDefault="009E5A7D" w:rsidP="00206E1A">
            <w:pPr>
              <w:tabs>
                <w:tab w:val="left" w:pos="2268"/>
              </w:tabs>
              <w:spacing w:after="0" w:line="240" w:lineRule="auto"/>
              <w:rPr>
                <w:rFonts w:ascii="Times New Roman" w:hAnsi="Times New Roman"/>
                <w:sz w:val="24"/>
                <w:szCs w:val="24"/>
                <w:lang w:eastAsia="ru-RU"/>
              </w:rPr>
            </w:pPr>
            <w:r w:rsidRPr="00206E1A">
              <w:rPr>
                <w:rFonts w:ascii="Times New Roman" w:hAnsi="Times New Roman"/>
                <w:sz w:val="24"/>
                <w:szCs w:val="24"/>
                <w:lang w:val="en-US" w:eastAsia="ru-RU"/>
              </w:rPr>
              <w:t>I                     II</w:t>
            </w:r>
          </w:p>
        </w:tc>
        <w:tc>
          <w:tcPr>
            <w:tcW w:w="567"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2кл</w:t>
            </w:r>
          </w:p>
        </w:tc>
        <w:tc>
          <w:tcPr>
            <w:tcW w:w="1559" w:type="dxa"/>
            <w:gridSpan w:val="2"/>
          </w:tcPr>
          <w:p w:rsidR="009E5A7D" w:rsidRPr="00206E1A" w:rsidRDefault="009E5A7D" w:rsidP="00206E1A">
            <w:pPr>
              <w:tabs>
                <w:tab w:val="left" w:pos="2268"/>
              </w:tabs>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Промежуточная аттестация</w:t>
            </w:r>
          </w:p>
          <w:p w:rsidR="009E5A7D" w:rsidRPr="00206E1A" w:rsidRDefault="009E5A7D" w:rsidP="00206E1A">
            <w:pPr>
              <w:tabs>
                <w:tab w:val="left" w:pos="2268"/>
              </w:tabs>
              <w:spacing w:after="0" w:line="240" w:lineRule="auto"/>
              <w:rPr>
                <w:rFonts w:ascii="Times New Roman" w:hAnsi="Times New Roman"/>
                <w:sz w:val="24"/>
                <w:szCs w:val="24"/>
                <w:lang w:eastAsia="ru-RU"/>
              </w:rPr>
            </w:pPr>
          </w:p>
          <w:p w:rsidR="009E5A7D" w:rsidRPr="00206E1A" w:rsidRDefault="009E5A7D" w:rsidP="00206E1A">
            <w:pPr>
              <w:tabs>
                <w:tab w:val="left" w:pos="2268"/>
              </w:tabs>
              <w:spacing w:after="0" w:line="240" w:lineRule="auto"/>
              <w:rPr>
                <w:rFonts w:ascii="Times New Roman" w:hAnsi="Times New Roman"/>
                <w:sz w:val="24"/>
                <w:szCs w:val="24"/>
                <w:lang w:val="en-US" w:eastAsia="ru-RU"/>
              </w:rPr>
            </w:pPr>
            <w:r w:rsidRPr="00206E1A">
              <w:rPr>
                <w:rFonts w:ascii="Times New Roman" w:hAnsi="Times New Roman"/>
                <w:sz w:val="24"/>
                <w:szCs w:val="24"/>
                <w:lang w:val="en-US" w:eastAsia="ru-RU"/>
              </w:rPr>
              <w:t>III                 IV</w:t>
            </w:r>
          </w:p>
          <w:p w:rsidR="009E5A7D" w:rsidRPr="00206E1A" w:rsidRDefault="009E5A7D" w:rsidP="00206E1A">
            <w:pPr>
              <w:tabs>
                <w:tab w:val="left" w:pos="2268"/>
              </w:tabs>
              <w:spacing w:after="0" w:line="240" w:lineRule="auto"/>
              <w:rPr>
                <w:rFonts w:ascii="Times New Roman" w:hAnsi="Times New Roman"/>
                <w:sz w:val="24"/>
                <w:szCs w:val="24"/>
                <w:lang w:eastAsia="ru-RU"/>
              </w:rPr>
            </w:pPr>
          </w:p>
        </w:tc>
        <w:tc>
          <w:tcPr>
            <w:tcW w:w="567"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3</w:t>
            </w:r>
          </w:p>
          <w:p w:rsidR="009E5A7D" w:rsidRPr="00206E1A" w:rsidRDefault="009E5A7D" w:rsidP="00206E1A">
            <w:pPr>
              <w:tabs>
                <w:tab w:val="left" w:pos="2268"/>
              </w:tabs>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кл</w:t>
            </w:r>
          </w:p>
        </w:tc>
        <w:tc>
          <w:tcPr>
            <w:tcW w:w="1276" w:type="dxa"/>
            <w:gridSpan w:val="2"/>
          </w:tcPr>
          <w:p w:rsidR="009E5A7D" w:rsidRPr="00206E1A" w:rsidRDefault="009E5A7D" w:rsidP="00206E1A">
            <w:pPr>
              <w:tabs>
                <w:tab w:val="left" w:pos="2268"/>
              </w:tabs>
              <w:spacing w:after="0" w:line="240" w:lineRule="auto"/>
              <w:rPr>
                <w:rFonts w:ascii="Times New Roman" w:hAnsi="Times New Roman"/>
                <w:sz w:val="24"/>
                <w:szCs w:val="24"/>
                <w:lang w:val="en-US" w:eastAsia="ru-RU"/>
              </w:rPr>
            </w:pPr>
            <w:r w:rsidRPr="00206E1A">
              <w:rPr>
                <w:rFonts w:ascii="Times New Roman" w:hAnsi="Times New Roman"/>
                <w:sz w:val="24"/>
                <w:szCs w:val="24"/>
                <w:lang w:eastAsia="ru-RU"/>
              </w:rPr>
              <w:t>Промежуточная аттестация</w:t>
            </w:r>
          </w:p>
          <w:p w:rsidR="009E5A7D" w:rsidRPr="00206E1A" w:rsidRDefault="009E5A7D" w:rsidP="00206E1A">
            <w:pPr>
              <w:tabs>
                <w:tab w:val="left" w:pos="2268"/>
              </w:tabs>
              <w:spacing w:after="0" w:line="240" w:lineRule="auto"/>
              <w:rPr>
                <w:rFonts w:ascii="Times New Roman" w:hAnsi="Times New Roman"/>
                <w:sz w:val="24"/>
                <w:szCs w:val="24"/>
                <w:lang w:eastAsia="ru-RU"/>
              </w:rPr>
            </w:pPr>
            <w:r w:rsidRPr="00206E1A">
              <w:rPr>
                <w:rFonts w:ascii="Times New Roman" w:hAnsi="Times New Roman"/>
                <w:sz w:val="24"/>
                <w:szCs w:val="24"/>
                <w:lang w:val="en-US" w:eastAsia="ru-RU"/>
              </w:rPr>
              <w:t>V            VI</w:t>
            </w:r>
          </w:p>
        </w:tc>
        <w:tc>
          <w:tcPr>
            <w:tcW w:w="567"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4кл</w:t>
            </w:r>
          </w:p>
        </w:tc>
        <w:tc>
          <w:tcPr>
            <w:tcW w:w="1275" w:type="dxa"/>
            <w:gridSpan w:val="2"/>
          </w:tcPr>
          <w:p w:rsidR="009E5A7D" w:rsidRPr="00206E1A" w:rsidRDefault="009E5A7D" w:rsidP="00206E1A">
            <w:pPr>
              <w:tabs>
                <w:tab w:val="left" w:pos="2268"/>
              </w:tabs>
              <w:spacing w:after="0" w:line="240" w:lineRule="auto"/>
              <w:rPr>
                <w:rFonts w:ascii="Times New Roman" w:hAnsi="Times New Roman"/>
                <w:sz w:val="24"/>
                <w:szCs w:val="24"/>
                <w:lang w:val="en-US" w:eastAsia="ru-RU"/>
              </w:rPr>
            </w:pPr>
            <w:r w:rsidRPr="00206E1A">
              <w:rPr>
                <w:rFonts w:ascii="Times New Roman" w:hAnsi="Times New Roman"/>
                <w:sz w:val="24"/>
                <w:szCs w:val="24"/>
                <w:lang w:eastAsia="ru-RU"/>
              </w:rPr>
              <w:t>Промежуточная аттестация</w:t>
            </w:r>
          </w:p>
          <w:p w:rsidR="009E5A7D" w:rsidRPr="00206E1A" w:rsidRDefault="009E5A7D" w:rsidP="00206E1A">
            <w:pPr>
              <w:tabs>
                <w:tab w:val="left" w:pos="2268"/>
              </w:tabs>
              <w:spacing w:after="0" w:line="240" w:lineRule="auto"/>
              <w:rPr>
                <w:rFonts w:ascii="Times New Roman" w:hAnsi="Times New Roman"/>
                <w:sz w:val="24"/>
                <w:szCs w:val="24"/>
                <w:lang w:val="en-US" w:eastAsia="ru-RU"/>
              </w:rPr>
            </w:pPr>
          </w:p>
          <w:p w:rsidR="009E5A7D" w:rsidRPr="00206E1A" w:rsidRDefault="009E5A7D" w:rsidP="00206E1A">
            <w:pPr>
              <w:tabs>
                <w:tab w:val="left" w:pos="2268"/>
              </w:tabs>
              <w:spacing w:after="0" w:line="240" w:lineRule="auto"/>
              <w:rPr>
                <w:rFonts w:ascii="Times New Roman" w:hAnsi="Times New Roman"/>
                <w:sz w:val="24"/>
                <w:szCs w:val="24"/>
                <w:lang w:val="en-US" w:eastAsia="ru-RU"/>
              </w:rPr>
            </w:pPr>
            <w:r w:rsidRPr="00206E1A">
              <w:rPr>
                <w:rFonts w:ascii="Times New Roman" w:hAnsi="Times New Roman"/>
                <w:sz w:val="24"/>
                <w:szCs w:val="24"/>
                <w:lang w:val="en-US" w:eastAsia="ru-RU"/>
              </w:rPr>
              <w:t>VII        VIII</w:t>
            </w:r>
          </w:p>
        </w:tc>
        <w:tc>
          <w:tcPr>
            <w:tcW w:w="567"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5кл</w:t>
            </w:r>
          </w:p>
        </w:tc>
        <w:tc>
          <w:tcPr>
            <w:tcW w:w="1276" w:type="dxa"/>
            <w:gridSpan w:val="2"/>
          </w:tcPr>
          <w:p w:rsidR="009E5A7D" w:rsidRPr="00206E1A" w:rsidRDefault="009E5A7D" w:rsidP="00206E1A">
            <w:pPr>
              <w:tabs>
                <w:tab w:val="left" w:pos="2268"/>
              </w:tabs>
              <w:spacing w:after="0" w:line="240" w:lineRule="auto"/>
              <w:rPr>
                <w:rFonts w:ascii="Times New Roman" w:hAnsi="Times New Roman"/>
                <w:sz w:val="24"/>
                <w:szCs w:val="24"/>
                <w:lang w:val="en-US" w:eastAsia="ru-RU"/>
              </w:rPr>
            </w:pPr>
            <w:r w:rsidRPr="00206E1A">
              <w:rPr>
                <w:rFonts w:ascii="Times New Roman" w:hAnsi="Times New Roman"/>
                <w:sz w:val="24"/>
                <w:szCs w:val="24"/>
                <w:lang w:eastAsia="ru-RU"/>
              </w:rPr>
              <w:t>Промежуточная , итоговая аттестация</w:t>
            </w:r>
          </w:p>
          <w:p w:rsidR="009E5A7D" w:rsidRPr="00206E1A" w:rsidRDefault="009E5A7D" w:rsidP="00206E1A">
            <w:pPr>
              <w:tabs>
                <w:tab w:val="left" w:pos="2268"/>
              </w:tabs>
              <w:spacing w:after="0" w:line="240" w:lineRule="auto"/>
              <w:rPr>
                <w:rFonts w:ascii="Times New Roman" w:hAnsi="Times New Roman"/>
                <w:sz w:val="24"/>
                <w:szCs w:val="24"/>
                <w:lang w:val="en-US" w:eastAsia="ru-RU"/>
              </w:rPr>
            </w:pPr>
            <w:r w:rsidRPr="00206E1A">
              <w:rPr>
                <w:rFonts w:ascii="Times New Roman" w:hAnsi="Times New Roman"/>
                <w:sz w:val="24"/>
                <w:szCs w:val="24"/>
                <w:lang w:val="en-US" w:eastAsia="ru-RU"/>
              </w:rPr>
              <w:t>IX         X</w:t>
            </w:r>
          </w:p>
          <w:p w:rsidR="009E5A7D" w:rsidRPr="00206E1A" w:rsidRDefault="009E5A7D" w:rsidP="00206E1A">
            <w:pPr>
              <w:tabs>
                <w:tab w:val="left" w:pos="2268"/>
              </w:tabs>
              <w:spacing w:after="0" w:line="240" w:lineRule="auto"/>
              <w:rPr>
                <w:rFonts w:ascii="Times New Roman" w:hAnsi="Times New Roman"/>
                <w:sz w:val="24"/>
                <w:szCs w:val="24"/>
                <w:lang w:val="en-US" w:eastAsia="ru-RU"/>
              </w:rPr>
            </w:pPr>
          </w:p>
        </w:tc>
        <w:tc>
          <w:tcPr>
            <w:tcW w:w="567"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6кл</w:t>
            </w:r>
          </w:p>
        </w:tc>
        <w:tc>
          <w:tcPr>
            <w:tcW w:w="1134" w:type="dxa"/>
            <w:gridSpan w:val="2"/>
          </w:tcPr>
          <w:p w:rsidR="009E5A7D" w:rsidRPr="00206E1A" w:rsidRDefault="009E5A7D" w:rsidP="00206E1A">
            <w:pPr>
              <w:tabs>
                <w:tab w:val="left" w:pos="2268"/>
              </w:tabs>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Промежуточная аттестация</w:t>
            </w:r>
          </w:p>
          <w:p w:rsidR="009E5A7D" w:rsidRPr="00206E1A" w:rsidRDefault="009E5A7D" w:rsidP="00206E1A">
            <w:pPr>
              <w:tabs>
                <w:tab w:val="left" w:pos="2268"/>
              </w:tabs>
              <w:spacing w:after="0" w:line="240" w:lineRule="auto"/>
              <w:rPr>
                <w:rFonts w:ascii="Times New Roman" w:hAnsi="Times New Roman"/>
                <w:sz w:val="24"/>
                <w:szCs w:val="24"/>
                <w:lang w:val="en-US" w:eastAsia="ru-RU"/>
              </w:rPr>
            </w:pPr>
            <w:r w:rsidRPr="00206E1A">
              <w:rPr>
                <w:rFonts w:ascii="Times New Roman" w:hAnsi="Times New Roman"/>
                <w:sz w:val="24"/>
                <w:szCs w:val="24"/>
                <w:lang w:val="en-US" w:eastAsia="ru-RU"/>
              </w:rPr>
              <w:t xml:space="preserve"> XI  XII</w:t>
            </w:r>
          </w:p>
          <w:p w:rsidR="009E5A7D" w:rsidRPr="00206E1A" w:rsidRDefault="009E5A7D" w:rsidP="00206E1A">
            <w:pPr>
              <w:tabs>
                <w:tab w:val="left" w:pos="2268"/>
              </w:tabs>
              <w:spacing w:after="0" w:line="240" w:lineRule="auto"/>
              <w:rPr>
                <w:rFonts w:ascii="Times New Roman" w:hAnsi="Times New Roman"/>
                <w:sz w:val="24"/>
                <w:szCs w:val="24"/>
                <w:lang w:eastAsia="ru-RU"/>
              </w:rPr>
            </w:pPr>
          </w:p>
        </w:tc>
        <w:tc>
          <w:tcPr>
            <w:tcW w:w="567"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7кл</w:t>
            </w:r>
          </w:p>
        </w:tc>
        <w:tc>
          <w:tcPr>
            <w:tcW w:w="1275" w:type="dxa"/>
            <w:gridSpan w:val="2"/>
          </w:tcPr>
          <w:p w:rsidR="009E5A7D" w:rsidRPr="00206E1A" w:rsidRDefault="009E5A7D" w:rsidP="00206E1A">
            <w:pPr>
              <w:tabs>
                <w:tab w:val="left" w:pos="2268"/>
              </w:tabs>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Промежуточная , итоговая аттестация</w:t>
            </w:r>
          </w:p>
          <w:p w:rsidR="009E5A7D" w:rsidRPr="00206E1A" w:rsidRDefault="009E5A7D" w:rsidP="00206E1A">
            <w:pPr>
              <w:tabs>
                <w:tab w:val="left" w:pos="2268"/>
              </w:tabs>
              <w:spacing w:after="0" w:line="240" w:lineRule="auto"/>
              <w:rPr>
                <w:rFonts w:ascii="Times New Roman" w:hAnsi="Times New Roman"/>
                <w:sz w:val="24"/>
                <w:szCs w:val="24"/>
                <w:lang w:eastAsia="ru-RU"/>
              </w:rPr>
            </w:pPr>
            <w:r w:rsidRPr="00206E1A">
              <w:rPr>
                <w:rFonts w:ascii="Times New Roman" w:hAnsi="Times New Roman"/>
                <w:sz w:val="24"/>
                <w:szCs w:val="24"/>
                <w:lang w:val="en-US" w:eastAsia="ru-RU"/>
              </w:rPr>
              <w:t>XIIIXIV</w:t>
            </w:r>
          </w:p>
        </w:tc>
      </w:tr>
      <w:tr w:rsidR="009E5A7D" w:rsidRPr="003D37C9" w:rsidTr="00EC3D68">
        <w:tc>
          <w:tcPr>
            <w:tcW w:w="16443" w:type="dxa"/>
            <w:gridSpan w:val="23"/>
          </w:tcPr>
          <w:p w:rsidR="009E5A7D" w:rsidRPr="00206E1A" w:rsidRDefault="009E5A7D" w:rsidP="00206E1A">
            <w:pPr>
              <w:tabs>
                <w:tab w:val="left" w:pos="2268"/>
              </w:tabs>
              <w:spacing w:after="0" w:line="240" w:lineRule="auto"/>
              <w:jc w:val="center"/>
              <w:rPr>
                <w:rFonts w:ascii="Times New Roman" w:hAnsi="Times New Roman"/>
                <w:sz w:val="24"/>
                <w:szCs w:val="24"/>
                <w:lang w:eastAsia="ru-RU"/>
              </w:rPr>
            </w:pPr>
            <w:r w:rsidRPr="00206E1A">
              <w:rPr>
                <w:rFonts w:ascii="Times New Roman" w:hAnsi="Times New Roman"/>
                <w:sz w:val="24"/>
                <w:szCs w:val="24"/>
                <w:lang w:eastAsia="ru-RU"/>
              </w:rPr>
              <w:t>Инвариантная часть учебного плана</w:t>
            </w:r>
          </w:p>
        </w:tc>
      </w:tr>
      <w:tr w:rsidR="009E5A7D" w:rsidRPr="003D37C9" w:rsidTr="00EC3D68">
        <w:trPr>
          <w:cantSplit/>
          <w:trHeight w:val="1244"/>
        </w:trPr>
        <w:tc>
          <w:tcPr>
            <w:tcW w:w="1840" w:type="dxa"/>
          </w:tcPr>
          <w:p w:rsidR="009E5A7D" w:rsidRPr="00206E1A" w:rsidRDefault="009E5A7D" w:rsidP="00206E1A">
            <w:pPr>
              <w:tabs>
                <w:tab w:val="left" w:pos="2268"/>
              </w:tabs>
              <w:spacing w:after="0" w:line="240" w:lineRule="auto"/>
              <w:rPr>
                <w:rFonts w:ascii="Times New Roman" w:hAnsi="Times New Roman"/>
                <w:b/>
                <w:sz w:val="24"/>
                <w:szCs w:val="24"/>
                <w:lang w:eastAsia="ru-RU"/>
              </w:rPr>
            </w:pPr>
            <w:r w:rsidRPr="00206E1A">
              <w:rPr>
                <w:rFonts w:ascii="Times New Roman" w:hAnsi="Times New Roman"/>
                <w:b/>
                <w:sz w:val="24"/>
                <w:szCs w:val="24"/>
                <w:lang w:eastAsia="ru-RU"/>
              </w:rPr>
              <w:t>Музыкальный инструмент;</w:t>
            </w:r>
          </w:p>
          <w:p w:rsidR="009E5A7D" w:rsidRPr="00206E1A" w:rsidRDefault="009E5A7D" w:rsidP="00206E1A">
            <w:pPr>
              <w:tabs>
                <w:tab w:val="left" w:pos="2268"/>
              </w:tabs>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 xml:space="preserve">- Баян, аккордеон; Фортепиано; </w:t>
            </w:r>
          </w:p>
        </w:tc>
        <w:tc>
          <w:tcPr>
            <w:tcW w:w="1279"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индивидуальный</w:t>
            </w:r>
          </w:p>
        </w:tc>
        <w:tc>
          <w:tcPr>
            <w:tcW w:w="567"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1,5ч</w:t>
            </w:r>
          </w:p>
        </w:tc>
        <w:tc>
          <w:tcPr>
            <w:tcW w:w="851" w:type="dxa"/>
            <w:textDirection w:val="btLr"/>
          </w:tcPr>
          <w:p w:rsidR="009E5A7D" w:rsidRPr="00206E1A" w:rsidRDefault="009E5A7D" w:rsidP="00206E1A">
            <w:pPr>
              <w:tabs>
                <w:tab w:val="left" w:pos="2268"/>
              </w:tabs>
              <w:spacing w:after="0" w:line="240" w:lineRule="auto"/>
              <w:ind w:left="113" w:right="113"/>
              <w:rPr>
                <w:rFonts w:ascii="Times New Roman" w:hAnsi="Times New Roman"/>
                <w:sz w:val="24"/>
                <w:szCs w:val="24"/>
                <w:lang w:eastAsia="ru-RU"/>
              </w:rPr>
            </w:pPr>
            <w:r w:rsidRPr="00206E1A">
              <w:rPr>
                <w:rFonts w:ascii="Times New Roman" w:hAnsi="Times New Roman"/>
                <w:sz w:val="24"/>
                <w:szCs w:val="24"/>
                <w:lang w:eastAsia="ru-RU"/>
              </w:rPr>
              <w:t>Зачеты</w:t>
            </w:r>
          </w:p>
        </w:tc>
        <w:tc>
          <w:tcPr>
            <w:tcW w:w="709" w:type="dxa"/>
            <w:textDirection w:val="btLr"/>
          </w:tcPr>
          <w:p w:rsidR="009E5A7D" w:rsidRPr="00206E1A" w:rsidRDefault="009E5A7D" w:rsidP="00206E1A">
            <w:pPr>
              <w:tabs>
                <w:tab w:val="left" w:pos="2268"/>
              </w:tabs>
              <w:spacing w:after="0" w:line="240" w:lineRule="auto"/>
              <w:ind w:left="113" w:right="113"/>
              <w:rPr>
                <w:rFonts w:ascii="Times New Roman" w:hAnsi="Times New Roman"/>
                <w:sz w:val="24"/>
                <w:szCs w:val="24"/>
                <w:lang w:eastAsia="ru-RU"/>
              </w:rPr>
            </w:pPr>
            <w:r w:rsidRPr="00206E1A">
              <w:rPr>
                <w:rFonts w:ascii="Times New Roman" w:hAnsi="Times New Roman"/>
                <w:sz w:val="24"/>
                <w:szCs w:val="24"/>
                <w:lang w:eastAsia="ru-RU"/>
              </w:rPr>
              <w:t>Зачеты</w:t>
            </w:r>
          </w:p>
        </w:tc>
        <w:tc>
          <w:tcPr>
            <w:tcW w:w="567"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1,5ч</w:t>
            </w:r>
          </w:p>
        </w:tc>
        <w:tc>
          <w:tcPr>
            <w:tcW w:w="708" w:type="dxa"/>
            <w:textDirection w:val="btLr"/>
          </w:tcPr>
          <w:p w:rsidR="009E5A7D" w:rsidRPr="00206E1A" w:rsidRDefault="009E5A7D" w:rsidP="00206E1A">
            <w:pPr>
              <w:tabs>
                <w:tab w:val="left" w:pos="2268"/>
              </w:tabs>
              <w:spacing w:after="0" w:line="240" w:lineRule="auto"/>
              <w:ind w:left="113" w:right="113"/>
              <w:rPr>
                <w:rFonts w:ascii="Times New Roman" w:hAnsi="Times New Roman"/>
                <w:sz w:val="24"/>
                <w:szCs w:val="24"/>
                <w:lang w:eastAsia="ru-RU"/>
              </w:rPr>
            </w:pPr>
            <w:r w:rsidRPr="00206E1A">
              <w:rPr>
                <w:rFonts w:ascii="Times New Roman" w:hAnsi="Times New Roman"/>
                <w:sz w:val="24"/>
                <w:szCs w:val="24"/>
                <w:lang w:eastAsia="ru-RU"/>
              </w:rPr>
              <w:t>Зачеты</w:t>
            </w:r>
          </w:p>
        </w:tc>
        <w:tc>
          <w:tcPr>
            <w:tcW w:w="851" w:type="dxa"/>
            <w:textDirection w:val="btLr"/>
          </w:tcPr>
          <w:p w:rsidR="009E5A7D" w:rsidRPr="00206E1A" w:rsidRDefault="009E5A7D" w:rsidP="00206E1A">
            <w:pPr>
              <w:tabs>
                <w:tab w:val="left" w:pos="2268"/>
              </w:tabs>
              <w:spacing w:after="0" w:line="240" w:lineRule="auto"/>
              <w:ind w:left="113" w:right="113"/>
              <w:rPr>
                <w:rFonts w:ascii="Times New Roman" w:hAnsi="Times New Roman"/>
                <w:sz w:val="24"/>
                <w:szCs w:val="24"/>
                <w:lang w:eastAsia="ru-RU"/>
              </w:rPr>
            </w:pPr>
            <w:r w:rsidRPr="00206E1A">
              <w:rPr>
                <w:rFonts w:ascii="Times New Roman" w:hAnsi="Times New Roman"/>
                <w:sz w:val="24"/>
                <w:szCs w:val="24"/>
                <w:lang w:eastAsia="ru-RU"/>
              </w:rPr>
              <w:t>Зачеты</w:t>
            </w:r>
          </w:p>
        </w:tc>
        <w:tc>
          <w:tcPr>
            <w:tcW w:w="567"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2ч</w:t>
            </w:r>
          </w:p>
        </w:tc>
        <w:tc>
          <w:tcPr>
            <w:tcW w:w="709" w:type="dxa"/>
            <w:textDirection w:val="btLr"/>
          </w:tcPr>
          <w:p w:rsidR="009E5A7D" w:rsidRPr="00206E1A" w:rsidRDefault="009E5A7D" w:rsidP="00206E1A">
            <w:pPr>
              <w:tabs>
                <w:tab w:val="left" w:pos="2268"/>
              </w:tabs>
              <w:spacing w:after="0" w:line="240" w:lineRule="auto"/>
              <w:ind w:left="113" w:right="113"/>
              <w:rPr>
                <w:rFonts w:ascii="Times New Roman" w:hAnsi="Times New Roman"/>
                <w:sz w:val="24"/>
                <w:szCs w:val="24"/>
                <w:lang w:eastAsia="ru-RU"/>
              </w:rPr>
            </w:pPr>
            <w:r w:rsidRPr="00206E1A">
              <w:rPr>
                <w:rFonts w:ascii="Times New Roman" w:hAnsi="Times New Roman"/>
                <w:sz w:val="24"/>
                <w:szCs w:val="24"/>
                <w:lang w:eastAsia="ru-RU"/>
              </w:rPr>
              <w:t>Зачеты</w:t>
            </w:r>
          </w:p>
        </w:tc>
        <w:tc>
          <w:tcPr>
            <w:tcW w:w="567" w:type="dxa"/>
            <w:textDirection w:val="btLr"/>
          </w:tcPr>
          <w:p w:rsidR="009E5A7D" w:rsidRPr="00206E1A" w:rsidRDefault="009E5A7D" w:rsidP="00206E1A">
            <w:pPr>
              <w:tabs>
                <w:tab w:val="left" w:pos="2268"/>
              </w:tabs>
              <w:spacing w:after="0" w:line="240" w:lineRule="auto"/>
              <w:ind w:left="113" w:right="113"/>
              <w:rPr>
                <w:rFonts w:ascii="Times New Roman" w:hAnsi="Times New Roman"/>
                <w:sz w:val="24"/>
                <w:szCs w:val="24"/>
                <w:lang w:eastAsia="ru-RU"/>
              </w:rPr>
            </w:pPr>
            <w:r w:rsidRPr="00206E1A">
              <w:rPr>
                <w:rFonts w:ascii="Times New Roman" w:hAnsi="Times New Roman"/>
                <w:sz w:val="24"/>
                <w:szCs w:val="24"/>
                <w:lang w:eastAsia="ru-RU"/>
              </w:rPr>
              <w:t>Зачеты</w:t>
            </w:r>
          </w:p>
        </w:tc>
        <w:tc>
          <w:tcPr>
            <w:tcW w:w="567"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2ч</w:t>
            </w:r>
          </w:p>
        </w:tc>
        <w:tc>
          <w:tcPr>
            <w:tcW w:w="708" w:type="dxa"/>
            <w:textDirection w:val="btLr"/>
          </w:tcPr>
          <w:p w:rsidR="009E5A7D" w:rsidRPr="00206E1A" w:rsidRDefault="009E5A7D" w:rsidP="00206E1A">
            <w:pPr>
              <w:tabs>
                <w:tab w:val="left" w:pos="2268"/>
              </w:tabs>
              <w:spacing w:after="0" w:line="240" w:lineRule="auto"/>
              <w:ind w:left="113" w:right="113"/>
              <w:rPr>
                <w:rFonts w:ascii="Times New Roman" w:hAnsi="Times New Roman"/>
                <w:sz w:val="24"/>
                <w:szCs w:val="24"/>
                <w:lang w:eastAsia="ru-RU"/>
              </w:rPr>
            </w:pPr>
            <w:r w:rsidRPr="00206E1A">
              <w:rPr>
                <w:rFonts w:ascii="Times New Roman" w:hAnsi="Times New Roman"/>
                <w:sz w:val="24"/>
                <w:szCs w:val="24"/>
                <w:lang w:eastAsia="ru-RU"/>
              </w:rPr>
              <w:t>Зачеты</w:t>
            </w:r>
          </w:p>
        </w:tc>
        <w:tc>
          <w:tcPr>
            <w:tcW w:w="567" w:type="dxa"/>
            <w:textDirection w:val="btLr"/>
          </w:tcPr>
          <w:p w:rsidR="009E5A7D" w:rsidRPr="00206E1A" w:rsidRDefault="009E5A7D" w:rsidP="00206E1A">
            <w:pPr>
              <w:tabs>
                <w:tab w:val="left" w:pos="2268"/>
              </w:tabs>
              <w:spacing w:after="0" w:line="240" w:lineRule="auto"/>
              <w:ind w:left="113" w:right="113"/>
              <w:rPr>
                <w:rFonts w:ascii="Times New Roman" w:hAnsi="Times New Roman"/>
                <w:sz w:val="24"/>
                <w:szCs w:val="24"/>
                <w:lang w:eastAsia="ru-RU"/>
              </w:rPr>
            </w:pPr>
            <w:r w:rsidRPr="00206E1A">
              <w:rPr>
                <w:rFonts w:ascii="Times New Roman" w:hAnsi="Times New Roman"/>
                <w:sz w:val="24"/>
                <w:szCs w:val="24"/>
                <w:lang w:eastAsia="ru-RU"/>
              </w:rPr>
              <w:t>Зачеты</w:t>
            </w:r>
          </w:p>
        </w:tc>
        <w:tc>
          <w:tcPr>
            <w:tcW w:w="567"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2ч</w:t>
            </w:r>
          </w:p>
        </w:tc>
        <w:tc>
          <w:tcPr>
            <w:tcW w:w="709" w:type="dxa"/>
            <w:textDirection w:val="btLr"/>
          </w:tcPr>
          <w:p w:rsidR="009E5A7D" w:rsidRPr="00206E1A" w:rsidRDefault="009E5A7D" w:rsidP="00206E1A">
            <w:pPr>
              <w:tabs>
                <w:tab w:val="left" w:pos="2268"/>
              </w:tabs>
              <w:spacing w:after="0" w:line="240" w:lineRule="auto"/>
              <w:ind w:left="113" w:right="113"/>
              <w:rPr>
                <w:rFonts w:ascii="Times New Roman" w:hAnsi="Times New Roman"/>
                <w:sz w:val="24"/>
                <w:szCs w:val="24"/>
                <w:lang w:eastAsia="ru-RU"/>
              </w:rPr>
            </w:pPr>
            <w:r w:rsidRPr="00206E1A">
              <w:rPr>
                <w:rFonts w:ascii="Times New Roman" w:hAnsi="Times New Roman"/>
                <w:sz w:val="24"/>
                <w:szCs w:val="24"/>
                <w:lang w:eastAsia="ru-RU"/>
              </w:rPr>
              <w:t>Зачеты</w:t>
            </w:r>
          </w:p>
        </w:tc>
        <w:tc>
          <w:tcPr>
            <w:tcW w:w="567" w:type="dxa"/>
            <w:textDirection w:val="btLr"/>
          </w:tcPr>
          <w:p w:rsidR="009E5A7D" w:rsidRPr="00206E1A" w:rsidRDefault="009E5A7D" w:rsidP="00206E1A">
            <w:pPr>
              <w:tabs>
                <w:tab w:val="left" w:pos="2268"/>
              </w:tabs>
              <w:spacing w:after="0" w:line="240" w:lineRule="auto"/>
              <w:ind w:left="113" w:right="113"/>
              <w:rPr>
                <w:rFonts w:ascii="Times New Roman" w:hAnsi="Times New Roman"/>
                <w:sz w:val="24"/>
                <w:szCs w:val="24"/>
                <w:lang w:eastAsia="ru-RU"/>
              </w:rPr>
            </w:pPr>
            <w:r w:rsidRPr="00206E1A">
              <w:rPr>
                <w:rFonts w:ascii="Times New Roman" w:hAnsi="Times New Roman"/>
                <w:sz w:val="24"/>
                <w:szCs w:val="24"/>
                <w:lang w:eastAsia="ru-RU"/>
              </w:rPr>
              <w:t>Экзамен</w:t>
            </w:r>
          </w:p>
        </w:tc>
        <w:tc>
          <w:tcPr>
            <w:tcW w:w="567"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3ч</w:t>
            </w:r>
          </w:p>
        </w:tc>
        <w:tc>
          <w:tcPr>
            <w:tcW w:w="567" w:type="dxa"/>
            <w:textDirection w:val="btLr"/>
          </w:tcPr>
          <w:p w:rsidR="009E5A7D" w:rsidRPr="00206E1A" w:rsidRDefault="009E5A7D" w:rsidP="00206E1A">
            <w:pPr>
              <w:tabs>
                <w:tab w:val="left" w:pos="2268"/>
              </w:tabs>
              <w:spacing w:after="0" w:line="240" w:lineRule="auto"/>
              <w:ind w:left="113" w:right="113"/>
              <w:rPr>
                <w:rFonts w:ascii="Times New Roman" w:hAnsi="Times New Roman"/>
                <w:sz w:val="24"/>
                <w:szCs w:val="24"/>
                <w:lang w:eastAsia="ru-RU"/>
              </w:rPr>
            </w:pPr>
            <w:r w:rsidRPr="00206E1A">
              <w:rPr>
                <w:rFonts w:ascii="Times New Roman" w:hAnsi="Times New Roman"/>
                <w:sz w:val="24"/>
                <w:szCs w:val="24"/>
                <w:lang w:eastAsia="ru-RU"/>
              </w:rPr>
              <w:t>Зачеты</w:t>
            </w:r>
          </w:p>
        </w:tc>
        <w:tc>
          <w:tcPr>
            <w:tcW w:w="567" w:type="dxa"/>
            <w:textDirection w:val="btLr"/>
          </w:tcPr>
          <w:p w:rsidR="009E5A7D" w:rsidRPr="00206E1A" w:rsidRDefault="009E5A7D" w:rsidP="00206E1A">
            <w:pPr>
              <w:tabs>
                <w:tab w:val="left" w:pos="2268"/>
              </w:tabs>
              <w:spacing w:after="0" w:line="240" w:lineRule="auto"/>
              <w:ind w:left="113" w:right="113"/>
              <w:rPr>
                <w:rFonts w:ascii="Times New Roman" w:hAnsi="Times New Roman"/>
                <w:sz w:val="24"/>
                <w:szCs w:val="24"/>
                <w:lang w:eastAsia="ru-RU"/>
              </w:rPr>
            </w:pPr>
            <w:r w:rsidRPr="00206E1A">
              <w:rPr>
                <w:rFonts w:ascii="Times New Roman" w:hAnsi="Times New Roman"/>
                <w:sz w:val="24"/>
                <w:szCs w:val="24"/>
                <w:lang w:eastAsia="ru-RU"/>
              </w:rPr>
              <w:t>Зачеты</w:t>
            </w:r>
          </w:p>
        </w:tc>
        <w:tc>
          <w:tcPr>
            <w:tcW w:w="567"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3ч</w:t>
            </w:r>
          </w:p>
        </w:tc>
        <w:tc>
          <w:tcPr>
            <w:tcW w:w="709" w:type="dxa"/>
            <w:textDirection w:val="btLr"/>
          </w:tcPr>
          <w:p w:rsidR="009E5A7D" w:rsidRPr="00206E1A" w:rsidRDefault="009E5A7D" w:rsidP="00206E1A">
            <w:pPr>
              <w:tabs>
                <w:tab w:val="left" w:pos="2268"/>
              </w:tabs>
              <w:spacing w:after="0" w:line="240" w:lineRule="auto"/>
              <w:ind w:left="113" w:right="113"/>
              <w:rPr>
                <w:rFonts w:ascii="Times New Roman" w:hAnsi="Times New Roman"/>
                <w:sz w:val="24"/>
                <w:szCs w:val="24"/>
                <w:lang w:eastAsia="ru-RU"/>
              </w:rPr>
            </w:pPr>
            <w:r w:rsidRPr="00206E1A">
              <w:rPr>
                <w:rFonts w:ascii="Times New Roman" w:hAnsi="Times New Roman"/>
                <w:sz w:val="24"/>
                <w:szCs w:val="24"/>
                <w:lang w:eastAsia="ru-RU"/>
              </w:rPr>
              <w:t>Зачеты</w:t>
            </w:r>
          </w:p>
        </w:tc>
        <w:tc>
          <w:tcPr>
            <w:tcW w:w="566" w:type="dxa"/>
            <w:textDirection w:val="btLr"/>
          </w:tcPr>
          <w:p w:rsidR="009E5A7D" w:rsidRPr="00206E1A" w:rsidRDefault="009E5A7D" w:rsidP="00206E1A">
            <w:pPr>
              <w:tabs>
                <w:tab w:val="left" w:pos="2268"/>
              </w:tabs>
              <w:spacing w:after="0" w:line="240" w:lineRule="auto"/>
              <w:ind w:left="113" w:right="113"/>
              <w:rPr>
                <w:rFonts w:ascii="Times New Roman" w:hAnsi="Times New Roman"/>
                <w:sz w:val="24"/>
                <w:szCs w:val="24"/>
                <w:lang w:eastAsia="ru-RU"/>
              </w:rPr>
            </w:pPr>
            <w:r w:rsidRPr="00206E1A">
              <w:rPr>
                <w:rFonts w:ascii="Times New Roman" w:hAnsi="Times New Roman"/>
                <w:sz w:val="24"/>
                <w:szCs w:val="24"/>
                <w:lang w:eastAsia="ru-RU"/>
              </w:rPr>
              <w:t>Экзамен</w:t>
            </w:r>
          </w:p>
        </w:tc>
      </w:tr>
      <w:tr w:rsidR="009E5A7D" w:rsidRPr="003D37C9" w:rsidTr="00EC3D68">
        <w:trPr>
          <w:cantSplit/>
          <w:trHeight w:val="1134"/>
        </w:trPr>
        <w:tc>
          <w:tcPr>
            <w:tcW w:w="1840"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r w:rsidRPr="00206E1A">
              <w:rPr>
                <w:rFonts w:ascii="Times New Roman" w:hAnsi="Times New Roman"/>
                <w:b/>
                <w:sz w:val="24"/>
                <w:szCs w:val="24"/>
                <w:lang w:eastAsia="ru-RU"/>
              </w:rPr>
              <w:t>Сольфеджио</w:t>
            </w:r>
            <w:r w:rsidRPr="00206E1A">
              <w:rPr>
                <w:rFonts w:ascii="Times New Roman" w:hAnsi="Times New Roman"/>
                <w:sz w:val="24"/>
                <w:szCs w:val="24"/>
                <w:lang w:eastAsia="ru-RU"/>
              </w:rPr>
              <w:t>;.</w:t>
            </w:r>
          </w:p>
          <w:p w:rsidR="009E5A7D" w:rsidRPr="00206E1A" w:rsidRDefault="009E5A7D" w:rsidP="00206E1A">
            <w:pPr>
              <w:tabs>
                <w:tab w:val="left" w:pos="2268"/>
              </w:tabs>
              <w:spacing w:after="0" w:line="240" w:lineRule="auto"/>
              <w:rPr>
                <w:rFonts w:ascii="Times New Roman" w:hAnsi="Times New Roman"/>
                <w:sz w:val="24"/>
                <w:szCs w:val="24"/>
                <w:lang w:eastAsia="ru-RU"/>
              </w:rPr>
            </w:pPr>
          </w:p>
        </w:tc>
        <w:tc>
          <w:tcPr>
            <w:tcW w:w="1279"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мелкогрупповой</w:t>
            </w:r>
          </w:p>
        </w:tc>
        <w:tc>
          <w:tcPr>
            <w:tcW w:w="567"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1,5ч</w:t>
            </w:r>
          </w:p>
        </w:tc>
        <w:tc>
          <w:tcPr>
            <w:tcW w:w="851" w:type="dxa"/>
            <w:textDirection w:val="btLr"/>
          </w:tcPr>
          <w:p w:rsidR="009E5A7D" w:rsidRPr="00206E1A" w:rsidRDefault="009E5A7D" w:rsidP="00206E1A">
            <w:pPr>
              <w:tabs>
                <w:tab w:val="left" w:pos="2268"/>
              </w:tabs>
              <w:spacing w:after="0" w:line="240" w:lineRule="auto"/>
              <w:ind w:left="113" w:right="113"/>
              <w:rPr>
                <w:rFonts w:ascii="Times New Roman" w:hAnsi="Times New Roman"/>
                <w:sz w:val="24"/>
                <w:szCs w:val="24"/>
                <w:lang w:eastAsia="ru-RU"/>
              </w:rPr>
            </w:pPr>
            <w:r w:rsidRPr="00206E1A">
              <w:rPr>
                <w:rFonts w:ascii="Times New Roman" w:hAnsi="Times New Roman"/>
                <w:sz w:val="24"/>
                <w:szCs w:val="24"/>
                <w:lang w:eastAsia="ru-RU"/>
              </w:rPr>
              <w:t>Контрольный урок</w:t>
            </w:r>
          </w:p>
        </w:tc>
        <w:tc>
          <w:tcPr>
            <w:tcW w:w="709" w:type="dxa"/>
            <w:textDirection w:val="btLr"/>
          </w:tcPr>
          <w:p w:rsidR="009E5A7D" w:rsidRPr="00206E1A" w:rsidRDefault="009E5A7D" w:rsidP="00206E1A">
            <w:pPr>
              <w:tabs>
                <w:tab w:val="left" w:pos="2268"/>
              </w:tabs>
              <w:spacing w:after="0" w:line="240" w:lineRule="auto"/>
              <w:ind w:left="113" w:right="113"/>
              <w:rPr>
                <w:rFonts w:ascii="Times New Roman" w:hAnsi="Times New Roman"/>
                <w:sz w:val="24"/>
                <w:szCs w:val="24"/>
                <w:lang w:eastAsia="ru-RU"/>
              </w:rPr>
            </w:pPr>
            <w:r w:rsidRPr="00206E1A">
              <w:rPr>
                <w:rFonts w:ascii="Times New Roman" w:hAnsi="Times New Roman"/>
                <w:sz w:val="24"/>
                <w:szCs w:val="24"/>
                <w:lang w:eastAsia="ru-RU"/>
              </w:rPr>
              <w:t>Контрольный урок</w:t>
            </w:r>
          </w:p>
        </w:tc>
        <w:tc>
          <w:tcPr>
            <w:tcW w:w="567"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1,5ч</w:t>
            </w:r>
          </w:p>
        </w:tc>
        <w:tc>
          <w:tcPr>
            <w:tcW w:w="708" w:type="dxa"/>
            <w:textDirection w:val="btLr"/>
          </w:tcPr>
          <w:p w:rsidR="009E5A7D" w:rsidRPr="00206E1A" w:rsidRDefault="009E5A7D" w:rsidP="00206E1A">
            <w:pPr>
              <w:tabs>
                <w:tab w:val="left" w:pos="2268"/>
              </w:tabs>
              <w:spacing w:after="0" w:line="240" w:lineRule="auto"/>
              <w:ind w:left="113" w:right="113"/>
              <w:rPr>
                <w:rFonts w:ascii="Times New Roman" w:hAnsi="Times New Roman"/>
                <w:sz w:val="24"/>
                <w:szCs w:val="24"/>
                <w:lang w:eastAsia="ru-RU"/>
              </w:rPr>
            </w:pPr>
            <w:r w:rsidRPr="00206E1A">
              <w:rPr>
                <w:rFonts w:ascii="Times New Roman" w:hAnsi="Times New Roman"/>
                <w:sz w:val="24"/>
                <w:szCs w:val="24"/>
                <w:lang w:eastAsia="ru-RU"/>
              </w:rPr>
              <w:t>Контрольный урок</w:t>
            </w:r>
          </w:p>
        </w:tc>
        <w:tc>
          <w:tcPr>
            <w:tcW w:w="851" w:type="dxa"/>
            <w:textDirection w:val="btLr"/>
          </w:tcPr>
          <w:p w:rsidR="009E5A7D" w:rsidRPr="00206E1A" w:rsidRDefault="009E5A7D" w:rsidP="00206E1A">
            <w:pPr>
              <w:tabs>
                <w:tab w:val="left" w:pos="2268"/>
              </w:tabs>
              <w:spacing w:after="0" w:line="240" w:lineRule="auto"/>
              <w:ind w:left="113" w:right="113"/>
              <w:rPr>
                <w:rFonts w:ascii="Times New Roman" w:hAnsi="Times New Roman"/>
                <w:sz w:val="24"/>
                <w:szCs w:val="24"/>
                <w:lang w:eastAsia="ru-RU"/>
              </w:rPr>
            </w:pPr>
            <w:r w:rsidRPr="00206E1A">
              <w:rPr>
                <w:rFonts w:ascii="Times New Roman" w:hAnsi="Times New Roman"/>
                <w:sz w:val="24"/>
                <w:szCs w:val="24"/>
                <w:lang w:eastAsia="ru-RU"/>
              </w:rPr>
              <w:t>Контрольный урок</w:t>
            </w:r>
          </w:p>
        </w:tc>
        <w:tc>
          <w:tcPr>
            <w:tcW w:w="567"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1,5ч</w:t>
            </w:r>
          </w:p>
        </w:tc>
        <w:tc>
          <w:tcPr>
            <w:tcW w:w="709" w:type="dxa"/>
            <w:textDirection w:val="btLr"/>
          </w:tcPr>
          <w:p w:rsidR="009E5A7D" w:rsidRPr="00206E1A" w:rsidRDefault="009E5A7D" w:rsidP="00206E1A">
            <w:pPr>
              <w:tabs>
                <w:tab w:val="left" w:pos="2268"/>
              </w:tabs>
              <w:spacing w:after="0" w:line="240" w:lineRule="auto"/>
              <w:ind w:left="113" w:right="113"/>
              <w:rPr>
                <w:rFonts w:ascii="Times New Roman" w:hAnsi="Times New Roman"/>
                <w:sz w:val="24"/>
                <w:szCs w:val="24"/>
                <w:lang w:eastAsia="ru-RU"/>
              </w:rPr>
            </w:pPr>
            <w:r w:rsidRPr="00206E1A">
              <w:rPr>
                <w:rFonts w:ascii="Times New Roman" w:hAnsi="Times New Roman"/>
                <w:sz w:val="24"/>
                <w:szCs w:val="24"/>
                <w:lang w:eastAsia="ru-RU"/>
              </w:rPr>
              <w:t>Контрольный урок</w:t>
            </w:r>
          </w:p>
        </w:tc>
        <w:tc>
          <w:tcPr>
            <w:tcW w:w="567" w:type="dxa"/>
            <w:textDirection w:val="btLr"/>
          </w:tcPr>
          <w:p w:rsidR="009E5A7D" w:rsidRPr="00206E1A" w:rsidRDefault="009E5A7D" w:rsidP="00206E1A">
            <w:pPr>
              <w:tabs>
                <w:tab w:val="left" w:pos="2268"/>
              </w:tabs>
              <w:spacing w:after="0" w:line="240" w:lineRule="auto"/>
              <w:ind w:left="113" w:right="113"/>
              <w:rPr>
                <w:rFonts w:ascii="Times New Roman" w:hAnsi="Times New Roman"/>
                <w:sz w:val="24"/>
                <w:szCs w:val="24"/>
                <w:lang w:eastAsia="ru-RU"/>
              </w:rPr>
            </w:pPr>
            <w:r w:rsidRPr="00206E1A">
              <w:rPr>
                <w:rFonts w:ascii="Times New Roman" w:hAnsi="Times New Roman"/>
                <w:sz w:val="24"/>
                <w:szCs w:val="24"/>
                <w:lang w:eastAsia="ru-RU"/>
              </w:rPr>
              <w:t>Контрольный урок</w:t>
            </w:r>
          </w:p>
        </w:tc>
        <w:tc>
          <w:tcPr>
            <w:tcW w:w="567"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1,5ч</w:t>
            </w:r>
          </w:p>
        </w:tc>
        <w:tc>
          <w:tcPr>
            <w:tcW w:w="708" w:type="dxa"/>
            <w:textDirection w:val="btLr"/>
          </w:tcPr>
          <w:p w:rsidR="009E5A7D" w:rsidRPr="00206E1A" w:rsidRDefault="009E5A7D" w:rsidP="00206E1A">
            <w:pPr>
              <w:tabs>
                <w:tab w:val="left" w:pos="2268"/>
              </w:tabs>
              <w:spacing w:after="0" w:line="240" w:lineRule="auto"/>
              <w:ind w:left="113" w:right="113"/>
              <w:rPr>
                <w:rFonts w:ascii="Times New Roman" w:hAnsi="Times New Roman"/>
                <w:sz w:val="24"/>
                <w:szCs w:val="24"/>
                <w:lang w:eastAsia="ru-RU"/>
              </w:rPr>
            </w:pPr>
            <w:r w:rsidRPr="00206E1A">
              <w:rPr>
                <w:rFonts w:ascii="Times New Roman" w:hAnsi="Times New Roman"/>
                <w:sz w:val="24"/>
                <w:szCs w:val="24"/>
                <w:lang w:eastAsia="ru-RU"/>
              </w:rPr>
              <w:t>Контрольный урок</w:t>
            </w:r>
          </w:p>
        </w:tc>
        <w:tc>
          <w:tcPr>
            <w:tcW w:w="567" w:type="dxa"/>
            <w:textDirection w:val="btLr"/>
          </w:tcPr>
          <w:p w:rsidR="009E5A7D" w:rsidRPr="00206E1A" w:rsidRDefault="009E5A7D" w:rsidP="00206E1A">
            <w:pPr>
              <w:tabs>
                <w:tab w:val="left" w:pos="2268"/>
              </w:tabs>
              <w:spacing w:after="0" w:line="240" w:lineRule="auto"/>
              <w:ind w:left="113" w:right="113"/>
              <w:rPr>
                <w:rFonts w:ascii="Times New Roman" w:hAnsi="Times New Roman"/>
                <w:sz w:val="24"/>
                <w:szCs w:val="24"/>
                <w:lang w:eastAsia="ru-RU"/>
              </w:rPr>
            </w:pPr>
            <w:r w:rsidRPr="00206E1A">
              <w:rPr>
                <w:rFonts w:ascii="Times New Roman" w:hAnsi="Times New Roman"/>
                <w:sz w:val="24"/>
                <w:szCs w:val="24"/>
                <w:lang w:eastAsia="ru-RU"/>
              </w:rPr>
              <w:t>Контрольный урок</w:t>
            </w:r>
          </w:p>
        </w:tc>
        <w:tc>
          <w:tcPr>
            <w:tcW w:w="567"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1,5ч</w:t>
            </w:r>
          </w:p>
        </w:tc>
        <w:tc>
          <w:tcPr>
            <w:tcW w:w="709" w:type="dxa"/>
            <w:textDirection w:val="btLr"/>
          </w:tcPr>
          <w:p w:rsidR="009E5A7D" w:rsidRPr="00206E1A" w:rsidRDefault="009E5A7D" w:rsidP="00206E1A">
            <w:pPr>
              <w:tabs>
                <w:tab w:val="left" w:pos="2268"/>
              </w:tabs>
              <w:spacing w:after="0" w:line="240" w:lineRule="auto"/>
              <w:ind w:left="113" w:right="113"/>
              <w:rPr>
                <w:rFonts w:ascii="Times New Roman" w:hAnsi="Times New Roman"/>
                <w:sz w:val="24"/>
                <w:szCs w:val="24"/>
                <w:lang w:eastAsia="ru-RU"/>
              </w:rPr>
            </w:pPr>
            <w:r w:rsidRPr="00206E1A">
              <w:rPr>
                <w:rFonts w:ascii="Times New Roman" w:hAnsi="Times New Roman"/>
                <w:sz w:val="24"/>
                <w:szCs w:val="24"/>
                <w:lang w:eastAsia="ru-RU"/>
              </w:rPr>
              <w:t>Контрольный урок</w:t>
            </w:r>
          </w:p>
        </w:tc>
        <w:tc>
          <w:tcPr>
            <w:tcW w:w="567" w:type="dxa"/>
            <w:textDirection w:val="btLr"/>
          </w:tcPr>
          <w:p w:rsidR="009E5A7D" w:rsidRPr="00206E1A" w:rsidRDefault="009E5A7D" w:rsidP="00206E1A">
            <w:pPr>
              <w:tabs>
                <w:tab w:val="left" w:pos="2268"/>
              </w:tabs>
              <w:spacing w:after="0" w:line="240" w:lineRule="auto"/>
              <w:ind w:left="113" w:right="113"/>
              <w:rPr>
                <w:rFonts w:ascii="Times New Roman" w:hAnsi="Times New Roman"/>
                <w:sz w:val="24"/>
                <w:szCs w:val="24"/>
                <w:lang w:eastAsia="ru-RU"/>
              </w:rPr>
            </w:pPr>
            <w:r w:rsidRPr="00206E1A">
              <w:rPr>
                <w:rFonts w:ascii="Times New Roman" w:hAnsi="Times New Roman"/>
                <w:sz w:val="24"/>
                <w:szCs w:val="24"/>
                <w:lang w:eastAsia="ru-RU"/>
              </w:rPr>
              <w:t>Контрольный урок</w:t>
            </w:r>
          </w:p>
        </w:tc>
        <w:tc>
          <w:tcPr>
            <w:tcW w:w="567"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1,5ч</w:t>
            </w:r>
          </w:p>
        </w:tc>
        <w:tc>
          <w:tcPr>
            <w:tcW w:w="567" w:type="dxa"/>
            <w:textDirection w:val="btLr"/>
          </w:tcPr>
          <w:p w:rsidR="009E5A7D" w:rsidRPr="00206E1A" w:rsidRDefault="009E5A7D" w:rsidP="00206E1A">
            <w:pPr>
              <w:tabs>
                <w:tab w:val="left" w:pos="2268"/>
              </w:tabs>
              <w:spacing w:after="0" w:line="240" w:lineRule="auto"/>
              <w:ind w:left="113" w:right="113"/>
              <w:rPr>
                <w:rFonts w:ascii="Times New Roman" w:hAnsi="Times New Roman"/>
                <w:sz w:val="24"/>
                <w:szCs w:val="24"/>
                <w:lang w:eastAsia="ru-RU"/>
              </w:rPr>
            </w:pPr>
            <w:r w:rsidRPr="00206E1A">
              <w:rPr>
                <w:rFonts w:ascii="Times New Roman" w:hAnsi="Times New Roman"/>
                <w:sz w:val="24"/>
                <w:szCs w:val="24"/>
                <w:lang w:eastAsia="ru-RU"/>
              </w:rPr>
              <w:t>Контрольный урок</w:t>
            </w:r>
          </w:p>
        </w:tc>
        <w:tc>
          <w:tcPr>
            <w:tcW w:w="567" w:type="dxa"/>
            <w:textDirection w:val="btLr"/>
          </w:tcPr>
          <w:p w:rsidR="009E5A7D" w:rsidRPr="00206E1A" w:rsidRDefault="009E5A7D" w:rsidP="00206E1A">
            <w:pPr>
              <w:tabs>
                <w:tab w:val="left" w:pos="2268"/>
              </w:tabs>
              <w:spacing w:after="0" w:line="240" w:lineRule="auto"/>
              <w:ind w:left="113" w:right="113"/>
              <w:rPr>
                <w:rFonts w:ascii="Times New Roman" w:hAnsi="Times New Roman"/>
                <w:sz w:val="24"/>
                <w:szCs w:val="24"/>
                <w:lang w:eastAsia="ru-RU"/>
              </w:rPr>
            </w:pPr>
            <w:r w:rsidRPr="00206E1A">
              <w:rPr>
                <w:rFonts w:ascii="Times New Roman" w:hAnsi="Times New Roman"/>
                <w:sz w:val="24"/>
                <w:szCs w:val="24"/>
                <w:lang w:eastAsia="ru-RU"/>
              </w:rPr>
              <w:t>Контрольный урок</w:t>
            </w:r>
          </w:p>
        </w:tc>
        <w:tc>
          <w:tcPr>
            <w:tcW w:w="567"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2ч</w:t>
            </w:r>
          </w:p>
        </w:tc>
        <w:tc>
          <w:tcPr>
            <w:tcW w:w="709" w:type="dxa"/>
            <w:textDirection w:val="btLr"/>
          </w:tcPr>
          <w:p w:rsidR="009E5A7D" w:rsidRPr="00206E1A" w:rsidRDefault="009E5A7D" w:rsidP="00206E1A">
            <w:pPr>
              <w:tabs>
                <w:tab w:val="left" w:pos="2268"/>
              </w:tabs>
              <w:spacing w:after="0" w:line="240" w:lineRule="auto"/>
              <w:ind w:left="113" w:right="113"/>
              <w:rPr>
                <w:rFonts w:ascii="Times New Roman" w:hAnsi="Times New Roman"/>
                <w:sz w:val="24"/>
                <w:szCs w:val="24"/>
                <w:lang w:eastAsia="ru-RU"/>
              </w:rPr>
            </w:pPr>
            <w:r w:rsidRPr="00206E1A">
              <w:rPr>
                <w:rFonts w:ascii="Times New Roman" w:hAnsi="Times New Roman"/>
                <w:sz w:val="24"/>
                <w:szCs w:val="24"/>
                <w:lang w:eastAsia="ru-RU"/>
              </w:rPr>
              <w:t>Контрольный урок</w:t>
            </w:r>
          </w:p>
        </w:tc>
        <w:tc>
          <w:tcPr>
            <w:tcW w:w="566" w:type="dxa"/>
            <w:textDirection w:val="btLr"/>
          </w:tcPr>
          <w:p w:rsidR="009E5A7D" w:rsidRPr="00206E1A" w:rsidRDefault="009E5A7D" w:rsidP="00206E1A">
            <w:pPr>
              <w:tabs>
                <w:tab w:val="left" w:pos="2268"/>
              </w:tabs>
              <w:spacing w:after="0" w:line="240" w:lineRule="auto"/>
              <w:ind w:left="113" w:right="113"/>
              <w:rPr>
                <w:rFonts w:ascii="Times New Roman" w:hAnsi="Times New Roman"/>
                <w:sz w:val="24"/>
                <w:szCs w:val="24"/>
                <w:lang w:eastAsia="ru-RU"/>
              </w:rPr>
            </w:pPr>
            <w:r w:rsidRPr="00206E1A">
              <w:rPr>
                <w:rFonts w:ascii="Times New Roman" w:hAnsi="Times New Roman"/>
                <w:sz w:val="24"/>
                <w:szCs w:val="24"/>
                <w:lang w:eastAsia="ru-RU"/>
              </w:rPr>
              <w:t>Экзамен</w:t>
            </w:r>
          </w:p>
        </w:tc>
      </w:tr>
      <w:tr w:rsidR="009E5A7D" w:rsidRPr="003D37C9" w:rsidTr="00EC3D68">
        <w:trPr>
          <w:cantSplit/>
          <w:trHeight w:val="1134"/>
        </w:trPr>
        <w:tc>
          <w:tcPr>
            <w:tcW w:w="1840"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r w:rsidRPr="00206E1A">
              <w:rPr>
                <w:rFonts w:ascii="Times New Roman" w:hAnsi="Times New Roman"/>
                <w:b/>
                <w:sz w:val="24"/>
                <w:szCs w:val="24"/>
                <w:lang w:eastAsia="ru-RU"/>
              </w:rPr>
              <w:t>Музицирование</w:t>
            </w:r>
            <w:r w:rsidRPr="00206E1A">
              <w:rPr>
                <w:rFonts w:ascii="Times New Roman" w:hAnsi="Times New Roman"/>
                <w:sz w:val="24"/>
                <w:szCs w:val="24"/>
                <w:lang w:eastAsia="ru-RU"/>
              </w:rPr>
              <w:t>; «</w:t>
            </w:r>
          </w:p>
        </w:tc>
        <w:tc>
          <w:tcPr>
            <w:tcW w:w="1279"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индивидуальный</w:t>
            </w:r>
          </w:p>
        </w:tc>
        <w:tc>
          <w:tcPr>
            <w:tcW w:w="567"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0,5ч</w:t>
            </w:r>
          </w:p>
        </w:tc>
        <w:tc>
          <w:tcPr>
            <w:tcW w:w="851" w:type="dxa"/>
            <w:textDirection w:val="btLr"/>
          </w:tcPr>
          <w:p w:rsidR="009E5A7D" w:rsidRPr="00206E1A" w:rsidRDefault="009E5A7D" w:rsidP="00206E1A">
            <w:pPr>
              <w:tabs>
                <w:tab w:val="left" w:pos="2268"/>
              </w:tabs>
              <w:spacing w:after="0" w:line="240" w:lineRule="auto"/>
              <w:ind w:left="113" w:right="113"/>
              <w:rPr>
                <w:rFonts w:ascii="Times New Roman" w:hAnsi="Times New Roman"/>
                <w:sz w:val="24"/>
                <w:szCs w:val="24"/>
                <w:lang w:eastAsia="ru-RU"/>
              </w:rPr>
            </w:pPr>
            <w:r w:rsidRPr="00206E1A">
              <w:rPr>
                <w:rFonts w:ascii="Times New Roman" w:hAnsi="Times New Roman"/>
                <w:sz w:val="24"/>
                <w:szCs w:val="24"/>
                <w:lang w:eastAsia="ru-RU"/>
              </w:rPr>
              <w:t>Контрольный урок</w:t>
            </w:r>
          </w:p>
        </w:tc>
        <w:tc>
          <w:tcPr>
            <w:tcW w:w="709" w:type="dxa"/>
            <w:textDirection w:val="btLr"/>
          </w:tcPr>
          <w:p w:rsidR="009E5A7D" w:rsidRPr="00206E1A" w:rsidRDefault="009E5A7D" w:rsidP="00206E1A">
            <w:pPr>
              <w:tabs>
                <w:tab w:val="left" w:pos="2268"/>
              </w:tabs>
              <w:spacing w:after="0" w:line="240" w:lineRule="auto"/>
              <w:ind w:left="113" w:right="113"/>
              <w:rPr>
                <w:rFonts w:ascii="Times New Roman" w:hAnsi="Times New Roman"/>
                <w:sz w:val="24"/>
                <w:szCs w:val="24"/>
                <w:lang w:eastAsia="ru-RU"/>
              </w:rPr>
            </w:pPr>
            <w:r w:rsidRPr="00206E1A">
              <w:rPr>
                <w:rFonts w:ascii="Times New Roman" w:hAnsi="Times New Roman"/>
                <w:sz w:val="24"/>
                <w:szCs w:val="24"/>
                <w:lang w:eastAsia="ru-RU"/>
              </w:rPr>
              <w:t>Контрольный урок</w:t>
            </w:r>
          </w:p>
        </w:tc>
        <w:tc>
          <w:tcPr>
            <w:tcW w:w="567"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0,5ч</w:t>
            </w:r>
          </w:p>
        </w:tc>
        <w:tc>
          <w:tcPr>
            <w:tcW w:w="708" w:type="dxa"/>
            <w:textDirection w:val="btLr"/>
          </w:tcPr>
          <w:p w:rsidR="009E5A7D" w:rsidRPr="00206E1A" w:rsidRDefault="009E5A7D" w:rsidP="00206E1A">
            <w:pPr>
              <w:tabs>
                <w:tab w:val="left" w:pos="2268"/>
              </w:tabs>
              <w:spacing w:after="0" w:line="240" w:lineRule="auto"/>
              <w:ind w:left="113" w:right="113"/>
              <w:rPr>
                <w:rFonts w:ascii="Times New Roman" w:hAnsi="Times New Roman"/>
                <w:sz w:val="24"/>
                <w:szCs w:val="24"/>
                <w:lang w:eastAsia="ru-RU"/>
              </w:rPr>
            </w:pPr>
            <w:r w:rsidRPr="00206E1A">
              <w:rPr>
                <w:rFonts w:ascii="Times New Roman" w:hAnsi="Times New Roman"/>
                <w:sz w:val="24"/>
                <w:szCs w:val="24"/>
                <w:lang w:eastAsia="ru-RU"/>
              </w:rPr>
              <w:t>Контрольный урок</w:t>
            </w:r>
          </w:p>
        </w:tc>
        <w:tc>
          <w:tcPr>
            <w:tcW w:w="851" w:type="dxa"/>
            <w:textDirection w:val="btLr"/>
          </w:tcPr>
          <w:p w:rsidR="009E5A7D" w:rsidRPr="00206E1A" w:rsidRDefault="009E5A7D" w:rsidP="00206E1A">
            <w:pPr>
              <w:tabs>
                <w:tab w:val="left" w:pos="2268"/>
              </w:tabs>
              <w:spacing w:after="0" w:line="240" w:lineRule="auto"/>
              <w:ind w:left="113" w:right="113"/>
              <w:rPr>
                <w:rFonts w:ascii="Times New Roman" w:hAnsi="Times New Roman"/>
                <w:sz w:val="24"/>
                <w:szCs w:val="24"/>
                <w:lang w:eastAsia="ru-RU"/>
              </w:rPr>
            </w:pPr>
            <w:r w:rsidRPr="00206E1A">
              <w:rPr>
                <w:rFonts w:ascii="Times New Roman" w:hAnsi="Times New Roman"/>
                <w:sz w:val="24"/>
                <w:szCs w:val="24"/>
                <w:lang w:eastAsia="ru-RU"/>
              </w:rPr>
              <w:t>Контрольный урок</w:t>
            </w:r>
          </w:p>
        </w:tc>
        <w:tc>
          <w:tcPr>
            <w:tcW w:w="567"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0,5ч</w:t>
            </w:r>
          </w:p>
        </w:tc>
        <w:tc>
          <w:tcPr>
            <w:tcW w:w="709" w:type="dxa"/>
            <w:textDirection w:val="btLr"/>
          </w:tcPr>
          <w:p w:rsidR="009E5A7D" w:rsidRPr="00206E1A" w:rsidRDefault="009E5A7D" w:rsidP="00206E1A">
            <w:pPr>
              <w:tabs>
                <w:tab w:val="left" w:pos="2268"/>
              </w:tabs>
              <w:spacing w:after="0" w:line="240" w:lineRule="auto"/>
              <w:ind w:left="113" w:right="113"/>
              <w:rPr>
                <w:rFonts w:ascii="Times New Roman" w:hAnsi="Times New Roman"/>
                <w:sz w:val="24"/>
                <w:szCs w:val="24"/>
                <w:lang w:eastAsia="ru-RU"/>
              </w:rPr>
            </w:pPr>
            <w:r w:rsidRPr="00206E1A">
              <w:rPr>
                <w:rFonts w:ascii="Times New Roman" w:hAnsi="Times New Roman"/>
                <w:sz w:val="24"/>
                <w:szCs w:val="24"/>
                <w:lang w:eastAsia="ru-RU"/>
              </w:rPr>
              <w:t>Контрольный урок</w:t>
            </w:r>
          </w:p>
        </w:tc>
        <w:tc>
          <w:tcPr>
            <w:tcW w:w="567" w:type="dxa"/>
            <w:textDirection w:val="btLr"/>
          </w:tcPr>
          <w:p w:rsidR="009E5A7D" w:rsidRPr="00206E1A" w:rsidRDefault="009E5A7D" w:rsidP="00206E1A">
            <w:pPr>
              <w:tabs>
                <w:tab w:val="left" w:pos="2268"/>
              </w:tabs>
              <w:spacing w:after="0" w:line="240" w:lineRule="auto"/>
              <w:ind w:left="113" w:right="113"/>
              <w:rPr>
                <w:rFonts w:ascii="Times New Roman" w:hAnsi="Times New Roman"/>
                <w:sz w:val="24"/>
                <w:szCs w:val="24"/>
                <w:lang w:eastAsia="ru-RU"/>
              </w:rPr>
            </w:pPr>
            <w:r w:rsidRPr="00206E1A">
              <w:rPr>
                <w:rFonts w:ascii="Times New Roman" w:hAnsi="Times New Roman"/>
                <w:sz w:val="24"/>
                <w:szCs w:val="24"/>
                <w:lang w:eastAsia="ru-RU"/>
              </w:rPr>
              <w:t>Контрольный урок</w:t>
            </w:r>
          </w:p>
        </w:tc>
        <w:tc>
          <w:tcPr>
            <w:tcW w:w="567"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0,5ч</w:t>
            </w:r>
          </w:p>
        </w:tc>
        <w:tc>
          <w:tcPr>
            <w:tcW w:w="708" w:type="dxa"/>
            <w:textDirection w:val="btLr"/>
          </w:tcPr>
          <w:p w:rsidR="009E5A7D" w:rsidRPr="00206E1A" w:rsidRDefault="009E5A7D" w:rsidP="00206E1A">
            <w:pPr>
              <w:tabs>
                <w:tab w:val="left" w:pos="2268"/>
              </w:tabs>
              <w:spacing w:after="0" w:line="240" w:lineRule="auto"/>
              <w:ind w:left="113" w:right="113"/>
              <w:rPr>
                <w:rFonts w:ascii="Times New Roman" w:hAnsi="Times New Roman"/>
                <w:sz w:val="24"/>
                <w:szCs w:val="24"/>
                <w:lang w:eastAsia="ru-RU"/>
              </w:rPr>
            </w:pPr>
            <w:r w:rsidRPr="00206E1A">
              <w:rPr>
                <w:rFonts w:ascii="Times New Roman" w:hAnsi="Times New Roman"/>
                <w:sz w:val="24"/>
                <w:szCs w:val="24"/>
                <w:lang w:eastAsia="ru-RU"/>
              </w:rPr>
              <w:t>Контрольный урок</w:t>
            </w:r>
          </w:p>
        </w:tc>
        <w:tc>
          <w:tcPr>
            <w:tcW w:w="567" w:type="dxa"/>
            <w:textDirection w:val="btLr"/>
          </w:tcPr>
          <w:p w:rsidR="009E5A7D" w:rsidRPr="00206E1A" w:rsidRDefault="009E5A7D" w:rsidP="00206E1A">
            <w:pPr>
              <w:tabs>
                <w:tab w:val="left" w:pos="2268"/>
              </w:tabs>
              <w:spacing w:after="0" w:line="240" w:lineRule="auto"/>
              <w:ind w:left="113" w:right="113"/>
              <w:rPr>
                <w:rFonts w:ascii="Times New Roman" w:hAnsi="Times New Roman"/>
                <w:sz w:val="24"/>
                <w:szCs w:val="24"/>
                <w:lang w:eastAsia="ru-RU"/>
              </w:rPr>
            </w:pPr>
            <w:r w:rsidRPr="00206E1A">
              <w:rPr>
                <w:rFonts w:ascii="Times New Roman" w:hAnsi="Times New Roman"/>
                <w:sz w:val="24"/>
                <w:szCs w:val="24"/>
                <w:lang w:eastAsia="ru-RU"/>
              </w:rPr>
              <w:t>Контрольный урок</w:t>
            </w:r>
          </w:p>
        </w:tc>
        <w:tc>
          <w:tcPr>
            <w:tcW w:w="567"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0,5ч</w:t>
            </w:r>
          </w:p>
        </w:tc>
        <w:tc>
          <w:tcPr>
            <w:tcW w:w="709" w:type="dxa"/>
            <w:textDirection w:val="btLr"/>
          </w:tcPr>
          <w:p w:rsidR="009E5A7D" w:rsidRPr="00206E1A" w:rsidRDefault="009E5A7D" w:rsidP="00206E1A">
            <w:pPr>
              <w:tabs>
                <w:tab w:val="left" w:pos="2268"/>
              </w:tabs>
              <w:spacing w:after="0" w:line="240" w:lineRule="auto"/>
              <w:ind w:left="113" w:right="113"/>
              <w:rPr>
                <w:rFonts w:ascii="Times New Roman" w:hAnsi="Times New Roman"/>
                <w:sz w:val="24"/>
                <w:szCs w:val="24"/>
                <w:lang w:eastAsia="ru-RU"/>
              </w:rPr>
            </w:pPr>
            <w:r w:rsidRPr="00206E1A">
              <w:rPr>
                <w:rFonts w:ascii="Times New Roman" w:hAnsi="Times New Roman"/>
                <w:sz w:val="24"/>
                <w:szCs w:val="24"/>
                <w:lang w:eastAsia="ru-RU"/>
              </w:rPr>
              <w:t>Контрольный урок</w:t>
            </w:r>
          </w:p>
        </w:tc>
        <w:tc>
          <w:tcPr>
            <w:tcW w:w="567" w:type="dxa"/>
            <w:textDirection w:val="btLr"/>
          </w:tcPr>
          <w:p w:rsidR="009E5A7D" w:rsidRPr="00206E1A" w:rsidRDefault="009E5A7D" w:rsidP="00206E1A">
            <w:pPr>
              <w:tabs>
                <w:tab w:val="left" w:pos="2268"/>
              </w:tabs>
              <w:spacing w:after="0" w:line="240" w:lineRule="auto"/>
              <w:ind w:left="113" w:right="113"/>
              <w:rPr>
                <w:rFonts w:ascii="Times New Roman" w:hAnsi="Times New Roman"/>
                <w:sz w:val="24"/>
                <w:szCs w:val="24"/>
                <w:lang w:eastAsia="ru-RU"/>
              </w:rPr>
            </w:pPr>
            <w:r w:rsidRPr="00206E1A">
              <w:rPr>
                <w:rFonts w:ascii="Times New Roman" w:hAnsi="Times New Roman"/>
                <w:sz w:val="24"/>
                <w:szCs w:val="24"/>
                <w:lang w:eastAsia="ru-RU"/>
              </w:rPr>
              <w:t>Контрольный урок</w:t>
            </w:r>
          </w:p>
        </w:tc>
        <w:tc>
          <w:tcPr>
            <w:tcW w:w="567"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p>
        </w:tc>
        <w:tc>
          <w:tcPr>
            <w:tcW w:w="567" w:type="dxa"/>
            <w:textDirection w:val="btLr"/>
          </w:tcPr>
          <w:p w:rsidR="009E5A7D" w:rsidRPr="00206E1A" w:rsidRDefault="009E5A7D" w:rsidP="00206E1A">
            <w:pPr>
              <w:tabs>
                <w:tab w:val="left" w:pos="2268"/>
              </w:tabs>
              <w:spacing w:after="0" w:line="240" w:lineRule="auto"/>
              <w:ind w:left="113" w:right="113"/>
              <w:rPr>
                <w:rFonts w:ascii="Times New Roman" w:hAnsi="Times New Roman"/>
                <w:sz w:val="24"/>
                <w:szCs w:val="24"/>
                <w:lang w:eastAsia="ru-RU"/>
              </w:rPr>
            </w:pPr>
          </w:p>
        </w:tc>
        <w:tc>
          <w:tcPr>
            <w:tcW w:w="567" w:type="dxa"/>
            <w:textDirection w:val="btLr"/>
          </w:tcPr>
          <w:p w:rsidR="009E5A7D" w:rsidRPr="00206E1A" w:rsidRDefault="009E5A7D" w:rsidP="00206E1A">
            <w:pPr>
              <w:tabs>
                <w:tab w:val="left" w:pos="2268"/>
              </w:tabs>
              <w:spacing w:after="0" w:line="240" w:lineRule="auto"/>
              <w:ind w:left="113" w:right="113"/>
              <w:rPr>
                <w:rFonts w:ascii="Times New Roman" w:hAnsi="Times New Roman"/>
                <w:sz w:val="24"/>
                <w:szCs w:val="24"/>
                <w:lang w:eastAsia="ru-RU"/>
              </w:rPr>
            </w:pPr>
          </w:p>
        </w:tc>
        <w:tc>
          <w:tcPr>
            <w:tcW w:w="567"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p>
        </w:tc>
        <w:tc>
          <w:tcPr>
            <w:tcW w:w="709" w:type="dxa"/>
            <w:textDirection w:val="btLr"/>
          </w:tcPr>
          <w:p w:rsidR="009E5A7D" w:rsidRPr="00206E1A" w:rsidRDefault="009E5A7D" w:rsidP="00206E1A">
            <w:pPr>
              <w:tabs>
                <w:tab w:val="left" w:pos="2268"/>
              </w:tabs>
              <w:spacing w:after="0" w:line="240" w:lineRule="auto"/>
              <w:ind w:left="113" w:right="113"/>
              <w:rPr>
                <w:rFonts w:ascii="Times New Roman" w:hAnsi="Times New Roman"/>
                <w:sz w:val="24"/>
                <w:szCs w:val="24"/>
                <w:lang w:eastAsia="ru-RU"/>
              </w:rPr>
            </w:pPr>
          </w:p>
        </w:tc>
        <w:tc>
          <w:tcPr>
            <w:tcW w:w="566" w:type="dxa"/>
            <w:textDirection w:val="btLr"/>
          </w:tcPr>
          <w:p w:rsidR="009E5A7D" w:rsidRPr="00206E1A" w:rsidRDefault="009E5A7D" w:rsidP="00206E1A">
            <w:pPr>
              <w:tabs>
                <w:tab w:val="left" w:pos="2268"/>
              </w:tabs>
              <w:spacing w:after="0" w:line="240" w:lineRule="auto"/>
              <w:ind w:left="113" w:right="113"/>
              <w:rPr>
                <w:rFonts w:ascii="Times New Roman" w:hAnsi="Times New Roman"/>
                <w:sz w:val="24"/>
                <w:szCs w:val="24"/>
                <w:lang w:eastAsia="ru-RU"/>
              </w:rPr>
            </w:pPr>
          </w:p>
        </w:tc>
      </w:tr>
      <w:tr w:rsidR="009E5A7D" w:rsidRPr="003D37C9" w:rsidTr="00EC3D68">
        <w:trPr>
          <w:cantSplit/>
          <w:trHeight w:val="1134"/>
        </w:trPr>
        <w:tc>
          <w:tcPr>
            <w:tcW w:w="1840"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r w:rsidRPr="00206E1A">
              <w:rPr>
                <w:rFonts w:ascii="Times New Roman" w:hAnsi="Times New Roman"/>
                <w:b/>
                <w:sz w:val="24"/>
                <w:szCs w:val="24"/>
                <w:lang w:eastAsia="ru-RU"/>
              </w:rPr>
              <w:t>Слушание музыки</w:t>
            </w:r>
            <w:r w:rsidRPr="00206E1A">
              <w:rPr>
                <w:rFonts w:ascii="Times New Roman" w:hAnsi="Times New Roman"/>
                <w:sz w:val="24"/>
                <w:szCs w:val="24"/>
                <w:lang w:eastAsia="ru-RU"/>
              </w:rPr>
              <w:t>;.</w:t>
            </w:r>
          </w:p>
        </w:tc>
        <w:tc>
          <w:tcPr>
            <w:tcW w:w="1279"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мелкогрупповой</w:t>
            </w:r>
          </w:p>
        </w:tc>
        <w:tc>
          <w:tcPr>
            <w:tcW w:w="567"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1ч</w:t>
            </w:r>
          </w:p>
        </w:tc>
        <w:tc>
          <w:tcPr>
            <w:tcW w:w="851"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зачет</w:t>
            </w:r>
          </w:p>
        </w:tc>
        <w:tc>
          <w:tcPr>
            <w:tcW w:w="709"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зачет</w:t>
            </w:r>
          </w:p>
        </w:tc>
        <w:tc>
          <w:tcPr>
            <w:tcW w:w="567"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1ч</w:t>
            </w:r>
          </w:p>
        </w:tc>
        <w:tc>
          <w:tcPr>
            <w:tcW w:w="708"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зачет</w:t>
            </w:r>
          </w:p>
        </w:tc>
        <w:tc>
          <w:tcPr>
            <w:tcW w:w="851"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зачет</w:t>
            </w:r>
          </w:p>
        </w:tc>
        <w:tc>
          <w:tcPr>
            <w:tcW w:w="567"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1ч</w:t>
            </w:r>
          </w:p>
        </w:tc>
        <w:tc>
          <w:tcPr>
            <w:tcW w:w="709"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зачет</w:t>
            </w:r>
          </w:p>
        </w:tc>
        <w:tc>
          <w:tcPr>
            <w:tcW w:w="567"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зачет</w:t>
            </w:r>
          </w:p>
        </w:tc>
        <w:tc>
          <w:tcPr>
            <w:tcW w:w="567"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w:t>
            </w:r>
          </w:p>
        </w:tc>
        <w:tc>
          <w:tcPr>
            <w:tcW w:w="708"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w:t>
            </w:r>
          </w:p>
        </w:tc>
        <w:tc>
          <w:tcPr>
            <w:tcW w:w="567"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w:t>
            </w:r>
          </w:p>
        </w:tc>
        <w:tc>
          <w:tcPr>
            <w:tcW w:w="567"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w:t>
            </w:r>
          </w:p>
        </w:tc>
        <w:tc>
          <w:tcPr>
            <w:tcW w:w="709" w:type="dxa"/>
            <w:textDirection w:val="btLr"/>
          </w:tcPr>
          <w:p w:rsidR="009E5A7D" w:rsidRPr="00206E1A" w:rsidRDefault="009E5A7D" w:rsidP="00206E1A">
            <w:pPr>
              <w:tabs>
                <w:tab w:val="left" w:pos="2268"/>
              </w:tabs>
              <w:spacing w:after="0" w:line="240" w:lineRule="auto"/>
              <w:ind w:left="113" w:right="113"/>
              <w:rPr>
                <w:rFonts w:ascii="Times New Roman" w:hAnsi="Times New Roman"/>
                <w:sz w:val="24"/>
                <w:szCs w:val="24"/>
                <w:lang w:eastAsia="ru-RU"/>
              </w:rPr>
            </w:pPr>
            <w:r w:rsidRPr="00206E1A">
              <w:rPr>
                <w:rFonts w:ascii="Times New Roman" w:hAnsi="Times New Roman"/>
                <w:sz w:val="24"/>
                <w:szCs w:val="24"/>
                <w:lang w:eastAsia="ru-RU"/>
              </w:rPr>
              <w:t>-</w:t>
            </w:r>
          </w:p>
        </w:tc>
        <w:tc>
          <w:tcPr>
            <w:tcW w:w="567" w:type="dxa"/>
            <w:textDirection w:val="btLr"/>
          </w:tcPr>
          <w:p w:rsidR="009E5A7D" w:rsidRPr="00206E1A" w:rsidRDefault="009E5A7D" w:rsidP="00206E1A">
            <w:pPr>
              <w:tabs>
                <w:tab w:val="left" w:pos="2268"/>
              </w:tabs>
              <w:spacing w:after="0" w:line="240" w:lineRule="auto"/>
              <w:ind w:left="113" w:right="113"/>
              <w:rPr>
                <w:rFonts w:ascii="Times New Roman" w:hAnsi="Times New Roman"/>
                <w:sz w:val="24"/>
                <w:szCs w:val="24"/>
                <w:lang w:eastAsia="ru-RU"/>
              </w:rPr>
            </w:pPr>
            <w:r w:rsidRPr="00206E1A">
              <w:rPr>
                <w:rFonts w:ascii="Times New Roman" w:hAnsi="Times New Roman"/>
                <w:sz w:val="24"/>
                <w:szCs w:val="24"/>
                <w:lang w:eastAsia="ru-RU"/>
              </w:rPr>
              <w:t>-</w:t>
            </w:r>
          </w:p>
        </w:tc>
        <w:tc>
          <w:tcPr>
            <w:tcW w:w="567"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w:t>
            </w:r>
          </w:p>
        </w:tc>
        <w:tc>
          <w:tcPr>
            <w:tcW w:w="567" w:type="dxa"/>
            <w:textDirection w:val="btLr"/>
          </w:tcPr>
          <w:p w:rsidR="009E5A7D" w:rsidRPr="00206E1A" w:rsidRDefault="009E5A7D" w:rsidP="00206E1A">
            <w:pPr>
              <w:tabs>
                <w:tab w:val="left" w:pos="2268"/>
              </w:tabs>
              <w:spacing w:after="0" w:line="240" w:lineRule="auto"/>
              <w:ind w:left="113" w:right="113"/>
              <w:rPr>
                <w:rFonts w:ascii="Times New Roman" w:hAnsi="Times New Roman"/>
                <w:sz w:val="24"/>
                <w:szCs w:val="24"/>
                <w:lang w:eastAsia="ru-RU"/>
              </w:rPr>
            </w:pPr>
            <w:r w:rsidRPr="00206E1A">
              <w:rPr>
                <w:rFonts w:ascii="Times New Roman" w:hAnsi="Times New Roman"/>
                <w:sz w:val="24"/>
                <w:szCs w:val="24"/>
                <w:lang w:eastAsia="ru-RU"/>
              </w:rPr>
              <w:t>-</w:t>
            </w:r>
          </w:p>
        </w:tc>
        <w:tc>
          <w:tcPr>
            <w:tcW w:w="567" w:type="dxa"/>
            <w:textDirection w:val="btLr"/>
          </w:tcPr>
          <w:p w:rsidR="009E5A7D" w:rsidRPr="00206E1A" w:rsidRDefault="009E5A7D" w:rsidP="00206E1A">
            <w:pPr>
              <w:tabs>
                <w:tab w:val="left" w:pos="2268"/>
              </w:tabs>
              <w:spacing w:after="0" w:line="240" w:lineRule="auto"/>
              <w:ind w:left="113" w:right="113"/>
              <w:rPr>
                <w:rFonts w:ascii="Times New Roman" w:hAnsi="Times New Roman"/>
                <w:sz w:val="24"/>
                <w:szCs w:val="24"/>
                <w:lang w:eastAsia="ru-RU"/>
              </w:rPr>
            </w:pPr>
            <w:r w:rsidRPr="00206E1A">
              <w:rPr>
                <w:rFonts w:ascii="Times New Roman" w:hAnsi="Times New Roman"/>
                <w:sz w:val="24"/>
                <w:szCs w:val="24"/>
                <w:lang w:eastAsia="ru-RU"/>
              </w:rPr>
              <w:t>-</w:t>
            </w:r>
          </w:p>
        </w:tc>
        <w:tc>
          <w:tcPr>
            <w:tcW w:w="567"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w:t>
            </w:r>
          </w:p>
        </w:tc>
        <w:tc>
          <w:tcPr>
            <w:tcW w:w="709" w:type="dxa"/>
            <w:textDirection w:val="btLr"/>
          </w:tcPr>
          <w:p w:rsidR="009E5A7D" w:rsidRPr="00206E1A" w:rsidRDefault="009E5A7D" w:rsidP="00206E1A">
            <w:pPr>
              <w:tabs>
                <w:tab w:val="left" w:pos="2268"/>
              </w:tabs>
              <w:spacing w:after="0" w:line="240" w:lineRule="auto"/>
              <w:ind w:left="113" w:right="113"/>
              <w:rPr>
                <w:rFonts w:ascii="Times New Roman" w:hAnsi="Times New Roman"/>
                <w:sz w:val="24"/>
                <w:szCs w:val="24"/>
                <w:lang w:eastAsia="ru-RU"/>
              </w:rPr>
            </w:pPr>
            <w:r w:rsidRPr="00206E1A">
              <w:rPr>
                <w:rFonts w:ascii="Times New Roman" w:hAnsi="Times New Roman"/>
                <w:sz w:val="24"/>
                <w:szCs w:val="24"/>
                <w:lang w:eastAsia="ru-RU"/>
              </w:rPr>
              <w:t>-</w:t>
            </w:r>
          </w:p>
        </w:tc>
        <w:tc>
          <w:tcPr>
            <w:tcW w:w="566" w:type="dxa"/>
            <w:textDirection w:val="btLr"/>
          </w:tcPr>
          <w:p w:rsidR="009E5A7D" w:rsidRPr="00206E1A" w:rsidRDefault="009E5A7D" w:rsidP="00206E1A">
            <w:pPr>
              <w:tabs>
                <w:tab w:val="left" w:pos="2268"/>
              </w:tabs>
              <w:spacing w:after="0" w:line="240" w:lineRule="auto"/>
              <w:ind w:left="113" w:right="113"/>
              <w:rPr>
                <w:rFonts w:ascii="Times New Roman" w:hAnsi="Times New Roman"/>
                <w:sz w:val="24"/>
                <w:szCs w:val="24"/>
                <w:lang w:eastAsia="ru-RU"/>
              </w:rPr>
            </w:pPr>
          </w:p>
        </w:tc>
      </w:tr>
      <w:tr w:rsidR="009E5A7D" w:rsidRPr="003D37C9" w:rsidTr="00EC3D68">
        <w:trPr>
          <w:cantSplit/>
          <w:trHeight w:val="1134"/>
        </w:trPr>
        <w:tc>
          <w:tcPr>
            <w:tcW w:w="1840"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r w:rsidRPr="00206E1A">
              <w:rPr>
                <w:rFonts w:ascii="Times New Roman" w:hAnsi="Times New Roman"/>
                <w:b/>
                <w:sz w:val="24"/>
                <w:szCs w:val="24"/>
                <w:lang w:eastAsia="ru-RU"/>
              </w:rPr>
              <w:t>Хор</w:t>
            </w:r>
            <w:r w:rsidRPr="00206E1A">
              <w:rPr>
                <w:rFonts w:ascii="Times New Roman" w:hAnsi="Times New Roman"/>
                <w:sz w:val="24"/>
                <w:szCs w:val="24"/>
                <w:lang w:eastAsia="ru-RU"/>
              </w:rPr>
              <w:t xml:space="preserve">; </w:t>
            </w:r>
          </w:p>
        </w:tc>
        <w:tc>
          <w:tcPr>
            <w:tcW w:w="1279"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групповой</w:t>
            </w:r>
          </w:p>
        </w:tc>
        <w:tc>
          <w:tcPr>
            <w:tcW w:w="567"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1ч</w:t>
            </w:r>
          </w:p>
        </w:tc>
        <w:tc>
          <w:tcPr>
            <w:tcW w:w="851" w:type="dxa"/>
            <w:textDirection w:val="btLr"/>
          </w:tcPr>
          <w:p w:rsidR="009E5A7D" w:rsidRPr="00206E1A" w:rsidRDefault="009E5A7D" w:rsidP="00206E1A">
            <w:pPr>
              <w:tabs>
                <w:tab w:val="left" w:pos="2268"/>
              </w:tabs>
              <w:spacing w:after="0" w:line="240" w:lineRule="auto"/>
              <w:ind w:left="113" w:right="113"/>
              <w:rPr>
                <w:rFonts w:ascii="Times New Roman" w:hAnsi="Times New Roman"/>
                <w:sz w:val="24"/>
                <w:szCs w:val="24"/>
                <w:lang w:eastAsia="ru-RU"/>
              </w:rPr>
            </w:pPr>
            <w:r w:rsidRPr="00206E1A">
              <w:rPr>
                <w:rFonts w:ascii="Times New Roman" w:hAnsi="Times New Roman"/>
                <w:sz w:val="24"/>
                <w:szCs w:val="24"/>
                <w:lang w:eastAsia="ru-RU"/>
              </w:rPr>
              <w:t>Контрольный урок</w:t>
            </w:r>
          </w:p>
        </w:tc>
        <w:tc>
          <w:tcPr>
            <w:tcW w:w="709" w:type="dxa"/>
            <w:textDirection w:val="btLr"/>
          </w:tcPr>
          <w:p w:rsidR="009E5A7D" w:rsidRPr="00206E1A" w:rsidRDefault="009E5A7D" w:rsidP="00206E1A">
            <w:pPr>
              <w:tabs>
                <w:tab w:val="left" w:pos="2268"/>
              </w:tabs>
              <w:spacing w:after="0" w:line="240" w:lineRule="auto"/>
              <w:ind w:left="113" w:right="113"/>
              <w:rPr>
                <w:rFonts w:ascii="Times New Roman" w:hAnsi="Times New Roman"/>
                <w:sz w:val="24"/>
                <w:szCs w:val="24"/>
                <w:lang w:eastAsia="ru-RU"/>
              </w:rPr>
            </w:pPr>
            <w:r w:rsidRPr="00206E1A">
              <w:rPr>
                <w:rFonts w:ascii="Times New Roman" w:hAnsi="Times New Roman"/>
                <w:sz w:val="24"/>
                <w:szCs w:val="24"/>
                <w:lang w:eastAsia="ru-RU"/>
              </w:rPr>
              <w:t>Контрольный урок</w:t>
            </w:r>
          </w:p>
        </w:tc>
        <w:tc>
          <w:tcPr>
            <w:tcW w:w="567"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1ч</w:t>
            </w:r>
          </w:p>
        </w:tc>
        <w:tc>
          <w:tcPr>
            <w:tcW w:w="708" w:type="dxa"/>
            <w:textDirection w:val="btLr"/>
          </w:tcPr>
          <w:p w:rsidR="009E5A7D" w:rsidRPr="00206E1A" w:rsidRDefault="009E5A7D" w:rsidP="00206E1A">
            <w:pPr>
              <w:tabs>
                <w:tab w:val="left" w:pos="2268"/>
              </w:tabs>
              <w:spacing w:after="0" w:line="240" w:lineRule="auto"/>
              <w:ind w:left="113" w:right="113"/>
              <w:rPr>
                <w:rFonts w:ascii="Times New Roman" w:hAnsi="Times New Roman"/>
                <w:sz w:val="24"/>
                <w:szCs w:val="24"/>
                <w:lang w:eastAsia="ru-RU"/>
              </w:rPr>
            </w:pPr>
            <w:r w:rsidRPr="00206E1A">
              <w:rPr>
                <w:rFonts w:ascii="Times New Roman" w:hAnsi="Times New Roman"/>
                <w:sz w:val="24"/>
                <w:szCs w:val="24"/>
                <w:lang w:eastAsia="ru-RU"/>
              </w:rPr>
              <w:t>Контрольный урок</w:t>
            </w:r>
          </w:p>
        </w:tc>
        <w:tc>
          <w:tcPr>
            <w:tcW w:w="851" w:type="dxa"/>
            <w:textDirection w:val="btLr"/>
          </w:tcPr>
          <w:p w:rsidR="009E5A7D" w:rsidRPr="00206E1A" w:rsidRDefault="009E5A7D" w:rsidP="00206E1A">
            <w:pPr>
              <w:tabs>
                <w:tab w:val="left" w:pos="2268"/>
              </w:tabs>
              <w:spacing w:after="0" w:line="240" w:lineRule="auto"/>
              <w:ind w:left="113" w:right="113"/>
              <w:rPr>
                <w:rFonts w:ascii="Times New Roman" w:hAnsi="Times New Roman"/>
                <w:sz w:val="24"/>
                <w:szCs w:val="24"/>
                <w:lang w:eastAsia="ru-RU"/>
              </w:rPr>
            </w:pPr>
            <w:r w:rsidRPr="00206E1A">
              <w:rPr>
                <w:rFonts w:ascii="Times New Roman" w:hAnsi="Times New Roman"/>
                <w:sz w:val="24"/>
                <w:szCs w:val="24"/>
                <w:lang w:eastAsia="ru-RU"/>
              </w:rPr>
              <w:t>Контрольный урок</w:t>
            </w:r>
          </w:p>
        </w:tc>
        <w:tc>
          <w:tcPr>
            <w:tcW w:w="567"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1ч</w:t>
            </w:r>
          </w:p>
        </w:tc>
        <w:tc>
          <w:tcPr>
            <w:tcW w:w="709" w:type="dxa"/>
            <w:textDirection w:val="btLr"/>
          </w:tcPr>
          <w:p w:rsidR="009E5A7D" w:rsidRPr="00206E1A" w:rsidRDefault="009E5A7D" w:rsidP="00206E1A">
            <w:pPr>
              <w:tabs>
                <w:tab w:val="left" w:pos="2268"/>
              </w:tabs>
              <w:spacing w:after="0" w:line="240" w:lineRule="auto"/>
              <w:ind w:left="113" w:right="113"/>
              <w:rPr>
                <w:rFonts w:ascii="Times New Roman" w:hAnsi="Times New Roman"/>
                <w:sz w:val="24"/>
                <w:szCs w:val="24"/>
                <w:lang w:eastAsia="ru-RU"/>
              </w:rPr>
            </w:pPr>
            <w:r w:rsidRPr="00206E1A">
              <w:rPr>
                <w:rFonts w:ascii="Times New Roman" w:hAnsi="Times New Roman"/>
                <w:sz w:val="24"/>
                <w:szCs w:val="24"/>
                <w:lang w:eastAsia="ru-RU"/>
              </w:rPr>
              <w:t>Контрольный урок</w:t>
            </w:r>
          </w:p>
        </w:tc>
        <w:tc>
          <w:tcPr>
            <w:tcW w:w="567" w:type="dxa"/>
            <w:textDirection w:val="btLr"/>
          </w:tcPr>
          <w:p w:rsidR="009E5A7D" w:rsidRPr="00206E1A" w:rsidRDefault="009E5A7D" w:rsidP="00206E1A">
            <w:pPr>
              <w:tabs>
                <w:tab w:val="left" w:pos="2268"/>
              </w:tabs>
              <w:spacing w:after="0" w:line="240" w:lineRule="auto"/>
              <w:ind w:left="113" w:right="113"/>
              <w:rPr>
                <w:rFonts w:ascii="Times New Roman" w:hAnsi="Times New Roman"/>
                <w:sz w:val="24"/>
                <w:szCs w:val="24"/>
                <w:lang w:eastAsia="ru-RU"/>
              </w:rPr>
            </w:pPr>
            <w:r w:rsidRPr="00206E1A">
              <w:rPr>
                <w:rFonts w:ascii="Times New Roman" w:hAnsi="Times New Roman"/>
                <w:sz w:val="24"/>
                <w:szCs w:val="24"/>
                <w:lang w:eastAsia="ru-RU"/>
              </w:rPr>
              <w:t>Контрольный урок</w:t>
            </w:r>
          </w:p>
        </w:tc>
        <w:tc>
          <w:tcPr>
            <w:tcW w:w="567"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1ч</w:t>
            </w:r>
          </w:p>
        </w:tc>
        <w:tc>
          <w:tcPr>
            <w:tcW w:w="708" w:type="dxa"/>
            <w:textDirection w:val="btLr"/>
          </w:tcPr>
          <w:p w:rsidR="009E5A7D" w:rsidRPr="00206E1A" w:rsidRDefault="009E5A7D" w:rsidP="00206E1A">
            <w:pPr>
              <w:tabs>
                <w:tab w:val="left" w:pos="2268"/>
              </w:tabs>
              <w:spacing w:after="0" w:line="240" w:lineRule="auto"/>
              <w:ind w:left="113" w:right="113"/>
              <w:rPr>
                <w:rFonts w:ascii="Times New Roman" w:hAnsi="Times New Roman"/>
                <w:sz w:val="24"/>
                <w:szCs w:val="24"/>
                <w:lang w:eastAsia="ru-RU"/>
              </w:rPr>
            </w:pPr>
            <w:r w:rsidRPr="00206E1A">
              <w:rPr>
                <w:rFonts w:ascii="Times New Roman" w:hAnsi="Times New Roman"/>
                <w:sz w:val="24"/>
                <w:szCs w:val="24"/>
                <w:lang w:eastAsia="ru-RU"/>
              </w:rPr>
              <w:t>Контрольный урок</w:t>
            </w:r>
          </w:p>
        </w:tc>
        <w:tc>
          <w:tcPr>
            <w:tcW w:w="567" w:type="dxa"/>
            <w:textDirection w:val="btLr"/>
          </w:tcPr>
          <w:p w:rsidR="009E5A7D" w:rsidRPr="00206E1A" w:rsidRDefault="009E5A7D" w:rsidP="00206E1A">
            <w:pPr>
              <w:tabs>
                <w:tab w:val="left" w:pos="2268"/>
              </w:tabs>
              <w:spacing w:after="0" w:line="240" w:lineRule="auto"/>
              <w:ind w:left="113" w:right="113"/>
              <w:rPr>
                <w:rFonts w:ascii="Times New Roman" w:hAnsi="Times New Roman"/>
                <w:sz w:val="24"/>
                <w:szCs w:val="24"/>
                <w:lang w:eastAsia="ru-RU"/>
              </w:rPr>
            </w:pPr>
            <w:r w:rsidRPr="00206E1A">
              <w:rPr>
                <w:rFonts w:ascii="Times New Roman" w:hAnsi="Times New Roman"/>
                <w:sz w:val="24"/>
                <w:szCs w:val="24"/>
                <w:lang w:eastAsia="ru-RU"/>
              </w:rPr>
              <w:t>Контрольный урок</w:t>
            </w:r>
          </w:p>
        </w:tc>
        <w:tc>
          <w:tcPr>
            <w:tcW w:w="567"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2ч</w:t>
            </w:r>
          </w:p>
        </w:tc>
        <w:tc>
          <w:tcPr>
            <w:tcW w:w="709" w:type="dxa"/>
            <w:textDirection w:val="btLr"/>
          </w:tcPr>
          <w:p w:rsidR="009E5A7D" w:rsidRPr="00206E1A" w:rsidRDefault="009E5A7D" w:rsidP="00206E1A">
            <w:pPr>
              <w:tabs>
                <w:tab w:val="left" w:pos="2268"/>
              </w:tabs>
              <w:spacing w:after="0" w:line="240" w:lineRule="auto"/>
              <w:ind w:left="113" w:right="113"/>
              <w:rPr>
                <w:rFonts w:ascii="Times New Roman" w:hAnsi="Times New Roman"/>
                <w:sz w:val="24"/>
                <w:szCs w:val="24"/>
                <w:lang w:eastAsia="ru-RU"/>
              </w:rPr>
            </w:pPr>
            <w:r w:rsidRPr="00206E1A">
              <w:rPr>
                <w:rFonts w:ascii="Times New Roman" w:hAnsi="Times New Roman"/>
                <w:sz w:val="24"/>
                <w:szCs w:val="24"/>
                <w:lang w:eastAsia="ru-RU"/>
              </w:rPr>
              <w:t>Контрольный урок</w:t>
            </w:r>
          </w:p>
        </w:tc>
        <w:tc>
          <w:tcPr>
            <w:tcW w:w="567" w:type="dxa"/>
            <w:textDirection w:val="btLr"/>
          </w:tcPr>
          <w:p w:rsidR="009E5A7D" w:rsidRPr="00206E1A" w:rsidRDefault="009E5A7D" w:rsidP="00206E1A">
            <w:pPr>
              <w:tabs>
                <w:tab w:val="left" w:pos="2268"/>
              </w:tabs>
              <w:spacing w:after="0" w:line="240" w:lineRule="auto"/>
              <w:ind w:left="113" w:right="113"/>
              <w:rPr>
                <w:rFonts w:ascii="Times New Roman" w:hAnsi="Times New Roman"/>
                <w:sz w:val="24"/>
                <w:szCs w:val="24"/>
                <w:lang w:eastAsia="ru-RU"/>
              </w:rPr>
            </w:pPr>
            <w:r w:rsidRPr="00206E1A">
              <w:rPr>
                <w:rFonts w:ascii="Times New Roman" w:hAnsi="Times New Roman"/>
                <w:sz w:val="24"/>
                <w:szCs w:val="24"/>
                <w:lang w:eastAsia="ru-RU"/>
              </w:rPr>
              <w:t>Контрольный урок</w:t>
            </w:r>
          </w:p>
        </w:tc>
        <w:tc>
          <w:tcPr>
            <w:tcW w:w="567"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2ч</w:t>
            </w:r>
          </w:p>
        </w:tc>
        <w:tc>
          <w:tcPr>
            <w:tcW w:w="567" w:type="dxa"/>
            <w:textDirection w:val="btLr"/>
          </w:tcPr>
          <w:p w:rsidR="009E5A7D" w:rsidRPr="00206E1A" w:rsidRDefault="009E5A7D" w:rsidP="00206E1A">
            <w:pPr>
              <w:tabs>
                <w:tab w:val="left" w:pos="2268"/>
              </w:tabs>
              <w:spacing w:after="0" w:line="240" w:lineRule="auto"/>
              <w:ind w:left="113" w:right="113"/>
              <w:rPr>
                <w:rFonts w:ascii="Times New Roman" w:hAnsi="Times New Roman"/>
                <w:sz w:val="24"/>
                <w:szCs w:val="24"/>
                <w:lang w:eastAsia="ru-RU"/>
              </w:rPr>
            </w:pPr>
            <w:r w:rsidRPr="00206E1A">
              <w:rPr>
                <w:rFonts w:ascii="Times New Roman" w:hAnsi="Times New Roman"/>
                <w:sz w:val="24"/>
                <w:szCs w:val="24"/>
                <w:lang w:eastAsia="ru-RU"/>
              </w:rPr>
              <w:t>Контрольный урок</w:t>
            </w:r>
          </w:p>
        </w:tc>
        <w:tc>
          <w:tcPr>
            <w:tcW w:w="567" w:type="dxa"/>
            <w:textDirection w:val="btLr"/>
          </w:tcPr>
          <w:p w:rsidR="009E5A7D" w:rsidRPr="00206E1A" w:rsidRDefault="009E5A7D" w:rsidP="00206E1A">
            <w:pPr>
              <w:tabs>
                <w:tab w:val="left" w:pos="2268"/>
              </w:tabs>
              <w:spacing w:after="0" w:line="240" w:lineRule="auto"/>
              <w:ind w:left="113" w:right="113"/>
              <w:rPr>
                <w:rFonts w:ascii="Times New Roman" w:hAnsi="Times New Roman"/>
                <w:sz w:val="24"/>
                <w:szCs w:val="24"/>
                <w:lang w:eastAsia="ru-RU"/>
              </w:rPr>
            </w:pPr>
            <w:r w:rsidRPr="00206E1A">
              <w:rPr>
                <w:rFonts w:ascii="Times New Roman" w:hAnsi="Times New Roman"/>
                <w:sz w:val="24"/>
                <w:szCs w:val="24"/>
                <w:lang w:eastAsia="ru-RU"/>
              </w:rPr>
              <w:t>Контрольный урок</w:t>
            </w:r>
          </w:p>
        </w:tc>
        <w:tc>
          <w:tcPr>
            <w:tcW w:w="567"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2ч</w:t>
            </w:r>
          </w:p>
        </w:tc>
        <w:tc>
          <w:tcPr>
            <w:tcW w:w="709" w:type="dxa"/>
            <w:textDirection w:val="btLr"/>
          </w:tcPr>
          <w:p w:rsidR="009E5A7D" w:rsidRPr="00206E1A" w:rsidRDefault="009E5A7D" w:rsidP="00206E1A">
            <w:pPr>
              <w:tabs>
                <w:tab w:val="left" w:pos="2268"/>
              </w:tabs>
              <w:spacing w:after="0" w:line="240" w:lineRule="auto"/>
              <w:ind w:left="113" w:right="113"/>
              <w:rPr>
                <w:rFonts w:ascii="Times New Roman" w:hAnsi="Times New Roman"/>
                <w:sz w:val="24"/>
                <w:szCs w:val="24"/>
                <w:lang w:eastAsia="ru-RU"/>
              </w:rPr>
            </w:pPr>
            <w:r w:rsidRPr="00206E1A">
              <w:rPr>
                <w:rFonts w:ascii="Times New Roman" w:hAnsi="Times New Roman"/>
                <w:sz w:val="24"/>
                <w:szCs w:val="24"/>
                <w:lang w:eastAsia="ru-RU"/>
              </w:rPr>
              <w:t>Контрольный урок</w:t>
            </w:r>
          </w:p>
        </w:tc>
        <w:tc>
          <w:tcPr>
            <w:tcW w:w="566" w:type="dxa"/>
            <w:textDirection w:val="btLr"/>
          </w:tcPr>
          <w:p w:rsidR="009E5A7D" w:rsidRPr="00206E1A" w:rsidRDefault="009E5A7D" w:rsidP="00206E1A">
            <w:pPr>
              <w:tabs>
                <w:tab w:val="left" w:pos="2268"/>
              </w:tabs>
              <w:spacing w:after="0" w:line="240" w:lineRule="auto"/>
              <w:ind w:left="113" w:right="113"/>
              <w:rPr>
                <w:rFonts w:ascii="Times New Roman" w:hAnsi="Times New Roman"/>
                <w:sz w:val="24"/>
                <w:szCs w:val="24"/>
                <w:lang w:eastAsia="ru-RU"/>
              </w:rPr>
            </w:pPr>
            <w:r w:rsidRPr="00206E1A">
              <w:rPr>
                <w:rFonts w:ascii="Times New Roman" w:hAnsi="Times New Roman"/>
                <w:sz w:val="24"/>
                <w:szCs w:val="24"/>
                <w:lang w:eastAsia="ru-RU"/>
              </w:rPr>
              <w:t>Зачет</w:t>
            </w:r>
          </w:p>
        </w:tc>
      </w:tr>
      <w:tr w:rsidR="009E5A7D" w:rsidRPr="003D37C9" w:rsidTr="00EC3D68">
        <w:trPr>
          <w:cantSplit/>
          <w:trHeight w:val="1134"/>
        </w:trPr>
        <w:tc>
          <w:tcPr>
            <w:tcW w:w="1840"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r w:rsidRPr="00206E1A">
              <w:rPr>
                <w:rFonts w:ascii="Times New Roman" w:hAnsi="Times New Roman"/>
                <w:b/>
                <w:sz w:val="24"/>
                <w:szCs w:val="24"/>
                <w:lang w:eastAsia="ru-RU"/>
              </w:rPr>
              <w:t>Музыкальная литература</w:t>
            </w:r>
            <w:r w:rsidRPr="00206E1A">
              <w:rPr>
                <w:rFonts w:ascii="Times New Roman" w:hAnsi="Times New Roman"/>
                <w:sz w:val="24"/>
                <w:szCs w:val="24"/>
                <w:lang w:eastAsia="ru-RU"/>
              </w:rPr>
              <w:t>;.</w:t>
            </w:r>
          </w:p>
          <w:p w:rsidR="009E5A7D" w:rsidRPr="00206E1A" w:rsidRDefault="009E5A7D" w:rsidP="00206E1A">
            <w:pPr>
              <w:tabs>
                <w:tab w:val="left" w:pos="2268"/>
              </w:tabs>
              <w:spacing w:after="0" w:line="240" w:lineRule="auto"/>
              <w:rPr>
                <w:rFonts w:ascii="Times New Roman" w:hAnsi="Times New Roman"/>
                <w:sz w:val="24"/>
                <w:szCs w:val="24"/>
                <w:lang w:eastAsia="ru-RU"/>
              </w:rPr>
            </w:pPr>
          </w:p>
        </w:tc>
        <w:tc>
          <w:tcPr>
            <w:tcW w:w="1279"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мелкогрупповой</w:t>
            </w:r>
          </w:p>
        </w:tc>
        <w:tc>
          <w:tcPr>
            <w:tcW w:w="567"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w:t>
            </w:r>
          </w:p>
        </w:tc>
        <w:tc>
          <w:tcPr>
            <w:tcW w:w="851"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w:t>
            </w:r>
          </w:p>
        </w:tc>
        <w:tc>
          <w:tcPr>
            <w:tcW w:w="709"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w:t>
            </w:r>
          </w:p>
        </w:tc>
        <w:tc>
          <w:tcPr>
            <w:tcW w:w="567"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w:t>
            </w:r>
          </w:p>
        </w:tc>
        <w:tc>
          <w:tcPr>
            <w:tcW w:w="708"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w:t>
            </w:r>
          </w:p>
        </w:tc>
        <w:tc>
          <w:tcPr>
            <w:tcW w:w="851"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w:t>
            </w:r>
          </w:p>
        </w:tc>
        <w:tc>
          <w:tcPr>
            <w:tcW w:w="567"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w:t>
            </w:r>
          </w:p>
        </w:tc>
        <w:tc>
          <w:tcPr>
            <w:tcW w:w="709"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w:t>
            </w:r>
          </w:p>
        </w:tc>
        <w:tc>
          <w:tcPr>
            <w:tcW w:w="567"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w:t>
            </w:r>
          </w:p>
        </w:tc>
        <w:tc>
          <w:tcPr>
            <w:tcW w:w="567"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1,5ч</w:t>
            </w:r>
          </w:p>
        </w:tc>
        <w:tc>
          <w:tcPr>
            <w:tcW w:w="708" w:type="dxa"/>
            <w:textDirection w:val="btLr"/>
          </w:tcPr>
          <w:p w:rsidR="009E5A7D" w:rsidRPr="00206E1A" w:rsidRDefault="009E5A7D" w:rsidP="00206E1A">
            <w:pPr>
              <w:tabs>
                <w:tab w:val="left" w:pos="2268"/>
              </w:tabs>
              <w:spacing w:after="0" w:line="240" w:lineRule="auto"/>
              <w:ind w:left="113" w:right="113"/>
              <w:rPr>
                <w:rFonts w:ascii="Times New Roman" w:hAnsi="Times New Roman"/>
                <w:sz w:val="24"/>
                <w:szCs w:val="24"/>
                <w:lang w:eastAsia="ru-RU"/>
              </w:rPr>
            </w:pPr>
            <w:r w:rsidRPr="00206E1A">
              <w:rPr>
                <w:rFonts w:ascii="Times New Roman" w:hAnsi="Times New Roman"/>
                <w:sz w:val="24"/>
                <w:szCs w:val="24"/>
                <w:lang w:eastAsia="ru-RU"/>
              </w:rPr>
              <w:t>Контрольный урок</w:t>
            </w:r>
          </w:p>
        </w:tc>
        <w:tc>
          <w:tcPr>
            <w:tcW w:w="567" w:type="dxa"/>
            <w:textDirection w:val="btLr"/>
          </w:tcPr>
          <w:p w:rsidR="009E5A7D" w:rsidRPr="00206E1A" w:rsidRDefault="009E5A7D" w:rsidP="00206E1A">
            <w:pPr>
              <w:tabs>
                <w:tab w:val="left" w:pos="2268"/>
              </w:tabs>
              <w:spacing w:after="0" w:line="240" w:lineRule="auto"/>
              <w:ind w:left="113" w:right="113"/>
              <w:rPr>
                <w:rFonts w:ascii="Times New Roman" w:hAnsi="Times New Roman"/>
                <w:sz w:val="24"/>
                <w:szCs w:val="24"/>
                <w:lang w:eastAsia="ru-RU"/>
              </w:rPr>
            </w:pPr>
            <w:r w:rsidRPr="00206E1A">
              <w:rPr>
                <w:rFonts w:ascii="Times New Roman" w:hAnsi="Times New Roman"/>
                <w:sz w:val="24"/>
                <w:szCs w:val="24"/>
                <w:lang w:eastAsia="ru-RU"/>
              </w:rPr>
              <w:t>Контрольный урок</w:t>
            </w:r>
          </w:p>
        </w:tc>
        <w:tc>
          <w:tcPr>
            <w:tcW w:w="567"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1,5ч</w:t>
            </w:r>
          </w:p>
        </w:tc>
        <w:tc>
          <w:tcPr>
            <w:tcW w:w="709" w:type="dxa"/>
            <w:textDirection w:val="btLr"/>
          </w:tcPr>
          <w:p w:rsidR="009E5A7D" w:rsidRPr="00206E1A" w:rsidRDefault="009E5A7D" w:rsidP="00206E1A">
            <w:pPr>
              <w:tabs>
                <w:tab w:val="left" w:pos="2268"/>
              </w:tabs>
              <w:spacing w:after="0" w:line="240" w:lineRule="auto"/>
              <w:ind w:left="113" w:right="113"/>
              <w:rPr>
                <w:rFonts w:ascii="Times New Roman" w:hAnsi="Times New Roman"/>
                <w:sz w:val="24"/>
                <w:szCs w:val="24"/>
                <w:lang w:eastAsia="ru-RU"/>
              </w:rPr>
            </w:pPr>
            <w:r w:rsidRPr="00206E1A">
              <w:rPr>
                <w:rFonts w:ascii="Times New Roman" w:hAnsi="Times New Roman"/>
                <w:sz w:val="24"/>
                <w:szCs w:val="24"/>
                <w:lang w:eastAsia="ru-RU"/>
              </w:rPr>
              <w:t>Контрольный урок</w:t>
            </w:r>
          </w:p>
        </w:tc>
        <w:tc>
          <w:tcPr>
            <w:tcW w:w="567" w:type="dxa"/>
            <w:textDirection w:val="btLr"/>
          </w:tcPr>
          <w:p w:rsidR="009E5A7D" w:rsidRPr="00206E1A" w:rsidRDefault="009E5A7D" w:rsidP="00206E1A">
            <w:pPr>
              <w:tabs>
                <w:tab w:val="left" w:pos="2268"/>
              </w:tabs>
              <w:spacing w:after="0" w:line="240" w:lineRule="auto"/>
              <w:ind w:left="113" w:right="113"/>
              <w:rPr>
                <w:rFonts w:ascii="Times New Roman" w:hAnsi="Times New Roman"/>
                <w:sz w:val="24"/>
                <w:szCs w:val="24"/>
                <w:lang w:eastAsia="ru-RU"/>
              </w:rPr>
            </w:pPr>
            <w:r w:rsidRPr="00206E1A">
              <w:rPr>
                <w:rFonts w:ascii="Times New Roman" w:hAnsi="Times New Roman"/>
                <w:sz w:val="24"/>
                <w:szCs w:val="24"/>
                <w:lang w:eastAsia="ru-RU"/>
              </w:rPr>
              <w:t>Контрольный урок</w:t>
            </w:r>
          </w:p>
        </w:tc>
        <w:tc>
          <w:tcPr>
            <w:tcW w:w="567"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1,5ч</w:t>
            </w:r>
          </w:p>
        </w:tc>
        <w:tc>
          <w:tcPr>
            <w:tcW w:w="567" w:type="dxa"/>
            <w:textDirection w:val="btLr"/>
          </w:tcPr>
          <w:p w:rsidR="009E5A7D" w:rsidRPr="00206E1A" w:rsidRDefault="009E5A7D" w:rsidP="00206E1A">
            <w:pPr>
              <w:tabs>
                <w:tab w:val="left" w:pos="2268"/>
              </w:tabs>
              <w:spacing w:after="0" w:line="240" w:lineRule="auto"/>
              <w:ind w:left="113" w:right="113"/>
              <w:rPr>
                <w:rFonts w:ascii="Times New Roman" w:hAnsi="Times New Roman"/>
                <w:sz w:val="24"/>
                <w:szCs w:val="24"/>
                <w:lang w:eastAsia="ru-RU"/>
              </w:rPr>
            </w:pPr>
            <w:r w:rsidRPr="00206E1A">
              <w:rPr>
                <w:rFonts w:ascii="Times New Roman" w:hAnsi="Times New Roman"/>
                <w:sz w:val="24"/>
                <w:szCs w:val="24"/>
                <w:lang w:eastAsia="ru-RU"/>
              </w:rPr>
              <w:t>Контрольный урок</w:t>
            </w:r>
          </w:p>
        </w:tc>
        <w:tc>
          <w:tcPr>
            <w:tcW w:w="567" w:type="dxa"/>
            <w:textDirection w:val="btLr"/>
          </w:tcPr>
          <w:p w:rsidR="009E5A7D" w:rsidRPr="00206E1A" w:rsidRDefault="009E5A7D" w:rsidP="00206E1A">
            <w:pPr>
              <w:tabs>
                <w:tab w:val="left" w:pos="2268"/>
              </w:tabs>
              <w:spacing w:after="0" w:line="240" w:lineRule="auto"/>
              <w:ind w:left="113" w:right="113"/>
              <w:rPr>
                <w:rFonts w:ascii="Times New Roman" w:hAnsi="Times New Roman"/>
                <w:sz w:val="24"/>
                <w:szCs w:val="24"/>
                <w:lang w:eastAsia="ru-RU"/>
              </w:rPr>
            </w:pPr>
            <w:r w:rsidRPr="00206E1A">
              <w:rPr>
                <w:rFonts w:ascii="Times New Roman" w:hAnsi="Times New Roman"/>
                <w:sz w:val="24"/>
                <w:szCs w:val="24"/>
                <w:lang w:eastAsia="ru-RU"/>
              </w:rPr>
              <w:t>Контрольный урок</w:t>
            </w:r>
          </w:p>
        </w:tc>
        <w:tc>
          <w:tcPr>
            <w:tcW w:w="567"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2ч</w:t>
            </w:r>
          </w:p>
        </w:tc>
        <w:tc>
          <w:tcPr>
            <w:tcW w:w="709" w:type="dxa"/>
            <w:textDirection w:val="btLr"/>
          </w:tcPr>
          <w:p w:rsidR="009E5A7D" w:rsidRPr="00206E1A" w:rsidRDefault="009E5A7D" w:rsidP="00206E1A">
            <w:pPr>
              <w:tabs>
                <w:tab w:val="left" w:pos="2268"/>
              </w:tabs>
              <w:spacing w:after="0" w:line="240" w:lineRule="auto"/>
              <w:ind w:left="113" w:right="113"/>
              <w:rPr>
                <w:rFonts w:ascii="Times New Roman" w:hAnsi="Times New Roman"/>
                <w:sz w:val="24"/>
                <w:szCs w:val="24"/>
                <w:lang w:eastAsia="ru-RU"/>
              </w:rPr>
            </w:pPr>
            <w:r w:rsidRPr="00206E1A">
              <w:rPr>
                <w:rFonts w:ascii="Times New Roman" w:hAnsi="Times New Roman"/>
                <w:sz w:val="24"/>
                <w:szCs w:val="24"/>
                <w:lang w:eastAsia="ru-RU"/>
              </w:rPr>
              <w:t>Контрольный урок</w:t>
            </w:r>
          </w:p>
        </w:tc>
        <w:tc>
          <w:tcPr>
            <w:tcW w:w="566" w:type="dxa"/>
            <w:textDirection w:val="btLr"/>
          </w:tcPr>
          <w:p w:rsidR="009E5A7D" w:rsidRPr="00206E1A" w:rsidRDefault="009E5A7D" w:rsidP="00206E1A">
            <w:pPr>
              <w:tabs>
                <w:tab w:val="left" w:pos="2268"/>
              </w:tabs>
              <w:spacing w:after="0" w:line="240" w:lineRule="auto"/>
              <w:ind w:left="113" w:right="113"/>
              <w:rPr>
                <w:rFonts w:ascii="Times New Roman" w:hAnsi="Times New Roman"/>
                <w:sz w:val="24"/>
                <w:szCs w:val="24"/>
                <w:lang w:eastAsia="ru-RU"/>
              </w:rPr>
            </w:pPr>
            <w:r w:rsidRPr="00206E1A">
              <w:rPr>
                <w:rFonts w:ascii="Times New Roman" w:hAnsi="Times New Roman"/>
                <w:sz w:val="24"/>
                <w:szCs w:val="24"/>
                <w:lang w:eastAsia="ru-RU"/>
              </w:rPr>
              <w:t>Зачет</w:t>
            </w:r>
          </w:p>
        </w:tc>
      </w:tr>
      <w:tr w:rsidR="009E5A7D" w:rsidRPr="003D37C9" w:rsidTr="00EC3D68">
        <w:trPr>
          <w:cantSplit/>
          <w:trHeight w:val="1134"/>
        </w:trPr>
        <w:tc>
          <w:tcPr>
            <w:tcW w:w="1840"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r w:rsidRPr="00206E1A">
              <w:rPr>
                <w:rFonts w:ascii="Times New Roman" w:hAnsi="Times New Roman"/>
                <w:b/>
                <w:sz w:val="24"/>
                <w:szCs w:val="24"/>
                <w:lang w:eastAsia="ru-RU"/>
              </w:rPr>
              <w:t>Оркестр</w:t>
            </w:r>
            <w:r w:rsidRPr="00206E1A">
              <w:rPr>
                <w:rFonts w:ascii="Times New Roman" w:hAnsi="Times New Roman"/>
                <w:sz w:val="24"/>
                <w:szCs w:val="24"/>
                <w:lang w:eastAsia="ru-RU"/>
              </w:rPr>
              <w:t xml:space="preserve">; </w:t>
            </w:r>
          </w:p>
        </w:tc>
        <w:tc>
          <w:tcPr>
            <w:tcW w:w="1279"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групповой</w:t>
            </w:r>
          </w:p>
        </w:tc>
        <w:tc>
          <w:tcPr>
            <w:tcW w:w="567"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w:t>
            </w:r>
          </w:p>
        </w:tc>
        <w:tc>
          <w:tcPr>
            <w:tcW w:w="851"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w:t>
            </w:r>
          </w:p>
        </w:tc>
        <w:tc>
          <w:tcPr>
            <w:tcW w:w="709"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w:t>
            </w:r>
          </w:p>
        </w:tc>
        <w:tc>
          <w:tcPr>
            <w:tcW w:w="567"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w:t>
            </w:r>
          </w:p>
        </w:tc>
        <w:tc>
          <w:tcPr>
            <w:tcW w:w="708"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w:t>
            </w:r>
          </w:p>
        </w:tc>
        <w:tc>
          <w:tcPr>
            <w:tcW w:w="851"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w:t>
            </w:r>
          </w:p>
        </w:tc>
        <w:tc>
          <w:tcPr>
            <w:tcW w:w="567"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w:t>
            </w:r>
          </w:p>
        </w:tc>
        <w:tc>
          <w:tcPr>
            <w:tcW w:w="709"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w:t>
            </w:r>
          </w:p>
        </w:tc>
        <w:tc>
          <w:tcPr>
            <w:tcW w:w="567"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w:t>
            </w:r>
          </w:p>
        </w:tc>
        <w:tc>
          <w:tcPr>
            <w:tcW w:w="567"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w:t>
            </w:r>
          </w:p>
        </w:tc>
        <w:tc>
          <w:tcPr>
            <w:tcW w:w="708"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w:t>
            </w:r>
          </w:p>
        </w:tc>
        <w:tc>
          <w:tcPr>
            <w:tcW w:w="567"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w:t>
            </w:r>
          </w:p>
        </w:tc>
        <w:tc>
          <w:tcPr>
            <w:tcW w:w="567"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2ч</w:t>
            </w:r>
          </w:p>
        </w:tc>
        <w:tc>
          <w:tcPr>
            <w:tcW w:w="709" w:type="dxa"/>
            <w:textDirection w:val="btLr"/>
          </w:tcPr>
          <w:p w:rsidR="009E5A7D" w:rsidRPr="00206E1A" w:rsidRDefault="009E5A7D" w:rsidP="00206E1A">
            <w:pPr>
              <w:tabs>
                <w:tab w:val="left" w:pos="2268"/>
              </w:tabs>
              <w:spacing w:after="0" w:line="240" w:lineRule="auto"/>
              <w:ind w:left="113" w:right="113"/>
              <w:rPr>
                <w:rFonts w:ascii="Times New Roman" w:hAnsi="Times New Roman"/>
                <w:sz w:val="24"/>
                <w:szCs w:val="24"/>
                <w:lang w:eastAsia="ru-RU"/>
              </w:rPr>
            </w:pPr>
            <w:r w:rsidRPr="00206E1A">
              <w:rPr>
                <w:rFonts w:ascii="Times New Roman" w:hAnsi="Times New Roman"/>
                <w:sz w:val="24"/>
                <w:szCs w:val="24"/>
                <w:lang w:eastAsia="ru-RU"/>
              </w:rPr>
              <w:t>Концерт</w:t>
            </w:r>
          </w:p>
        </w:tc>
        <w:tc>
          <w:tcPr>
            <w:tcW w:w="567" w:type="dxa"/>
            <w:textDirection w:val="btLr"/>
          </w:tcPr>
          <w:p w:rsidR="009E5A7D" w:rsidRPr="00206E1A" w:rsidRDefault="009E5A7D" w:rsidP="00206E1A">
            <w:pPr>
              <w:tabs>
                <w:tab w:val="left" w:pos="2268"/>
              </w:tabs>
              <w:spacing w:after="0" w:line="240" w:lineRule="auto"/>
              <w:ind w:left="113" w:right="113"/>
              <w:rPr>
                <w:rFonts w:ascii="Times New Roman" w:hAnsi="Times New Roman"/>
                <w:sz w:val="24"/>
                <w:szCs w:val="24"/>
                <w:lang w:eastAsia="ru-RU"/>
              </w:rPr>
            </w:pPr>
            <w:r w:rsidRPr="00206E1A">
              <w:rPr>
                <w:rFonts w:ascii="Times New Roman" w:hAnsi="Times New Roman"/>
                <w:sz w:val="24"/>
                <w:szCs w:val="24"/>
                <w:lang w:eastAsia="ru-RU"/>
              </w:rPr>
              <w:t>Концерт</w:t>
            </w:r>
          </w:p>
        </w:tc>
        <w:tc>
          <w:tcPr>
            <w:tcW w:w="567"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2,5ч</w:t>
            </w:r>
          </w:p>
        </w:tc>
        <w:tc>
          <w:tcPr>
            <w:tcW w:w="567" w:type="dxa"/>
            <w:textDirection w:val="btLr"/>
          </w:tcPr>
          <w:p w:rsidR="009E5A7D" w:rsidRPr="00206E1A" w:rsidRDefault="009E5A7D" w:rsidP="00206E1A">
            <w:pPr>
              <w:tabs>
                <w:tab w:val="left" w:pos="2268"/>
              </w:tabs>
              <w:spacing w:after="0" w:line="240" w:lineRule="auto"/>
              <w:ind w:left="113" w:right="113"/>
              <w:rPr>
                <w:rFonts w:ascii="Times New Roman" w:hAnsi="Times New Roman"/>
                <w:sz w:val="24"/>
                <w:szCs w:val="24"/>
                <w:lang w:eastAsia="ru-RU"/>
              </w:rPr>
            </w:pPr>
            <w:r w:rsidRPr="00206E1A">
              <w:rPr>
                <w:rFonts w:ascii="Times New Roman" w:hAnsi="Times New Roman"/>
                <w:sz w:val="24"/>
                <w:szCs w:val="24"/>
                <w:lang w:eastAsia="ru-RU"/>
              </w:rPr>
              <w:t>Концерт</w:t>
            </w:r>
          </w:p>
        </w:tc>
        <w:tc>
          <w:tcPr>
            <w:tcW w:w="567" w:type="dxa"/>
            <w:textDirection w:val="btLr"/>
          </w:tcPr>
          <w:p w:rsidR="009E5A7D" w:rsidRPr="00206E1A" w:rsidRDefault="009E5A7D" w:rsidP="00206E1A">
            <w:pPr>
              <w:tabs>
                <w:tab w:val="left" w:pos="2268"/>
              </w:tabs>
              <w:spacing w:after="0" w:line="240" w:lineRule="auto"/>
              <w:ind w:left="113" w:right="113"/>
              <w:rPr>
                <w:rFonts w:ascii="Times New Roman" w:hAnsi="Times New Roman"/>
                <w:sz w:val="24"/>
                <w:szCs w:val="24"/>
                <w:lang w:eastAsia="ru-RU"/>
              </w:rPr>
            </w:pPr>
            <w:r w:rsidRPr="00206E1A">
              <w:rPr>
                <w:rFonts w:ascii="Times New Roman" w:hAnsi="Times New Roman"/>
                <w:sz w:val="24"/>
                <w:szCs w:val="24"/>
                <w:lang w:eastAsia="ru-RU"/>
              </w:rPr>
              <w:t>Концерт</w:t>
            </w:r>
          </w:p>
        </w:tc>
        <w:tc>
          <w:tcPr>
            <w:tcW w:w="567"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2,5ч</w:t>
            </w:r>
          </w:p>
        </w:tc>
        <w:tc>
          <w:tcPr>
            <w:tcW w:w="709" w:type="dxa"/>
            <w:textDirection w:val="btLr"/>
          </w:tcPr>
          <w:p w:rsidR="009E5A7D" w:rsidRPr="00206E1A" w:rsidRDefault="009E5A7D" w:rsidP="00206E1A">
            <w:pPr>
              <w:tabs>
                <w:tab w:val="left" w:pos="2268"/>
              </w:tabs>
              <w:spacing w:after="0" w:line="240" w:lineRule="auto"/>
              <w:ind w:left="113" w:right="113"/>
              <w:rPr>
                <w:rFonts w:ascii="Times New Roman" w:hAnsi="Times New Roman"/>
                <w:sz w:val="24"/>
                <w:szCs w:val="24"/>
                <w:lang w:eastAsia="ru-RU"/>
              </w:rPr>
            </w:pPr>
            <w:r w:rsidRPr="00206E1A">
              <w:rPr>
                <w:rFonts w:ascii="Times New Roman" w:hAnsi="Times New Roman"/>
                <w:sz w:val="24"/>
                <w:szCs w:val="24"/>
                <w:lang w:eastAsia="ru-RU"/>
              </w:rPr>
              <w:t>Концерт</w:t>
            </w:r>
          </w:p>
        </w:tc>
        <w:tc>
          <w:tcPr>
            <w:tcW w:w="566" w:type="dxa"/>
            <w:textDirection w:val="btLr"/>
          </w:tcPr>
          <w:p w:rsidR="009E5A7D" w:rsidRPr="00206E1A" w:rsidRDefault="009E5A7D" w:rsidP="00206E1A">
            <w:pPr>
              <w:tabs>
                <w:tab w:val="left" w:pos="2268"/>
              </w:tabs>
              <w:spacing w:after="0" w:line="240" w:lineRule="auto"/>
              <w:ind w:left="113" w:right="113"/>
              <w:rPr>
                <w:rFonts w:ascii="Times New Roman" w:hAnsi="Times New Roman"/>
                <w:sz w:val="24"/>
                <w:szCs w:val="24"/>
                <w:lang w:eastAsia="ru-RU"/>
              </w:rPr>
            </w:pPr>
            <w:r w:rsidRPr="00206E1A">
              <w:rPr>
                <w:rFonts w:ascii="Times New Roman" w:hAnsi="Times New Roman"/>
                <w:sz w:val="24"/>
                <w:szCs w:val="24"/>
                <w:lang w:eastAsia="ru-RU"/>
              </w:rPr>
              <w:t>Концерт</w:t>
            </w:r>
          </w:p>
        </w:tc>
      </w:tr>
      <w:tr w:rsidR="009E5A7D" w:rsidRPr="003D37C9" w:rsidTr="00EC3D68">
        <w:trPr>
          <w:cantSplit/>
          <w:trHeight w:val="567"/>
        </w:trPr>
        <w:tc>
          <w:tcPr>
            <w:tcW w:w="16443" w:type="dxa"/>
            <w:gridSpan w:val="23"/>
          </w:tcPr>
          <w:p w:rsidR="009E5A7D" w:rsidRPr="00206E1A" w:rsidRDefault="009E5A7D" w:rsidP="00206E1A">
            <w:pPr>
              <w:tabs>
                <w:tab w:val="left" w:pos="2268"/>
              </w:tabs>
              <w:spacing w:after="0" w:line="240" w:lineRule="auto"/>
              <w:jc w:val="center"/>
              <w:rPr>
                <w:rFonts w:ascii="Times New Roman" w:hAnsi="Times New Roman"/>
                <w:sz w:val="24"/>
                <w:szCs w:val="24"/>
                <w:lang w:eastAsia="ru-RU"/>
              </w:rPr>
            </w:pPr>
            <w:r w:rsidRPr="00206E1A">
              <w:rPr>
                <w:rFonts w:ascii="Times New Roman" w:hAnsi="Times New Roman"/>
                <w:sz w:val="24"/>
                <w:szCs w:val="24"/>
                <w:lang w:eastAsia="ru-RU"/>
              </w:rPr>
              <w:t>Изменяемая  часть учебного плана</w:t>
            </w:r>
          </w:p>
        </w:tc>
      </w:tr>
      <w:tr w:rsidR="009E5A7D" w:rsidRPr="003D37C9" w:rsidTr="00EC3D68">
        <w:trPr>
          <w:cantSplit/>
          <w:trHeight w:val="1134"/>
        </w:trPr>
        <w:tc>
          <w:tcPr>
            <w:tcW w:w="1840" w:type="dxa"/>
          </w:tcPr>
          <w:p w:rsidR="009E5A7D" w:rsidRPr="00206E1A" w:rsidRDefault="009E5A7D" w:rsidP="00206E1A">
            <w:pPr>
              <w:tabs>
                <w:tab w:val="left" w:pos="2268"/>
              </w:tabs>
              <w:spacing w:after="0" w:line="240" w:lineRule="auto"/>
              <w:rPr>
                <w:rFonts w:ascii="Times New Roman" w:hAnsi="Times New Roman"/>
                <w:b/>
                <w:sz w:val="24"/>
                <w:szCs w:val="24"/>
                <w:lang w:eastAsia="ru-RU"/>
              </w:rPr>
            </w:pPr>
            <w:r w:rsidRPr="00206E1A">
              <w:rPr>
                <w:rFonts w:ascii="Times New Roman" w:hAnsi="Times New Roman"/>
                <w:b/>
                <w:sz w:val="24"/>
                <w:szCs w:val="24"/>
                <w:lang w:eastAsia="ru-RU"/>
              </w:rPr>
              <w:t>Предмет по выбору;</w:t>
            </w:r>
          </w:p>
          <w:p w:rsidR="009E5A7D" w:rsidRPr="00206E1A" w:rsidRDefault="009E5A7D" w:rsidP="00206E1A">
            <w:pPr>
              <w:tabs>
                <w:tab w:val="left" w:pos="2268"/>
              </w:tabs>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-Чтение нот,</w:t>
            </w:r>
          </w:p>
          <w:p w:rsidR="009E5A7D" w:rsidRPr="00206E1A" w:rsidRDefault="009E5A7D" w:rsidP="00206E1A">
            <w:pPr>
              <w:tabs>
                <w:tab w:val="left" w:pos="2268"/>
              </w:tabs>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 xml:space="preserve">Фортепиано; </w:t>
            </w:r>
          </w:p>
          <w:p w:rsidR="009E5A7D" w:rsidRPr="00206E1A" w:rsidRDefault="009E5A7D" w:rsidP="00206E1A">
            <w:pPr>
              <w:tabs>
                <w:tab w:val="left" w:pos="2268"/>
              </w:tabs>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-Чтение нот -  баян, аккордеон;</w:t>
            </w:r>
          </w:p>
        </w:tc>
        <w:tc>
          <w:tcPr>
            <w:tcW w:w="1279"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Групповой, мелкогрупповой, индивидуальный</w:t>
            </w:r>
          </w:p>
        </w:tc>
        <w:tc>
          <w:tcPr>
            <w:tcW w:w="567"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1ч</w:t>
            </w:r>
          </w:p>
        </w:tc>
        <w:tc>
          <w:tcPr>
            <w:tcW w:w="851" w:type="dxa"/>
            <w:textDirection w:val="btLr"/>
          </w:tcPr>
          <w:p w:rsidR="009E5A7D" w:rsidRPr="00206E1A" w:rsidRDefault="009E5A7D" w:rsidP="00206E1A">
            <w:pPr>
              <w:tabs>
                <w:tab w:val="left" w:pos="2268"/>
              </w:tabs>
              <w:spacing w:after="0" w:line="240" w:lineRule="auto"/>
              <w:ind w:left="113" w:right="113"/>
              <w:rPr>
                <w:rFonts w:ascii="Times New Roman" w:hAnsi="Times New Roman"/>
                <w:sz w:val="24"/>
                <w:szCs w:val="24"/>
                <w:lang w:eastAsia="ru-RU"/>
              </w:rPr>
            </w:pPr>
            <w:r w:rsidRPr="00206E1A">
              <w:rPr>
                <w:rFonts w:ascii="Times New Roman" w:hAnsi="Times New Roman"/>
                <w:sz w:val="24"/>
                <w:szCs w:val="24"/>
                <w:lang w:eastAsia="ru-RU"/>
              </w:rPr>
              <w:t>Контрольный урок</w:t>
            </w:r>
          </w:p>
        </w:tc>
        <w:tc>
          <w:tcPr>
            <w:tcW w:w="709" w:type="dxa"/>
            <w:textDirection w:val="btLr"/>
          </w:tcPr>
          <w:p w:rsidR="009E5A7D" w:rsidRPr="00206E1A" w:rsidRDefault="009E5A7D" w:rsidP="00206E1A">
            <w:pPr>
              <w:tabs>
                <w:tab w:val="left" w:pos="2268"/>
              </w:tabs>
              <w:spacing w:after="0" w:line="240" w:lineRule="auto"/>
              <w:ind w:left="113" w:right="113"/>
              <w:rPr>
                <w:rFonts w:ascii="Times New Roman" w:hAnsi="Times New Roman"/>
                <w:sz w:val="24"/>
                <w:szCs w:val="24"/>
                <w:lang w:eastAsia="ru-RU"/>
              </w:rPr>
            </w:pPr>
            <w:r w:rsidRPr="00206E1A">
              <w:rPr>
                <w:rFonts w:ascii="Times New Roman" w:hAnsi="Times New Roman"/>
                <w:sz w:val="24"/>
                <w:szCs w:val="24"/>
                <w:lang w:eastAsia="ru-RU"/>
              </w:rPr>
              <w:t>Контрольный урок</w:t>
            </w:r>
          </w:p>
        </w:tc>
        <w:tc>
          <w:tcPr>
            <w:tcW w:w="567"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1ч</w:t>
            </w:r>
          </w:p>
        </w:tc>
        <w:tc>
          <w:tcPr>
            <w:tcW w:w="708" w:type="dxa"/>
            <w:textDirection w:val="btLr"/>
          </w:tcPr>
          <w:p w:rsidR="009E5A7D" w:rsidRPr="00206E1A" w:rsidRDefault="009E5A7D" w:rsidP="00206E1A">
            <w:pPr>
              <w:tabs>
                <w:tab w:val="left" w:pos="2268"/>
              </w:tabs>
              <w:spacing w:after="0" w:line="240" w:lineRule="auto"/>
              <w:ind w:left="113" w:right="113"/>
              <w:rPr>
                <w:rFonts w:ascii="Times New Roman" w:hAnsi="Times New Roman"/>
                <w:sz w:val="24"/>
                <w:szCs w:val="24"/>
                <w:lang w:eastAsia="ru-RU"/>
              </w:rPr>
            </w:pPr>
            <w:r w:rsidRPr="00206E1A">
              <w:rPr>
                <w:rFonts w:ascii="Times New Roman" w:hAnsi="Times New Roman"/>
                <w:sz w:val="24"/>
                <w:szCs w:val="24"/>
                <w:lang w:eastAsia="ru-RU"/>
              </w:rPr>
              <w:t>Контрольный урок</w:t>
            </w:r>
          </w:p>
        </w:tc>
        <w:tc>
          <w:tcPr>
            <w:tcW w:w="851" w:type="dxa"/>
            <w:textDirection w:val="btLr"/>
          </w:tcPr>
          <w:p w:rsidR="009E5A7D" w:rsidRPr="00206E1A" w:rsidRDefault="009E5A7D" w:rsidP="00206E1A">
            <w:pPr>
              <w:tabs>
                <w:tab w:val="left" w:pos="2268"/>
              </w:tabs>
              <w:spacing w:after="0" w:line="240" w:lineRule="auto"/>
              <w:ind w:left="113" w:right="113"/>
              <w:rPr>
                <w:rFonts w:ascii="Times New Roman" w:hAnsi="Times New Roman"/>
                <w:sz w:val="24"/>
                <w:szCs w:val="24"/>
                <w:lang w:eastAsia="ru-RU"/>
              </w:rPr>
            </w:pPr>
            <w:r w:rsidRPr="00206E1A">
              <w:rPr>
                <w:rFonts w:ascii="Times New Roman" w:hAnsi="Times New Roman"/>
                <w:sz w:val="24"/>
                <w:szCs w:val="24"/>
                <w:lang w:eastAsia="ru-RU"/>
              </w:rPr>
              <w:t>Контрольный урок</w:t>
            </w:r>
          </w:p>
        </w:tc>
        <w:tc>
          <w:tcPr>
            <w:tcW w:w="567"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1ч</w:t>
            </w:r>
          </w:p>
        </w:tc>
        <w:tc>
          <w:tcPr>
            <w:tcW w:w="709" w:type="dxa"/>
            <w:textDirection w:val="btLr"/>
          </w:tcPr>
          <w:p w:rsidR="009E5A7D" w:rsidRPr="00206E1A" w:rsidRDefault="009E5A7D" w:rsidP="00206E1A">
            <w:pPr>
              <w:tabs>
                <w:tab w:val="left" w:pos="2268"/>
              </w:tabs>
              <w:spacing w:after="0" w:line="240" w:lineRule="auto"/>
              <w:ind w:left="113" w:right="113"/>
              <w:rPr>
                <w:rFonts w:ascii="Times New Roman" w:hAnsi="Times New Roman"/>
                <w:sz w:val="24"/>
                <w:szCs w:val="24"/>
                <w:lang w:eastAsia="ru-RU"/>
              </w:rPr>
            </w:pPr>
            <w:r w:rsidRPr="00206E1A">
              <w:rPr>
                <w:rFonts w:ascii="Times New Roman" w:hAnsi="Times New Roman"/>
                <w:sz w:val="24"/>
                <w:szCs w:val="24"/>
                <w:lang w:eastAsia="ru-RU"/>
              </w:rPr>
              <w:t>Контрольный урок</w:t>
            </w:r>
          </w:p>
        </w:tc>
        <w:tc>
          <w:tcPr>
            <w:tcW w:w="567" w:type="dxa"/>
            <w:textDirection w:val="btLr"/>
          </w:tcPr>
          <w:p w:rsidR="009E5A7D" w:rsidRPr="00206E1A" w:rsidRDefault="009E5A7D" w:rsidP="00206E1A">
            <w:pPr>
              <w:tabs>
                <w:tab w:val="left" w:pos="2268"/>
              </w:tabs>
              <w:spacing w:after="0" w:line="240" w:lineRule="auto"/>
              <w:ind w:left="113" w:right="113"/>
              <w:rPr>
                <w:rFonts w:ascii="Times New Roman" w:hAnsi="Times New Roman"/>
                <w:sz w:val="24"/>
                <w:szCs w:val="24"/>
                <w:lang w:eastAsia="ru-RU"/>
              </w:rPr>
            </w:pPr>
            <w:r w:rsidRPr="00206E1A">
              <w:rPr>
                <w:rFonts w:ascii="Times New Roman" w:hAnsi="Times New Roman"/>
                <w:sz w:val="24"/>
                <w:szCs w:val="24"/>
                <w:lang w:eastAsia="ru-RU"/>
              </w:rPr>
              <w:t>Контрольный урок</w:t>
            </w:r>
          </w:p>
        </w:tc>
        <w:tc>
          <w:tcPr>
            <w:tcW w:w="567"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1ч</w:t>
            </w:r>
          </w:p>
        </w:tc>
        <w:tc>
          <w:tcPr>
            <w:tcW w:w="708" w:type="dxa"/>
            <w:textDirection w:val="btLr"/>
          </w:tcPr>
          <w:p w:rsidR="009E5A7D" w:rsidRPr="00206E1A" w:rsidRDefault="009E5A7D" w:rsidP="00206E1A">
            <w:pPr>
              <w:tabs>
                <w:tab w:val="left" w:pos="2268"/>
              </w:tabs>
              <w:spacing w:after="0" w:line="240" w:lineRule="auto"/>
              <w:ind w:left="113" w:right="113"/>
              <w:rPr>
                <w:rFonts w:ascii="Times New Roman" w:hAnsi="Times New Roman"/>
                <w:sz w:val="24"/>
                <w:szCs w:val="24"/>
                <w:lang w:eastAsia="ru-RU"/>
              </w:rPr>
            </w:pPr>
            <w:r w:rsidRPr="00206E1A">
              <w:rPr>
                <w:rFonts w:ascii="Times New Roman" w:hAnsi="Times New Roman"/>
                <w:sz w:val="24"/>
                <w:szCs w:val="24"/>
                <w:lang w:eastAsia="ru-RU"/>
              </w:rPr>
              <w:t>Контрольный урок</w:t>
            </w:r>
          </w:p>
        </w:tc>
        <w:tc>
          <w:tcPr>
            <w:tcW w:w="567" w:type="dxa"/>
            <w:textDirection w:val="btLr"/>
          </w:tcPr>
          <w:p w:rsidR="009E5A7D" w:rsidRPr="00206E1A" w:rsidRDefault="009E5A7D" w:rsidP="00206E1A">
            <w:pPr>
              <w:tabs>
                <w:tab w:val="left" w:pos="2268"/>
              </w:tabs>
              <w:spacing w:after="0" w:line="240" w:lineRule="auto"/>
              <w:ind w:left="113" w:right="113"/>
              <w:rPr>
                <w:rFonts w:ascii="Times New Roman" w:hAnsi="Times New Roman"/>
                <w:sz w:val="24"/>
                <w:szCs w:val="24"/>
                <w:lang w:eastAsia="ru-RU"/>
              </w:rPr>
            </w:pPr>
            <w:r w:rsidRPr="00206E1A">
              <w:rPr>
                <w:rFonts w:ascii="Times New Roman" w:hAnsi="Times New Roman"/>
                <w:sz w:val="24"/>
                <w:szCs w:val="24"/>
                <w:lang w:eastAsia="ru-RU"/>
              </w:rPr>
              <w:t>Контрольный урок</w:t>
            </w:r>
          </w:p>
        </w:tc>
        <w:tc>
          <w:tcPr>
            <w:tcW w:w="567"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1ч</w:t>
            </w:r>
          </w:p>
        </w:tc>
        <w:tc>
          <w:tcPr>
            <w:tcW w:w="709" w:type="dxa"/>
            <w:textDirection w:val="btLr"/>
          </w:tcPr>
          <w:p w:rsidR="009E5A7D" w:rsidRPr="00206E1A" w:rsidRDefault="009E5A7D" w:rsidP="00206E1A">
            <w:pPr>
              <w:tabs>
                <w:tab w:val="left" w:pos="2268"/>
              </w:tabs>
              <w:spacing w:after="0" w:line="240" w:lineRule="auto"/>
              <w:ind w:left="113" w:right="113"/>
              <w:rPr>
                <w:rFonts w:ascii="Times New Roman" w:hAnsi="Times New Roman"/>
                <w:sz w:val="24"/>
                <w:szCs w:val="24"/>
                <w:lang w:eastAsia="ru-RU"/>
              </w:rPr>
            </w:pPr>
            <w:r w:rsidRPr="00206E1A">
              <w:rPr>
                <w:rFonts w:ascii="Times New Roman" w:hAnsi="Times New Roman"/>
                <w:sz w:val="24"/>
                <w:szCs w:val="24"/>
                <w:lang w:eastAsia="ru-RU"/>
              </w:rPr>
              <w:t>Контрольный урок</w:t>
            </w:r>
          </w:p>
        </w:tc>
        <w:tc>
          <w:tcPr>
            <w:tcW w:w="567" w:type="dxa"/>
            <w:textDirection w:val="btLr"/>
          </w:tcPr>
          <w:p w:rsidR="009E5A7D" w:rsidRPr="00206E1A" w:rsidRDefault="009E5A7D" w:rsidP="00206E1A">
            <w:pPr>
              <w:tabs>
                <w:tab w:val="left" w:pos="2268"/>
              </w:tabs>
              <w:spacing w:after="0" w:line="240" w:lineRule="auto"/>
              <w:ind w:left="113" w:right="113"/>
              <w:rPr>
                <w:rFonts w:ascii="Times New Roman" w:hAnsi="Times New Roman"/>
                <w:sz w:val="24"/>
                <w:szCs w:val="24"/>
                <w:lang w:eastAsia="ru-RU"/>
              </w:rPr>
            </w:pPr>
            <w:r w:rsidRPr="00206E1A">
              <w:rPr>
                <w:rFonts w:ascii="Times New Roman" w:hAnsi="Times New Roman"/>
                <w:sz w:val="24"/>
                <w:szCs w:val="24"/>
                <w:lang w:eastAsia="ru-RU"/>
              </w:rPr>
              <w:t>Контрольный урок</w:t>
            </w:r>
          </w:p>
        </w:tc>
        <w:tc>
          <w:tcPr>
            <w:tcW w:w="567"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1ч</w:t>
            </w:r>
          </w:p>
        </w:tc>
        <w:tc>
          <w:tcPr>
            <w:tcW w:w="567" w:type="dxa"/>
            <w:textDirection w:val="btLr"/>
          </w:tcPr>
          <w:p w:rsidR="009E5A7D" w:rsidRPr="00206E1A" w:rsidRDefault="009E5A7D" w:rsidP="00206E1A">
            <w:pPr>
              <w:tabs>
                <w:tab w:val="left" w:pos="2268"/>
              </w:tabs>
              <w:spacing w:after="0" w:line="240" w:lineRule="auto"/>
              <w:ind w:left="113" w:right="113"/>
              <w:rPr>
                <w:rFonts w:ascii="Times New Roman" w:hAnsi="Times New Roman"/>
                <w:sz w:val="24"/>
                <w:szCs w:val="24"/>
                <w:lang w:eastAsia="ru-RU"/>
              </w:rPr>
            </w:pPr>
            <w:r w:rsidRPr="00206E1A">
              <w:rPr>
                <w:rFonts w:ascii="Times New Roman" w:hAnsi="Times New Roman"/>
                <w:sz w:val="24"/>
                <w:szCs w:val="24"/>
                <w:lang w:eastAsia="ru-RU"/>
              </w:rPr>
              <w:t>Контрольный урок</w:t>
            </w:r>
          </w:p>
        </w:tc>
        <w:tc>
          <w:tcPr>
            <w:tcW w:w="567" w:type="dxa"/>
            <w:textDirection w:val="btLr"/>
          </w:tcPr>
          <w:p w:rsidR="009E5A7D" w:rsidRPr="00206E1A" w:rsidRDefault="009E5A7D" w:rsidP="00206E1A">
            <w:pPr>
              <w:tabs>
                <w:tab w:val="left" w:pos="2268"/>
              </w:tabs>
              <w:spacing w:after="0" w:line="240" w:lineRule="auto"/>
              <w:ind w:left="113" w:right="113"/>
              <w:rPr>
                <w:rFonts w:ascii="Times New Roman" w:hAnsi="Times New Roman"/>
                <w:sz w:val="24"/>
                <w:szCs w:val="24"/>
                <w:lang w:eastAsia="ru-RU"/>
              </w:rPr>
            </w:pPr>
            <w:r w:rsidRPr="00206E1A">
              <w:rPr>
                <w:rFonts w:ascii="Times New Roman" w:hAnsi="Times New Roman"/>
                <w:sz w:val="24"/>
                <w:szCs w:val="24"/>
                <w:lang w:eastAsia="ru-RU"/>
              </w:rPr>
              <w:t>Контрольный урок</w:t>
            </w:r>
          </w:p>
        </w:tc>
        <w:tc>
          <w:tcPr>
            <w:tcW w:w="567"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1ч</w:t>
            </w:r>
          </w:p>
        </w:tc>
        <w:tc>
          <w:tcPr>
            <w:tcW w:w="709" w:type="dxa"/>
            <w:textDirection w:val="btLr"/>
          </w:tcPr>
          <w:p w:rsidR="009E5A7D" w:rsidRPr="00206E1A" w:rsidRDefault="009E5A7D" w:rsidP="00206E1A">
            <w:pPr>
              <w:tabs>
                <w:tab w:val="left" w:pos="2268"/>
              </w:tabs>
              <w:spacing w:after="0" w:line="240" w:lineRule="auto"/>
              <w:ind w:left="113" w:right="113"/>
              <w:rPr>
                <w:rFonts w:ascii="Times New Roman" w:hAnsi="Times New Roman"/>
                <w:sz w:val="24"/>
                <w:szCs w:val="24"/>
                <w:lang w:eastAsia="ru-RU"/>
              </w:rPr>
            </w:pPr>
            <w:r w:rsidRPr="00206E1A">
              <w:rPr>
                <w:rFonts w:ascii="Times New Roman" w:hAnsi="Times New Roman"/>
                <w:sz w:val="24"/>
                <w:szCs w:val="24"/>
                <w:lang w:eastAsia="ru-RU"/>
              </w:rPr>
              <w:t>Контрольный урок</w:t>
            </w:r>
          </w:p>
        </w:tc>
        <w:tc>
          <w:tcPr>
            <w:tcW w:w="566" w:type="dxa"/>
            <w:textDirection w:val="btLr"/>
          </w:tcPr>
          <w:p w:rsidR="009E5A7D" w:rsidRPr="00206E1A" w:rsidRDefault="009E5A7D" w:rsidP="00206E1A">
            <w:pPr>
              <w:tabs>
                <w:tab w:val="left" w:pos="2268"/>
              </w:tabs>
              <w:spacing w:after="0" w:line="240" w:lineRule="auto"/>
              <w:ind w:left="113" w:right="113"/>
              <w:rPr>
                <w:rFonts w:ascii="Times New Roman" w:hAnsi="Times New Roman"/>
                <w:sz w:val="24"/>
                <w:szCs w:val="24"/>
                <w:lang w:eastAsia="ru-RU"/>
              </w:rPr>
            </w:pPr>
            <w:r w:rsidRPr="00206E1A">
              <w:rPr>
                <w:rFonts w:ascii="Times New Roman" w:hAnsi="Times New Roman"/>
                <w:sz w:val="24"/>
                <w:szCs w:val="24"/>
                <w:lang w:eastAsia="ru-RU"/>
              </w:rPr>
              <w:t>Контрольный урок</w:t>
            </w:r>
          </w:p>
        </w:tc>
      </w:tr>
      <w:tr w:rsidR="009E5A7D" w:rsidRPr="003D37C9" w:rsidTr="00EC3D68">
        <w:trPr>
          <w:cantSplit/>
          <w:trHeight w:val="1134"/>
        </w:trPr>
        <w:tc>
          <w:tcPr>
            <w:tcW w:w="1840"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Всего</w:t>
            </w:r>
          </w:p>
        </w:tc>
        <w:tc>
          <w:tcPr>
            <w:tcW w:w="1279"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p>
        </w:tc>
        <w:tc>
          <w:tcPr>
            <w:tcW w:w="567"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p>
        </w:tc>
        <w:tc>
          <w:tcPr>
            <w:tcW w:w="851"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p>
        </w:tc>
        <w:tc>
          <w:tcPr>
            <w:tcW w:w="709"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p>
        </w:tc>
        <w:tc>
          <w:tcPr>
            <w:tcW w:w="567"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p>
        </w:tc>
        <w:tc>
          <w:tcPr>
            <w:tcW w:w="708"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p>
        </w:tc>
        <w:tc>
          <w:tcPr>
            <w:tcW w:w="851"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p>
        </w:tc>
        <w:tc>
          <w:tcPr>
            <w:tcW w:w="567"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p>
        </w:tc>
        <w:tc>
          <w:tcPr>
            <w:tcW w:w="709"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p>
        </w:tc>
        <w:tc>
          <w:tcPr>
            <w:tcW w:w="567"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p>
        </w:tc>
        <w:tc>
          <w:tcPr>
            <w:tcW w:w="567"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p>
        </w:tc>
        <w:tc>
          <w:tcPr>
            <w:tcW w:w="708" w:type="dxa"/>
            <w:textDirection w:val="btLr"/>
          </w:tcPr>
          <w:p w:rsidR="009E5A7D" w:rsidRPr="00206E1A" w:rsidRDefault="009E5A7D" w:rsidP="00206E1A">
            <w:pPr>
              <w:tabs>
                <w:tab w:val="left" w:pos="2268"/>
              </w:tabs>
              <w:spacing w:after="0" w:line="240" w:lineRule="auto"/>
              <w:ind w:left="113" w:right="113"/>
              <w:rPr>
                <w:rFonts w:ascii="Times New Roman" w:hAnsi="Times New Roman"/>
                <w:sz w:val="24"/>
                <w:szCs w:val="24"/>
                <w:lang w:eastAsia="ru-RU"/>
              </w:rPr>
            </w:pPr>
          </w:p>
        </w:tc>
        <w:tc>
          <w:tcPr>
            <w:tcW w:w="567" w:type="dxa"/>
            <w:textDirection w:val="btLr"/>
          </w:tcPr>
          <w:p w:rsidR="009E5A7D" w:rsidRPr="00206E1A" w:rsidRDefault="009E5A7D" w:rsidP="00206E1A">
            <w:pPr>
              <w:tabs>
                <w:tab w:val="left" w:pos="2268"/>
              </w:tabs>
              <w:spacing w:after="0" w:line="240" w:lineRule="auto"/>
              <w:ind w:left="113" w:right="113"/>
              <w:rPr>
                <w:rFonts w:ascii="Times New Roman" w:hAnsi="Times New Roman"/>
                <w:sz w:val="24"/>
                <w:szCs w:val="24"/>
                <w:lang w:eastAsia="ru-RU"/>
              </w:rPr>
            </w:pPr>
          </w:p>
        </w:tc>
        <w:tc>
          <w:tcPr>
            <w:tcW w:w="567"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p>
        </w:tc>
        <w:tc>
          <w:tcPr>
            <w:tcW w:w="709" w:type="dxa"/>
            <w:textDirection w:val="btLr"/>
          </w:tcPr>
          <w:p w:rsidR="009E5A7D" w:rsidRPr="00206E1A" w:rsidRDefault="009E5A7D" w:rsidP="00206E1A">
            <w:pPr>
              <w:tabs>
                <w:tab w:val="left" w:pos="2268"/>
              </w:tabs>
              <w:spacing w:after="0" w:line="240" w:lineRule="auto"/>
              <w:ind w:left="113" w:right="113"/>
              <w:rPr>
                <w:rFonts w:ascii="Times New Roman" w:hAnsi="Times New Roman"/>
                <w:sz w:val="24"/>
                <w:szCs w:val="24"/>
                <w:lang w:eastAsia="ru-RU"/>
              </w:rPr>
            </w:pPr>
          </w:p>
        </w:tc>
        <w:tc>
          <w:tcPr>
            <w:tcW w:w="567" w:type="dxa"/>
            <w:textDirection w:val="btLr"/>
          </w:tcPr>
          <w:p w:rsidR="009E5A7D" w:rsidRPr="00206E1A" w:rsidRDefault="009E5A7D" w:rsidP="00206E1A">
            <w:pPr>
              <w:tabs>
                <w:tab w:val="left" w:pos="2268"/>
              </w:tabs>
              <w:spacing w:after="0" w:line="240" w:lineRule="auto"/>
              <w:ind w:left="113" w:right="113"/>
              <w:rPr>
                <w:rFonts w:ascii="Times New Roman" w:hAnsi="Times New Roman"/>
                <w:sz w:val="24"/>
                <w:szCs w:val="24"/>
                <w:lang w:eastAsia="ru-RU"/>
              </w:rPr>
            </w:pPr>
          </w:p>
        </w:tc>
        <w:tc>
          <w:tcPr>
            <w:tcW w:w="567"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p>
        </w:tc>
        <w:tc>
          <w:tcPr>
            <w:tcW w:w="567" w:type="dxa"/>
            <w:textDirection w:val="btLr"/>
          </w:tcPr>
          <w:p w:rsidR="009E5A7D" w:rsidRPr="00206E1A" w:rsidRDefault="009E5A7D" w:rsidP="00206E1A">
            <w:pPr>
              <w:tabs>
                <w:tab w:val="left" w:pos="2268"/>
              </w:tabs>
              <w:spacing w:after="0" w:line="240" w:lineRule="auto"/>
              <w:ind w:left="113" w:right="113"/>
              <w:rPr>
                <w:rFonts w:ascii="Times New Roman" w:hAnsi="Times New Roman"/>
                <w:sz w:val="24"/>
                <w:szCs w:val="24"/>
                <w:lang w:eastAsia="ru-RU"/>
              </w:rPr>
            </w:pPr>
          </w:p>
        </w:tc>
        <w:tc>
          <w:tcPr>
            <w:tcW w:w="567" w:type="dxa"/>
            <w:textDirection w:val="btLr"/>
          </w:tcPr>
          <w:p w:rsidR="009E5A7D" w:rsidRPr="00206E1A" w:rsidRDefault="009E5A7D" w:rsidP="00206E1A">
            <w:pPr>
              <w:tabs>
                <w:tab w:val="left" w:pos="2268"/>
              </w:tabs>
              <w:spacing w:after="0" w:line="240" w:lineRule="auto"/>
              <w:ind w:left="113" w:right="113"/>
              <w:rPr>
                <w:rFonts w:ascii="Times New Roman" w:hAnsi="Times New Roman"/>
                <w:sz w:val="24"/>
                <w:szCs w:val="24"/>
                <w:lang w:eastAsia="ru-RU"/>
              </w:rPr>
            </w:pPr>
          </w:p>
        </w:tc>
        <w:tc>
          <w:tcPr>
            <w:tcW w:w="567"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12,5ч</w:t>
            </w:r>
          </w:p>
        </w:tc>
        <w:tc>
          <w:tcPr>
            <w:tcW w:w="709" w:type="dxa"/>
            <w:textDirection w:val="btLr"/>
          </w:tcPr>
          <w:p w:rsidR="009E5A7D" w:rsidRPr="00206E1A" w:rsidRDefault="009E5A7D" w:rsidP="00206E1A">
            <w:pPr>
              <w:tabs>
                <w:tab w:val="left" w:pos="2268"/>
              </w:tabs>
              <w:spacing w:after="0" w:line="240" w:lineRule="auto"/>
              <w:ind w:left="113" w:right="113"/>
              <w:rPr>
                <w:rFonts w:ascii="Times New Roman" w:hAnsi="Times New Roman"/>
                <w:sz w:val="24"/>
                <w:szCs w:val="24"/>
                <w:lang w:eastAsia="ru-RU"/>
              </w:rPr>
            </w:pPr>
          </w:p>
        </w:tc>
        <w:tc>
          <w:tcPr>
            <w:tcW w:w="566" w:type="dxa"/>
            <w:textDirection w:val="btLr"/>
          </w:tcPr>
          <w:p w:rsidR="009E5A7D" w:rsidRPr="00206E1A" w:rsidRDefault="009E5A7D" w:rsidP="00206E1A">
            <w:pPr>
              <w:tabs>
                <w:tab w:val="left" w:pos="2268"/>
              </w:tabs>
              <w:spacing w:after="0" w:line="240" w:lineRule="auto"/>
              <w:ind w:left="113" w:right="113"/>
              <w:rPr>
                <w:rFonts w:ascii="Times New Roman" w:hAnsi="Times New Roman"/>
                <w:sz w:val="24"/>
                <w:szCs w:val="24"/>
                <w:lang w:eastAsia="ru-RU"/>
              </w:rPr>
            </w:pPr>
          </w:p>
        </w:tc>
      </w:tr>
    </w:tbl>
    <w:p w:rsidR="009E5A7D" w:rsidRDefault="009E5A7D" w:rsidP="00206E1A">
      <w:pPr>
        <w:spacing w:after="0" w:line="240" w:lineRule="auto"/>
        <w:jc w:val="both"/>
        <w:rPr>
          <w:rFonts w:ascii="Times New Roman" w:hAnsi="Times New Roman"/>
          <w:b/>
          <w:sz w:val="28"/>
          <w:szCs w:val="28"/>
          <w:lang w:eastAsia="ru-RU"/>
        </w:rPr>
      </w:pPr>
    </w:p>
    <w:p w:rsidR="009E5A7D" w:rsidRDefault="009E5A7D" w:rsidP="003233CA">
      <w:pPr>
        <w:spacing w:after="0" w:line="240" w:lineRule="auto"/>
        <w:jc w:val="center"/>
        <w:rPr>
          <w:rFonts w:ascii="Times New Roman" w:hAnsi="Times New Roman"/>
          <w:b/>
          <w:sz w:val="28"/>
          <w:szCs w:val="28"/>
          <w:lang w:eastAsia="ru-RU"/>
        </w:rPr>
      </w:pPr>
      <w:r>
        <w:rPr>
          <w:rFonts w:ascii="Times New Roman" w:hAnsi="Times New Roman"/>
          <w:b/>
          <w:sz w:val="28"/>
          <w:szCs w:val="28"/>
          <w:lang w:eastAsia="ru-RU"/>
        </w:rPr>
        <w:t>6.10.1. Пояснительная записка.</w:t>
      </w:r>
    </w:p>
    <w:p w:rsidR="009E5A7D" w:rsidRPr="003233CA" w:rsidRDefault="009E5A7D" w:rsidP="002951C3">
      <w:pPr>
        <w:spacing w:after="0" w:line="240" w:lineRule="auto"/>
        <w:jc w:val="both"/>
        <w:rPr>
          <w:rFonts w:ascii="Times New Roman" w:hAnsi="Times New Roman"/>
          <w:sz w:val="28"/>
          <w:szCs w:val="28"/>
          <w:lang w:eastAsia="ru-RU"/>
        </w:rPr>
      </w:pPr>
      <w:r>
        <w:rPr>
          <w:rFonts w:ascii="Times New Roman" w:hAnsi="Times New Roman"/>
          <w:sz w:val="28"/>
          <w:szCs w:val="28"/>
          <w:lang w:eastAsia="ru-RU"/>
        </w:rPr>
        <w:t>Программа «Инструментальное исполнительство» предназначена обучающимся, которые имеют необходимый для дальнейшего профессионального роста комплекс музыкальных способностей и при желании могли бы продолжить свое музыкальное образование в средних и высших  профессиональных учебных заведениях. Программа помогает определиться с выбором дальнейшего обучения, является предпрофильной. Все предметы данной программы направлены на создание благоприятных условий для продвижения обучающихся с отличными и хорошими исполнительскими и музыкально – слуховыми данными. Особое внимание в программе обращается на формирование художественного вкуса, музыкальной культуры,  исполнительской воли учащихся, интенсивное развитие музыкально – творческих способностей посредством их участия в исполнительских конкурсах, концертах, олимпиадах.</w:t>
      </w:r>
    </w:p>
    <w:p w:rsidR="009E5A7D" w:rsidRPr="00EC3EB7" w:rsidRDefault="009E5A7D" w:rsidP="003233CA">
      <w:pPr>
        <w:pStyle w:val="Default"/>
        <w:ind w:left="360"/>
        <w:jc w:val="center"/>
        <w:rPr>
          <w:sz w:val="28"/>
          <w:szCs w:val="28"/>
        </w:rPr>
      </w:pPr>
      <w:r>
        <w:rPr>
          <w:b/>
          <w:bCs/>
          <w:sz w:val="28"/>
          <w:szCs w:val="28"/>
        </w:rPr>
        <w:t>6.10. 2.</w:t>
      </w:r>
      <w:r w:rsidRPr="00EC3EB7">
        <w:rPr>
          <w:b/>
          <w:bCs/>
          <w:sz w:val="28"/>
          <w:szCs w:val="28"/>
        </w:rPr>
        <w:t>Фонды оценочных средств</w:t>
      </w:r>
      <w:r>
        <w:rPr>
          <w:b/>
          <w:bCs/>
          <w:sz w:val="28"/>
          <w:szCs w:val="28"/>
        </w:rPr>
        <w:t>.</w:t>
      </w:r>
    </w:p>
    <w:tbl>
      <w:tblPr>
        <w:tblW w:w="4879" w:type="pct"/>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0A0"/>
      </w:tblPr>
      <w:tblGrid>
        <w:gridCol w:w="1649"/>
        <w:gridCol w:w="2571"/>
        <w:gridCol w:w="4884"/>
        <w:gridCol w:w="4748"/>
      </w:tblGrid>
      <w:tr w:rsidR="009E5A7D" w:rsidRPr="007E5614" w:rsidTr="00873CF0">
        <w:trPr>
          <w:trHeight w:val="145"/>
        </w:trPr>
        <w:tc>
          <w:tcPr>
            <w:tcW w:w="595" w:type="pct"/>
            <w:tcBorders>
              <w:top w:val="single" w:sz="6" w:space="0" w:color="000000"/>
              <w:bottom w:val="single" w:sz="6" w:space="0" w:color="000000"/>
              <w:right w:val="single" w:sz="6" w:space="0" w:color="000000"/>
            </w:tcBorders>
            <w:vAlign w:val="center"/>
          </w:tcPr>
          <w:p w:rsidR="009E5A7D" w:rsidRPr="007E5614" w:rsidRDefault="009E5A7D" w:rsidP="00873CF0">
            <w:r w:rsidRPr="007E5614">
              <w:rPr>
                <w:b/>
              </w:rPr>
              <w:t>Предме</w:t>
            </w:r>
            <w:r w:rsidRPr="007E5614">
              <w:t>т</w:t>
            </w:r>
          </w:p>
        </w:tc>
        <w:tc>
          <w:tcPr>
            <w:tcW w:w="928" w:type="pct"/>
            <w:tcBorders>
              <w:top w:val="single" w:sz="6" w:space="0" w:color="000000"/>
              <w:left w:val="single" w:sz="6" w:space="0" w:color="000000"/>
              <w:bottom w:val="single" w:sz="6" w:space="0" w:color="000000"/>
              <w:right w:val="single" w:sz="6" w:space="0" w:color="000000"/>
            </w:tcBorders>
            <w:vAlign w:val="center"/>
          </w:tcPr>
          <w:p w:rsidR="009E5A7D" w:rsidRPr="007E5614" w:rsidRDefault="009E5A7D" w:rsidP="00873CF0">
            <w:r w:rsidRPr="007E5614">
              <w:t>Текущая аттестация</w:t>
            </w:r>
          </w:p>
        </w:tc>
        <w:tc>
          <w:tcPr>
            <w:tcW w:w="1763" w:type="pct"/>
            <w:tcBorders>
              <w:top w:val="single" w:sz="6" w:space="0" w:color="000000"/>
              <w:left w:val="single" w:sz="6" w:space="0" w:color="000000"/>
              <w:bottom w:val="single" w:sz="6" w:space="0" w:color="000000"/>
              <w:right w:val="single" w:sz="6" w:space="0" w:color="000000"/>
            </w:tcBorders>
            <w:vAlign w:val="center"/>
          </w:tcPr>
          <w:p w:rsidR="009E5A7D" w:rsidRPr="007E5614" w:rsidRDefault="009E5A7D" w:rsidP="00873CF0">
            <w:pPr>
              <w:jc w:val="center"/>
            </w:pPr>
            <w:r w:rsidRPr="007E5614">
              <w:t>Промежуточная аттестация</w:t>
            </w:r>
          </w:p>
        </w:tc>
        <w:tc>
          <w:tcPr>
            <w:tcW w:w="1714" w:type="pct"/>
            <w:tcBorders>
              <w:top w:val="single" w:sz="6" w:space="0" w:color="000000"/>
              <w:left w:val="single" w:sz="6" w:space="0" w:color="000000"/>
              <w:bottom w:val="single" w:sz="6" w:space="0" w:color="000000"/>
            </w:tcBorders>
            <w:vAlign w:val="center"/>
          </w:tcPr>
          <w:p w:rsidR="009E5A7D" w:rsidRPr="007E5614" w:rsidRDefault="009E5A7D" w:rsidP="00873CF0">
            <w:r w:rsidRPr="007E5614">
              <w:t>итоговая</w:t>
            </w:r>
          </w:p>
        </w:tc>
      </w:tr>
      <w:tr w:rsidR="009E5A7D" w:rsidRPr="007E5614" w:rsidTr="00873CF0">
        <w:trPr>
          <w:trHeight w:val="145"/>
        </w:trPr>
        <w:tc>
          <w:tcPr>
            <w:tcW w:w="595" w:type="pct"/>
            <w:tcBorders>
              <w:top w:val="single" w:sz="6" w:space="0" w:color="000000"/>
              <w:bottom w:val="single" w:sz="6" w:space="0" w:color="000000"/>
              <w:right w:val="single" w:sz="6" w:space="0" w:color="000000"/>
            </w:tcBorders>
            <w:vAlign w:val="center"/>
          </w:tcPr>
          <w:p w:rsidR="009E5A7D" w:rsidRPr="007E5614" w:rsidRDefault="009E5A7D" w:rsidP="00873CF0">
            <w:r w:rsidRPr="007E5614">
              <w:t>Музыкальный инструмент</w:t>
            </w:r>
          </w:p>
        </w:tc>
        <w:tc>
          <w:tcPr>
            <w:tcW w:w="928" w:type="pct"/>
            <w:tcBorders>
              <w:top w:val="single" w:sz="6" w:space="0" w:color="000000"/>
              <w:left w:val="single" w:sz="6" w:space="0" w:color="000000"/>
              <w:bottom w:val="single" w:sz="6" w:space="0" w:color="000000"/>
              <w:right w:val="single" w:sz="6" w:space="0" w:color="000000"/>
            </w:tcBorders>
            <w:vAlign w:val="center"/>
          </w:tcPr>
          <w:p w:rsidR="009E5A7D" w:rsidRPr="007E5614" w:rsidRDefault="009E5A7D" w:rsidP="00873CF0">
            <w:r w:rsidRPr="007E5614">
              <w:t xml:space="preserve">Текущий контроль отражает </w:t>
            </w:r>
          </w:p>
          <w:p w:rsidR="009E5A7D" w:rsidRPr="007E5614" w:rsidRDefault="009E5A7D" w:rsidP="00873CF0">
            <w:r w:rsidRPr="007E5614">
              <w:t>- регулярность и точность выполнения домашних заданий;</w:t>
            </w:r>
          </w:p>
          <w:p w:rsidR="009E5A7D" w:rsidRPr="007E5614" w:rsidRDefault="009E5A7D" w:rsidP="00873CF0">
            <w:r w:rsidRPr="007E5614">
              <w:t xml:space="preserve"> - уровень освоения текущего освоения учебного материала</w:t>
            </w:r>
          </w:p>
        </w:tc>
        <w:tc>
          <w:tcPr>
            <w:tcW w:w="1763" w:type="pct"/>
            <w:tcBorders>
              <w:top w:val="single" w:sz="6" w:space="0" w:color="000000"/>
              <w:left w:val="single" w:sz="6" w:space="0" w:color="000000"/>
              <w:bottom w:val="single" w:sz="6" w:space="0" w:color="000000"/>
              <w:right w:val="single" w:sz="6" w:space="0" w:color="000000"/>
            </w:tcBorders>
            <w:vAlign w:val="center"/>
          </w:tcPr>
          <w:p w:rsidR="009E5A7D" w:rsidRPr="007E5614" w:rsidRDefault="009E5A7D" w:rsidP="00873CF0">
            <w:pPr>
              <w:jc w:val="center"/>
              <w:rPr>
                <w:b/>
              </w:rPr>
            </w:pPr>
            <w:r w:rsidRPr="007E5614">
              <w:rPr>
                <w:b/>
              </w:rPr>
              <w:t>Академический концерт, зачет, прослушивание</w:t>
            </w:r>
          </w:p>
          <w:p w:rsidR="009E5A7D" w:rsidRPr="007E5614" w:rsidRDefault="009E5A7D" w:rsidP="00873CF0">
            <w:r w:rsidRPr="007E5614">
              <w:rPr>
                <w:b/>
              </w:rPr>
              <w:t>5 баллов</w:t>
            </w:r>
            <w:r w:rsidRPr="007E5614">
              <w:t xml:space="preserve"> – отличное  исполнения произведения наизусть. Понимание стиля и художественного образа.</w:t>
            </w:r>
          </w:p>
          <w:p w:rsidR="009E5A7D" w:rsidRPr="007E5614" w:rsidRDefault="009E5A7D" w:rsidP="00873CF0">
            <w:r w:rsidRPr="007E5614">
              <w:rPr>
                <w:b/>
              </w:rPr>
              <w:t>4 балла</w:t>
            </w:r>
            <w:r w:rsidRPr="007E5614">
              <w:t xml:space="preserve"> - хорошее исполнение произведения наизусть с некоторой ограниченностью технической свободы. Понимание стиля и художественного образа.</w:t>
            </w:r>
          </w:p>
          <w:p w:rsidR="009E5A7D" w:rsidRPr="007E5614" w:rsidRDefault="009E5A7D" w:rsidP="00873CF0">
            <w:r w:rsidRPr="007E5614">
              <w:rPr>
                <w:b/>
              </w:rPr>
              <w:t>3 балла</w:t>
            </w:r>
            <w:r w:rsidRPr="007E5614">
              <w:t xml:space="preserve"> - исполнения произведения наизусть большими техническими штриховыми, интонационными, текстовыми неточностями.</w:t>
            </w:r>
          </w:p>
          <w:p w:rsidR="009E5A7D" w:rsidRPr="007E5614" w:rsidRDefault="009E5A7D" w:rsidP="00873CF0">
            <w:r w:rsidRPr="007E5614">
              <w:rPr>
                <w:b/>
              </w:rPr>
              <w:t>2 балла</w:t>
            </w:r>
            <w:r w:rsidRPr="007E5614">
              <w:t xml:space="preserve"> - исполнения произведения наизусть с грубым расхождением в темпе, штриховыми и интонационными о</w:t>
            </w:r>
            <w:r>
              <w:t>шибками, текстовыми «провалами»</w:t>
            </w:r>
          </w:p>
          <w:p w:rsidR="009E5A7D" w:rsidRPr="007E5614" w:rsidRDefault="009E5A7D" w:rsidP="00873CF0">
            <w:pPr>
              <w:jc w:val="center"/>
              <w:rPr>
                <w:b/>
              </w:rPr>
            </w:pPr>
            <w:r w:rsidRPr="007E5614">
              <w:rPr>
                <w:b/>
              </w:rPr>
              <w:t>Технический зачет</w:t>
            </w:r>
          </w:p>
          <w:p w:rsidR="009E5A7D" w:rsidRPr="007E5614" w:rsidRDefault="009E5A7D" w:rsidP="00873CF0">
            <w:r w:rsidRPr="007E5614">
              <w:rPr>
                <w:b/>
              </w:rPr>
              <w:t>5 баллов</w:t>
            </w:r>
            <w:r w:rsidRPr="007E5614">
              <w:t>– этюд и гаммы -безупречное исполнение</w:t>
            </w:r>
          </w:p>
          <w:p w:rsidR="009E5A7D" w:rsidRPr="007E5614" w:rsidRDefault="009E5A7D" w:rsidP="00873CF0">
            <w:r w:rsidRPr="007E5614">
              <w:rPr>
                <w:b/>
              </w:rPr>
              <w:t>4 балла</w:t>
            </w:r>
            <w:r w:rsidRPr="007E5614">
              <w:t xml:space="preserve"> – этюд и гаммы – исполнение с некоторой ограниченностью технической свободы</w:t>
            </w:r>
          </w:p>
          <w:p w:rsidR="009E5A7D" w:rsidRPr="007E5614" w:rsidRDefault="009E5A7D" w:rsidP="00873CF0">
            <w:r w:rsidRPr="007E5614">
              <w:rPr>
                <w:b/>
              </w:rPr>
              <w:t>3 балла</w:t>
            </w:r>
            <w:r w:rsidRPr="007E5614">
              <w:t xml:space="preserve"> – исполнение этюда и гамм в медленном темпе с неточностями (поправками)</w:t>
            </w:r>
          </w:p>
          <w:p w:rsidR="009E5A7D" w:rsidRPr="007E5614" w:rsidRDefault="009E5A7D" w:rsidP="00873CF0">
            <w:r w:rsidRPr="007E5614">
              <w:rPr>
                <w:b/>
              </w:rPr>
              <w:t>2 балла</w:t>
            </w:r>
            <w:r w:rsidRPr="007E5614">
              <w:t xml:space="preserve"> – исполнение этюда, гамм – с остановками, неточностями, плохое владение практическими приемами.</w:t>
            </w:r>
          </w:p>
        </w:tc>
        <w:tc>
          <w:tcPr>
            <w:tcW w:w="1714" w:type="pct"/>
            <w:tcBorders>
              <w:top w:val="single" w:sz="6" w:space="0" w:color="000000"/>
              <w:left w:val="single" w:sz="6" w:space="0" w:color="000000"/>
              <w:bottom w:val="single" w:sz="6" w:space="0" w:color="000000"/>
            </w:tcBorders>
            <w:vAlign w:val="center"/>
          </w:tcPr>
          <w:p w:rsidR="009E5A7D" w:rsidRPr="007E5614" w:rsidRDefault="009E5A7D" w:rsidP="00873CF0">
            <w:pPr>
              <w:rPr>
                <w:b/>
              </w:rPr>
            </w:pPr>
            <w:r w:rsidRPr="007E5614">
              <w:rPr>
                <w:b/>
              </w:rPr>
              <w:t>Экзамен</w:t>
            </w:r>
          </w:p>
          <w:p w:rsidR="009E5A7D" w:rsidRPr="007E5614" w:rsidRDefault="009E5A7D" w:rsidP="00873CF0">
            <w:r w:rsidRPr="007E5614">
              <w:rPr>
                <w:b/>
              </w:rPr>
              <w:t>5 баллов</w:t>
            </w:r>
            <w:r w:rsidRPr="007E5614">
              <w:t xml:space="preserve">  – безупречное исполнения произведения наизусть. Понимание стиля и художественного образа, артистизм.</w:t>
            </w:r>
          </w:p>
          <w:p w:rsidR="009E5A7D" w:rsidRPr="007E5614" w:rsidRDefault="009E5A7D" w:rsidP="00873CF0">
            <w:r w:rsidRPr="007E5614">
              <w:rPr>
                <w:b/>
              </w:rPr>
              <w:t>4 балла</w:t>
            </w:r>
            <w:r w:rsidRPr="007E5614">
              <w:t xml:space="preserve"> - хорошее исполнение произведения наизусть с некоторой ограниченнос</w:t>
            </w:r>
            <w:r>
              <w:t>тью технической свободы, с допу</w:t>
            </w:r>
            <w:r w:rsidRPr="007E5614">
              <w:t>щением некоторых стилевых и звуковых неточностей. Понимание стиля и художественного образа.</w:t>
            </w:r>
          </w:p>
          <w:p w:rsidR="009E5A7D" w:rsidRPr="007E5614" w:rsidRDefault="009E5A7D" w:rsidP="00873CF0">
            <w:r w:rsidRPr="007E5614">
              <w:rPr>
                <w:b/>
              </w:rPr>
              <w:t>3 балла</w:t>
            </w:r>
            <w:r w:rsidRPr="007E5614">
              <w:t xml:space="preserve"> - исполнения произведения наизусть с  техническими штриховыми, интонационными, текстовыми неточностями. Неточности в воспроизведении характера и текста.</w:t>
            </w:r>
          </w:p>
          <w:p w:rsidR="009E5A7D" w:rsidRPr="007E5614" w:rsidRDefault="009E5A7D" w:rsidP="00873CF0">
            <w:r w:rsidRPr="007E5614">
              <w:rPr>
                <w:b/>
              </w:rPr>
              <w:t>2 балла</w:t>
            </w:r>
            <w:r w:rsidRPr="007E5614">
              <w:t xml:space="preserve"> - исполнение произведения наизусть с грубым расхождением в темпе, штриховыми и интонационными ошибками, текстовыми «провалами», с отсутствием понимания стиля и художественного образа.</w:t>
            </w:r>
          </w:p>
        </w:tc>
      </w:tr>
      <w:tr w:rsidR="009E5A7D" w:rsidRPr="007E5614" w:rsidTr="00873CF0">
        <w:trPr>
          <w:trHeight w:val="145"/>
        </w:trPr>
        <w:tc>
          <w:tcPr>
            <w:tcW w:w="595" w:type="pct"/>
            <w:tcBorders>
              <w:top w:val="single" w:sz="6" w:space="0" w:color="000000"/>
              <w:bottom w:val="single" w:sz="6" w:space="0" w:color="000000"/>
              <w:right w:val="single" w:sz="6" w:space="0" w:color="000000"/>
            </w:tcBorders>
            <w:vAlign w:val="center"/>
          </w:tcPr>
          <w:p w:rsidR="009E5A7D" w:rsidRPr="007E5614" w:rsidRDefault="009E5A7D" w:rsidP="00873CF0">
            <w:r w:rsidRPr="007E5614">
              <w:t>сольфеджио</w:t>
            </w:r>
          </w:p>
        </w:tc>
        <w:tc>
          <w:tcPr>
            <w:tcW w:w="928" w:type="pct"/>
            <w:tcBorders>
              <w:top w:val="single" w:sz="6" w:space="0" w:color="000000"/>
              <w:left w:val="single" w:sz="6" w:space="0" w:color="000000"/>
              <w:bottom w:val="single" w:sz="6" w:space="0" w:color="000000"/>
              <w:right w:val="single" w:sz="6" w:space="0" w:color="000000"/>
            </w:tcBorders>
            <w:vAlign w:val="center"/>
          </w:tcPr>
          <w:p w:rsidR="009E5A7D" w:rsidRPr="007E5614" w:rsidRDefault="009E5A7D" w:rsidP="00873CF0">
            <w:r w:rsidRPr="007E5614">
              <w:t xml:space="preserve">Текущий контроль отражает </w:t>
            </w:r>
          </w:p>
          <w:p w:rsidR="009E5A7D" w:rsidRPr="007E5614" w:rsidRDefault="009E5A7D" w:rsidP="00873CF0">
            <w:r w:rsidRPr="007E5614">
              <w:t>- регулярность и точность выполнения домашних заданий;</w:t>
            </w:r>
          </w:p>
          <w:p w:rsidR="009E5A7D" w:rsidRPr="007E5614" w:rsidRDefault="009E5A7D" w:rsidP="00873CF0">
            <w:r w:rsidRPr="007E5614">
              <w:t xml:space="preserve"> - уровень освоения текущего освоения учебного материала</w:t>
            </w:r>
          </w:p>
        </w:tc>
        <w:tc>
          <w:tcPr>
            <w:tcW w:w="1763" w:type="pct"/>
            <w:tcBorders>
              <w:top w:val="single" w:sz="6" w:space="0" w:color="000000"/>
              <w:left w:val="single" w:sz="6" w:space="0" w:color="000000"/>
              <w:bottom w:val="single" w:sz="6" w:space="0" w:color="000000"/>
              <w:right w:val="single" w:sz="6" w:space="0" w:color="000000"/>
            </w:tcBorders>
            <w:vAlign w:val="center"/>
          </w:tcPr>
          <w:p w:rsidR="009E5A7D" w:rsidRPr="007E5614" w:rsidRDefault="009E5A7D" w:rsidP="00873CF0">
            <w:pPr>
              <w:jc w:val="center"/>
              <w:rPr>
                <w:b/>
              </w:rPr>
            </w:pPr>
            <w:r w:rsidRPr="007E5614">
              <w:rPr>
                <w:b/>
              </w:rPr>
              <w:t>Контрольный урок</w:t>
            </w:r>
          </w:p>
          <w:p w:rsidR="009E5A7D" w:rsidRPr="007E5614" w:rsidRDefault="009E5A7D" w:rsidP="00873CF0">
            <w:r w:rsidRPr="007E5614">
              <w:rPr>
                <w:b/>
              </w:rPr>
              <w:t>5 баллов</w:t>
            </w:r>
            <w:r w:rsidRPr="007E5614">
              <w:t>- отличное  сольфеджирование, четкое определение на слух, знание теоретического материала, проявление творческих способностей, написание музыкального диктанта в кратчайший срок</w:t>
            </w:r>
          </w:p>
          <w:p w:rsidR="009E5A7D" w:rsidRPr="007E5614" w:rsidRDefault="009E5A7D" w:rsidP="00873CF0">
            <w:r w:rsidRPr="007E5614">
              <w:rPr>
                <w:b/>
              </w:rPr>
              <w:t>4 балла</w:t>
            </w:r>
            <w:r w:rsidRPr="007E5614">
              <w:t xml:space="preserve"> – показаны хорошие знания, некоторая неуверенность в ответе теоретического материала, допущены 2 незначительные ошибки в письменной работе или небрежное выполнение письменной работы.</w:t>
            </w:r>
          </w:p>
          <w:p w:rsidR="009E5A7D" w:rsidRPr="007E5614" w:rsidRDefault="009E5A7D" w:rsidP="00873CF0">
            <w:r w:rsidRPr="007E5614">
              <w:rPr>
                <w:b/>
              </w:rPr>
              <w:t>3 балла</w:t>
            </w:r>
            <w:r w:rsidRPr="007E5614">
              <w:t xml:space="preserve"> – при устном ответе и письменной работе допущены значительные ошибки.</w:t>
            </w:r>
          </w:p>
          <w:p w:rsidR="009E5A7D" w:rsidRPr="007E5614" w:rsidRDefault="009E5A7D" w:rsidP="00873CF0">
            <w:r w:rsidRPr="007E5614">
              <w:rPr>
                <w:b/>
              </w:rPr>
              <w:t>2 балла</w:t>
            </w:r>
            <w:r w:rsidRPr="007E5614">
              <w:t xml:space="preserve"> – теоретическое содержание курса освоено частично. Практические навыки не сформированы. Учебные  задания выполнены с многочисленными значительными ошибками.</w:t>
            </w:r>
          </w:p>
        </w:tc>
        <w:tc>
          <w:tcPr>
            <w:tcW w:w="1714" w:type="pct"/>
            <w:tcBorders>
              <w:top w:val="single" w:sz="6" w:space="0" w:color="000000"/>
              <w:left w:val="single" w:sz="6" w:space="0" w:color="000000"/>
              <w:bottom w:val="single" w:sz="6" w:space="0" w:color="000000"/>
            </w:tcBorders>
            <w:vAlign w:val="center"/>
          </w:tcPr>
          <w:p w:rsidR="009E5A7D" w:rsidRPr="007E5614" w:rsidRDefault="009E5A7D" w:rsidP="00873CF0">
            <w:pPr>
              <w:rPr>
                <w:b/>
              </w:rPr>
            </w:pPr>
            <w:r w:rsidRPr="007E5614">
              <w:rPr>
                <w:b/>
              </w:rPr>
              <w:t>Экзамен</w:t>
            </w:r>
          </w:p>
          <w:p w:rsidR="009E5A7D" w:rsidRPr="007E5614" w:rsidRDefault="009E5A7D" w:rsidP="00873CF0">
            <w:r w:rsidRPr="007E5614">
              <w:rPr>
                <w:b/>
              </w:rPr>
              <w:t>5 баллов</w:t>
            </w:r>
            <w:r w:rsidRPr="007E5614">
              <w:t>- отличное , эмоционально – выразительное сольфеджирование, четкое определение на слух, знание теоретического материала, проявление творческих способностей, написание музыкального диктанта в кратчайший срок</w:t>
            </w:r>
          </w:p>
          <w:p w:rsidR="009E5A7D" w:rsidRPr="007E5614" w:rsidRDefault="009E5A7D" w:rsidP="00873CF0">
            <w:r w:rsidRPr="007E5614">
              <w:rPr>
                <w:b/>
              </w:rPr>
              <w:t>4 балла</w:t>
            </w:r>
            <w:r w:rsidRPr="007E5614">
              <w:t>–вокальный ответ , диктант, слуховой анализ, письменное задание выполнено с 1 – 3 незначительными ошибками.</w:t>
            </w:r>
          </w:p>
          <w:p w:rsidR="009E5A7D" w:rsidRPr="007E5614" w:rsidRDefault="009E5A7D" w:rsidP="00873CF0">
            <w:r w:rsidRPr="007E5614">
              <w:rPr>
                <w:b/>
              </w:rPr>
              <w:t>3 балла</w:t>
            </w:r>
            <w:r w:rsidRPr="007E5614">
              <w:t xml:space="preserve"> – недостаточно свободное владение знаниями и умениями.;при устном ответе и письменной работе допущены значительные ошибки.</w:t>
            </w:r>
          </w:p>
          <w:p w:rsidR="009E5A7D" w:rsidRPr="007E5614" w:rsidRDefault="009E5A7D" w:rsidP="00873CF0">
            <w:r w:rsidRPr="007E5614">
              <w:rPr>
                <w:b/>
              </w:rPr>
              <w:t>2 балла</w:t>
            </w:r>
            <w:r w:rsidRPr="007E5614">
              <w:t xml:space="preserve"> – теоретическое содержание курса освоено частично. Практические навыки не сформированы. Учебные  задания выполнены с многочисленными значительными ошибками.</w:t>
            </w:r>
          </w:p>
        </w:tc>
      </w:tr>
      <w:tr w:rsidR="009E5A7D" w:rsidRPr="007E5614" w:rsidTr="00873CF0">
        <w:trPr>
          <w:trHeight w:val="145"/>
        </w:trPr>
        <w:tc>
          <w:tcPr>
            <w:tcW w:w="595" w:type="pct"/>
            <w:tcBorders>
              <w:top w:val="single" w:sz="6" w:space="0" w:color="000000"/>
              <w:bottom w:val="single" w:sz="6" w:space="0" w:color="000000"/>
              <w:right w:val="single" w:sz="6" w:space="0" w:color="000000"/>
            </w:tcBorders>
            <w:vAlign w:val="center"/>
          </w:tcPr>
          <w:p w:rsidR="009E5A7D" w:rsidRPr="007E5614" w:rsidRDefault="009E5A7D" w:rsidP="00873CF0">
            <w:r w:rsidRPr="007E5614">
              <w:t>Хор</w:t>
            </w:r>
          </w:p>
        </w:tc>
        <w:tc>
          <w:tcPr>
            <w:tcW w:w="928" w:type="pct"/>
            <w:tcBorders>
              <w:top w:val="single" w:sz="6" w:space="0" w:color="000000"/>
              <w:left w:val="single" w:sz="6" w:space="0" w:color="000000"/>
              <w:bottom w:val="single" w:sz="6" w:space="0" w:color="000000"/>
              <w:right w:val="single" w:sz="6" w:space="0" w:color="000000"/>
            </w:tcBorders>
            <w:vAlign w:val="center"/>
          </w:tcPr>
          <w:p w:rsidR="009E5A7D" w:rsidRPr="007E5614" w:rsidRDefault="009E5A7D" w:rsidP="00873CF0">
            <w:r w:rsidRPr="007E5614">
              <w:t xml:space="preserve">Текущий контроль отражает </w:t>
            </w:r>
          </w:p>
          <w:p w:rsidR="009E5A7D" w:rsidRPr="007E5614" w:rsidRDefault="009E5A7D" w:rsidP="00873CF0">
            <w:r w:rsidRPr="007E5614">
              <w:t>- регулярность и точность выполнения домашних заданий;</w:t>
            </w:r>
          </w:p>
          <w:p w:rsidR="009E5A7D" w:rsidRPr="007E5614" w:rsidRDefault="009E5A7D" w:rsidP="00873CF0">
            <w:r w:rsidRPr="007E5614">
              <w:t xml:space="preserve"> - уровень освоения текущего освоения учебного материала</w:t>
            </w:r>
          </w:p>
        </w:tc>
        <w:tc>
          <w:tcPr>
            <w:tcW w:w="1763" w:type="pct"/>
            <w:tcBorders>
              <w:top w:val="single" w:sz="6" w:space="0" w:color="000000"/>
              <w:left w:val="single" w:sz="6" w:space="0" w:color="000000"/>
              <w:bottom w:val="single" w:sz="6" w:space="0" w:color="000000"/>
              <w:right w:val="single" w:sz="6" w:space="0" w:color="000000"/>
            </w:tcBorders>
            <w:vAlign w:val="center"/>
          </w:tcPr>
          <w:p w:rsidR="009E5A7D" w:rsidRPr="007E5614" w:rsidRDefault="009E5A7D" w:rsidP="00873CF0">
            <w:pPr>
              <w:rPr>
                <w:b/>
              </w:rPr>
            </w:pPr>
            <w:r w:rsidRPr="007E5614">
              <w:rPr>
                <w:b/>
              </w:rPr>
              <w:t>Контрольный урок</w:t>
            </w:r>
          </w:p>
          <w:p w:rsidR="009E5A7D" w:rsidRPr="007E5614" w:rsidRDefault="009E5A7D" w:rsidP="00873CF0">
            <w:r w:rsidRPr="007E5614">
              <w:rPr>
                <w:b/>
              </w:rPr>
              <w:t>5 баллов</w:t>
            </w:r>
            <w:r w:rsidRPr="007E5614">
              <w:t xml:space="preserve"> – безупречное исполнение произведения наизусть. Пение в строго размеренном темпе, свободным звуком</w:t>
            </w:r>
          </w:p>
          <w:p w:rsidR="009E5A7D" w:rsidRPr="007E5614" w:rsidRDefault="009E5A7D" w:rsidP="00873CF0">
            <w:r w:rsidRPr="007E5614">
              <w:rPr>
                <w:b/>
              </w:rPr>
              <w:t>4 балла</w:t>
            </w:r>
            <w:r w:rsidRPr="007E5614">
              <w:t xml:space="preserve"> -  допускается недостаточная свобода артикуляционного аппарата.</w:t>
            </w:r>
          </w:p>
          <w:p w:rsidR="009E5A7D" w:rsidRPr="007E5614" w:rsidRDefault="009E5A7D" w:rsidP="00873CF0">
            <w:r w:rsidRPr="007E5614">
              <w:rPr>
                <w:b/>
              </w:rPr>
              <w:t>3 балла</w:t>
            </w:r>
            <w:r w:rsidRPr="007E5614">
              <w:t xml:space="preserve"> – большие текстовые и интонационные неточности с зажатым артикуляционным аппаратом при исполнении произведения.</w:t>
            </w:r>
          </w:p>
          <w:p w:rsidR="009E5A7D" w:rsidRPr="007E5614" w:rsidRDefault="009E5A7D" w:rsidP="00873CF0">
            <w:r w:rsidRPr="007E5614">
              <w:rPr>
                <w:b/>
              </w:rPr>
              <w:t>2 балла</w:t>
            </w:r>
            <w:r w:rsidRPr="007E5614">
              <w:t xml:space="preserve"> – незнание произведения наизусть , напряженный и крикливый звук, отсутствие певческого дыхания.</w:t>
            </w:r>
          </w:p>
        </w:tc>
        <w:tc>
          <w:tcPr>
            <w:tcW w:w="1714" w:type="pct"/>
            <w:tcBorders>
              <w:top w:val="single" w:sz="6" w:space="0" w:color="000000"/>
              <w:left w:val="single" w:sz="6" w:space="0" w:color="000000"/>
              <w:bottom w:val="single" w:sz="6" w:space="0" w:color="000000"/>
            </w:tcBorders>
            <w:vAlign w:val="center"/>
          </w:tcPr>
          <w:p w:rsidR="009E5A7D" w:rsidRPr="007E5614" w:rsidRDefault="009E5A7D" w:rsidP="00873CF0">
            <w:pPr>
              <w:rPr>
                <w:b/>
              </w:rPr>
            </w:pPr>
            <w:r w:rsidRPr="007E5614">
              <w:rPr>
                <w:b/>
              </w:rPr>
              <w:t>Зачет</w:t>
            </w:r>
          </w:p>
          <w:p w:rsidR="009E5A7D" w:rsidRPr="007E5614" w:rsidRDefault="009E5A7D" w:rsidP="00873CF0">
            <w:r w:rsidRPr="007E5614">
              <w:rPr>
                <w:b/>
              </w:rPr>
              <w:t>5 баллов</w:t>
            </w:r>
            <w:r w:rsidRPr="007E5614">
              <w:t xml:space="preserve"> – безупречное исполнение произведения наизусть с обоснованным темпом, штрихами, понимание стиля, верная фразировка, динамика. Пение в строго размеренном темпе, свободным звуком</w:t>
            </w:r>
          </w:p>
          <w:p w:rsidR="009E5A7D" w:rsidRPr="007E5614" w:rsidRDefault="009E5A7D" w:rsidP="00873CF0">
            <w:r w:rsidRPr="007E5614">
              <w:rPr>
                <w:b/>
              </w:rPr>
              <w:t>4 балла</w:t>
            </w:r>
            <w:r w:rsidRPr="007E5614">
              <w:t xml:space="preserve"> -  допускается недостаточная свобода артикуляционного аппарата, некоторые стилевые и звуковые неточности: ритмические, штриховые.</w:t>
            </w:r>
          </w:p>
          <w:p w:rsidR="009E5A7D" w:rsidRPr="007E5614" w:rsidRDefault="009E5A7D" w:rsidP="00873CF0">
            <w:r w:rsidRPr="007E5614">
              <w:rPr>
                <w:b/>
              </w:rPr>
              <w:t>3 балла</w:t>
            </w:r>
            <w:r w:rsidRPr="007E5614">
              <w:t xml:space="preserve"> – некоторые  текстовые и интонационные неточности с зажатым артикуляционным аппаратом при исполнении произведения. Недопонимание характера произведения.</w:t>
            </w:r>
          </w:p>
          <w:p w:rsidR="009E5A7D" w:rsidRPr="007E5614" w:rsidRDefault="009E5A7D" w:rsidP="00873CF0">
            <w:r w:rsidRPr="007E5614">
              <w:rPr>
                <w:b/>
              </w:rPr>
              <w:t>2 балла</w:t>
            </w:r>
            <w:r w:rsidRPr="007E5614">
              <w:t xml:space="preserve"> – незнание произведения наизусть , напряженный и крикливый звук, отсутствие певческого дыхания. Отсутствие округлости гласных.</w:t>
            </w:r>
          </w:p>
        </w:tc>
      </w:tr>
      <w:tr w:rsidR="009E5A7D" w:rsidRPr="007E5614" w:rsidTr="00873CF0">
        <w:trPr>
          <w:trHeight w:val="145"/>
        </w:trPr>
        <w:tc>
          <w:tcPr>
            <w:tcW w:w="595" w:type="pct"/>
            <w:tcBorders>
              <w:top w:val="single" w:sz="6" w:space="0" w:color="000000"/>
              <w:bottom w:val="single" w:sz="6" w:space="0" w:color="000000"/>
              <w:right w:val="single" w:sz="6" w:space="0" w:color="000000"/>
            </w:tcBorders>
            <w:vAlign w:val="center"/>
          </w:tcPr>
          <w:p w:rsidR="009E5A7D" w:rsidRPr="007E5614" w:rsidRDefault="009E5A7D" w:rsidP="00873CF0">
            <w:r w:rsidRPr="007E5614">
              <w:t>Оркестр</w:t>
            </w:r>
          </w:p>
        </w:tc>
        <w:tc>
          <w:tcPr>
            <w:tcW w:w="928" w:type="pct"/>
            <w:tcBorders>
              <w:top w:val="single" w:sz="6" w:space="0" w:color="000000"/>
              <w:left w:val="single" w:sz="6" w:space="0" w:color="000000"/>
              <w:bottom w:val="single" w:sz="6" w:space="0" w:color="000000"/>
              <w:right w:val="single" w:sz="6" w:space="0" w:color="000000"/>
            </w:tcBorders>
            <w:vAlign w:val="center"/>
          </w:tcPr>
          <w:p w:rsidR="009E5A7D" w:rsidRPr="007E5614" w:rsidRDefault="009E5A7D" w:rsidP="00873CF0">
            <w:r w:rsidRPr="007E5614">
              <w:t xml:space="preserve">Текущий контроль отражает </w:t>
            </w:r>
          </w:p>
          <w:p w:rsidR="009E5A7D" w:rsidRPr="007E5614" w:rsidRDefault="009E5A7D" w:rsidP="00873CF0">
            <w:r w:rsidRPr="007E5614">
              <w:t>- регулярность и точность выполнения домашних заданий;</w:t>
            </w:r>
          </w:p>
          <w:p w:rsidR="009E5A7D" w:rsidRPr="007E5614" w:rsidRDefault="009E5A7D" w:rsidP="00873CF0">
            <w:r w:rsidRPr="007E5614">
              <w:t xml:space="preserve"> - уровень освоения текущего освоения учебного материала</w:t>
            </w:r>
          </w:p>
        </w:tc>
        <w:tc>
          <w:tcPr>
            <w:tcW w:w="1763" w:type="pct"/>
            <w:tcBorders>
              <w:top w:val="single" w:sz="6" w:space="0" w:color="000000"/>
              <w:left w:val="single" w:sz="6" w:space="0" w:color="000000"/>
              <w:bottom w:val="single" w:sz="6" w:space="0" w:color="000000"/>
              <w:right w:val="single" w:sz="6" w:space="0" w:color="000000"/>
            </w:tcBorders>
            <w:vAlign w:val="center"/>
          </w:tcPr>
          <w:p w:rsidR="009E5A7D" w:rsidRPr="007E5614" w:rsidRDefault="009E5A7D" w:rsidP="00873CF0">
            <w:pPr>
              <w:rPr>
                <w:b/>
              </w:rPr>
            </w:pPr>
            <w:r w:rsidRPr="007E5614">
              <w:rPr>
                <w:b/>
              </w:rPr>
              <w:t>Контрольный урок, зачет</w:t>
            </w:r>
          </w:p>
          <w:p w:rsidR="009E5A7D" w:rsidRPr="007E5614" w:rsidRDefault="009E5A7D" w:rsidP="00873CF0">
            <w:pPr>
              <w:rPr>
                <w:b/>
              </w:rPr>
            </w:pPr>
            <w:r w:rsidRPr="007E5614">
              <w:rPr>
                <w:b/>
              </w:rPr>
              <w:t xml:space="preserve">Зачет </w:t>
            </w:r>
            <w:r w:rsidRPr="007E5614">
              <w:t xml:space="preserve"> – выразительное исполнение текста по нотам, сбалансированное звучание всех инструментов, совместная реализация творческих  намерений , отличное владение музыкальными  инструментами , разнообразными исполнительскими приемами.</w:t>
            </w:r>
          </w:p>
          <w:p w:rsidR="009E5A7D" w:rsidRPr="007E5614" w:rsidRDefault="009E5A7D" w:rsidP="00873CF0">
            <w:pPr>
              <w:rPr>
                <w:b/>
              </w:rPr>
            </w:pPr>
            <w:r w:rsidRPr="007E5614">
              <w:rPr>
                <w:b/>
              </w:rPr>
              <w:t xml:space="preserve">Незачет – </w:t>
            </w:r>
            <w:r w:rsidRPr="007E5614">
              <w:t>недопустимо плохое знание текса, небрежное отношение к штрихам, динамике, плохая техника исполнения.</w:t>
            </w:r>
          </w:p>
        </w:tc>
        <w:tc>
          <w:tcPr>
            <w:tcW w:w="1714" w:type="pct"/>
            <w:tcBorders>
              <w:top w:val="single" w:sz="6" w:space="0" w:color="000000"/>
              <w:left w:val="single" w:sz="6" w:space="0" w:color="000000"/>
              <w:bottom w:val="single" w:sz="6" w:space="0" w:color="000000"/>
            </w:tcBorders>
            <w:vAlign w:val="center"/>
          </w:tcPr>
          <w:p w:rsidR="009E5A7D" w:rsidRPr="007E5614" w:rsidRDefault="009E5A7D" w:rsidP="00873CF0">
            <w:pPr>
              <w:rPr>
                <w:b/>
              </w:rPr>
            </w:pPr>
            <w:r w:rsidRPr="007E5614">
              <w:rPr>
                <w:b/>
              </w:rPr>
              <w:t>Концертное выступление</w:t>
            </w:r>
          </w:p>
          <w:p w:rsidR="009E5A7D" w:rsidRPr="007E5614" w:rsidRDefault="009E5A7D" w:rsidP="00873CF0">
            <w:pPr>
              <w:rPr>
                <w:b/>
              </w:rPr>
            </w:pPr>
            <w:r w:rsidRPr="007E5614">
              <w:rPr>
                <w:b/>
              </w:rPr>
              <w:t>Зачет</w:t>
            </w:r>
            <w:r w:rsidRPr="007E5614">
              <w:t>– выразительное исполнение текса наизусть, сбалансированное звучание всех инструментов , совместная реализация творческих  намерений , отличное владение музыкальными  инструментами , разнообразными исполнительскими приемами.</w:t>
            </w:r>
          </w:p>
          <w:p w:rsidR="009E5A7D" w:rsidRPr="007E5614" w:rsidRDefault="009E5A7D" w:rsidP="00873CF0">
            <w:r w:rsidRPr="007E5614">
              <w:rPr>
                <w:b/>
              </w:rPr>
              <w:t xml:space="preserve"> Незачет – </w:t>
            </w:r>
            <w:r w:rsidRPr="007E5614">
              <w:t>недопустимо плохое знание текса, небрежное отношение к штрихам, динамике, плохая техника исполнения.</w:t>
            </w:r>
          </w:p>
        </w:tc>
      </w:tr>
      <w:tr w:rsidR="009E5A7D" w:rsidRPr="007E5614" w:rsidTr="00873CF0">
        <w:trPr>
          <w:trHeight w:val="145"/>
        </w:trPr>
        <w:tc>
          <w:tcPr>
            <w:tcW w:w="595" w:type="pct"/>
            <w:tcBorders>
              <w:top w:val="single" w:sz="6" w:space="0" w:color="000000"/>
              <w:bottom w:val="single" w:sz="6" w:space="0" w:color="000000"/>
              <w:right w:val="single" w:sz="6" w:space="0" w:color="000000"/>
            </w:tcBorders>
            <w:vAlign w:val="center"/>
          </w:tcPr>
          <w:p w:rsidR="009E5A7D" w:rsidRPr="007E5614" w:rsidRDefault="009E5A7D" w:rsidP="00873CF0">
            <w:r w:rsidRPr="007E5614">
              <w:t>Музыкальная литература</w:t>
            </w:r>
          </w:p>
        </w:tc>
        <w:tc>
          <w:tcPr>
            <w:tcW w:w="928" w:type="pct"/>
            <w:tcBorders>
              <w:top w:val="single" w:sz="6" w:space="0" w:color="000000"/>
              <w:left w:val="single" w:sz="6" w:space="0" w:color="000000"/>
              <w:bottom w:val="single" w:sz="6" w:space="0" w:color="000000"/>
              <w:right w:val="single" w:sz="6" w:space="0" w:color="000000"/>
            </w:tcBorders>
            <w:vAlign w:val="center"/>
          </w:tcPr>
          <w:p w:rsidR="009E5A7D" w:rsidRPr="007E5614" w:rsidRDefault="009E5A7D" w:rsidP="00873CF0">
            <w:r w:rsidRPr="007E5614">
              <w:t xml:space="preserve">Текущий контроль отражает </w:t>
            </w:r>
          </w:p>
          <w:p w:rsidR="009E5A7D" w:rsidRPr="007E5614" w:rsidRDefault="009E5A7D" w:rsidP="00873CF0">
            <w:r w:rsidRPr="007E5614">
              <w:t>- регулярность и точность выполнения домашних заданий;</w:t>
            </w:r>
          </w:p>
          <w:p w:rsidR="009E5A7D" w:rsidRPr="007E5614" w:rsidRDefault="009E5A7D" w:rsidP="00873CF0">
            <w:r w:rsidRPr="007E5614">
              <w:t xml:space="preserve"> - уровень освоения текущего освоения учебного материала</w:t>
            </w:r>
          </w:p>
        </w:tc>
        <w:tc>
          <w:tcPr>
            <w:tcW w:w="1763" w:type="pct"/>
            <w:tcBorders>
              <w:top w:val="single" w:sz="6" w:space="0" w:color="000000"/>
              <w:left w:val="single" w:sz="6" w:space="0" w:color="000000"/>
              <w:bottom w:val="single" w:sz="6" w:space="0" w:color="000000"/>
              <w:right w:val="single" w:sz="6" w:space="0" w:color="000000"/>
            </w:tcBorders>
            <w:vAlign w:val="center"/>
          </w:tcPr>
          <w:p w:rsidR="009E5A7D" w:rsidRPr="007E5614" w:rsidRDefault="009E5A7D" w:rsidP="00873CF0">
            <w:pPr>
              <w:rPr>
                <w:b/>
              </w:rPr>
            </w:pPr>
            <w:r w:rsidRPr="007E5614">
              <w:rPr>
                <w:b/>
              </w:rPr>
              <w:t>Контрольный урок</w:t>
            </w:r>
          </w:p>
          <w:p w:rsidR="009E5A7D" w:rsidRPr="007E5614" w:rsidRDefault="009E5A7D" w:rsidP="00873CF0">
            <w:r w:rsidRPr="007E5614">
              <w:rPr>
                <w:b/>
              </w:rPr>
              <w:t xml:space="preserve">5 баллов - </w:t>
            </w:r>
            <w:r w:rsidRPr="007E5614">
              <w:t>материал усвоен в полном объеме, изложен логично, что свидетельствует об отличном знании излагаемой темы. Музыкальный материал усвоен полностью(муз. викторина).</w:t>
            </w:r>
          </w:p>
          <w:p w:rsidR="009E5A7D" w:rsidRPr="007E5614" w:rsidRDefault="009E5A7D" w:rsidP="00873CF0">
            <w:r w:rsidRPr="007E5614">
              <w:rPr>
                <w:b/>
              </w:rPr>
              <w:t>4 балла</w:t>
            </w:r>
            <w:r w:rsidRPr="007E5614">
              <w:t xml:space="preserve"> -  хорошее знание материала, в изложении нет последовательности. Применены все требуемые знания и умения. Допускаются 2 ошибки в музыкальном материале ( муз.викторина)</w:t>
            </w:r>
          </w:p>
          <w:p w:rsidR="009E5A7D" w:rsidRPr="007E5614" w:rsidRDefault="009E5A7D" w:rsidP="00873CF0">
            <w:r w:rsidRPr="007E5614">
              <w:rPr>
                <w:b/>
              </w:rPr>
              <w:t>3 балла</w:t>
            </w:r>
            <w:r w:rsidRPr="007E5614">
              <w:t xml:space="preserve"> -  слабое знание и понимание излагаемой темы, имеются пробелы в усвоении материала, речь скудная. В музыкальном материале допущены значительные ошибки (муз.викторина).</w:t>
            </w:r>
          </w:p>
          <w:p w:rsidR="009E5A7D" w:rsidRPr="007E5614" w:rsidRDefault="009E5A7D" w:rsidP="00873CF0">
            <w:r w:rsidRPr="007E5614">
              <w:rPr>
                <w:b/>
              </w:rPr>
              <w:t>2 балла</w:t>
            </w:r>
            <w:r w:rsidRPr="007E5614">
              <w:t xml:space="preserve"> – тема не раскрыта, слабое знание и понимание темы. Речь с остановками, плохое владение музыкальным материалом (4-5 ошибок муз.викторина).</w:t>
            </w:r>
          </w:p>
          <w:p w:rsidR="009E5A7D" w:rsidRPr="007E5614" w:rsidRDefault="009E5A7D" w:rsidP="00873CF0">
            <w:pPr>
              <w:rPr>
                <w:b/>
              </w:rPr>
            </w:pPr>
          </w:p>
        </w:tc>
        <w:tc>
          <w:tcPr>
            <w:tcW w:w="1714" w:type="pct"/>
            <w:tcBorders>
              <w:top w:val="single" w:sz="6" w:space="0" w:color="000000"/>
              <w:left w:val="single" w:sz="6" w:space="0" w:color="000000"/>
              <w:bottom w:val="single" w:sz="6" w:space="0" w:color="000000"/>
            </w:tcBorders>
            <w:vAlign w:val="center"/>
          </w:tcPr>
          <w:p w:rsidR="009E5A7D" w:rsidRPr="007E5614" w:rsidRDefault="009E5A7D" w:rsidP="00873CF0">
            <w:pPr>
              <w:rPr>
                <w:b/>
              </w:rPr>
            </w:pPr>
            <w:r w:rsidRPr="007E5614">
              <w:rPr>
                <w:b/>
              </w:rPr>
              <w:t>Зачет</w:t>
            </w:r>
          </w:p>
          <w:p w:rsidR="009E5A7D" w:rsidRPr="007E5614" w:rsidRDefault="009E5A7D" w:rsidP="00873CF0">
            <w:r w:rsidRPr="007E5614">
              <w:rPr>
                <w:b/>
              </w:rPr>
              <w:t xml:space="preserve">5 баллов – </w:t>
            </w:r>
            <w:r w:rsidRPr="007E5614">
              <w:t>яркий, выразительный ответ с использованием дополнительной литературы и проявлением творческой инициативы при выполнении работы. Свободное владение музыкальным материалом (муз.викторина)</w:t>
            </w:r>
          </w:p>
          <w:p w:rsidR="009E5A7D" w:rsidRPr="007E5614" w:rsidRDefault="009E5A7D" w:rsidP="00873CF0">
            <w:r w:rsidRPr="007E5614">
              <w:rPr>
                <w:b/>
              </w:rPr>
              <w:t>4 балла</w:t>
            </w:r>
            <w:r w:rsidRPr="007E5614">
              <w:t xml:space="preserve"> – прочные знания и достаточно глубокое понимание изучаемой темы, умение пользоваться терминами и понятиями, хорошая речь, но допущены 1 – 2неточности или 1 ошибка в ответе. Допускается 2 неточности или ошибки в музыкальном материале(муз. викторина).</w:t>
            </w:r>
          </w:p>
          <w:p w:rsidR="009E5A7D" w:rsidRPr="007E5614" w:rsidRDefault="009E5A7D" w:rsidP="00873CF0">
            <w:r w:rsidRPr="007E5614">
              <w:rPr>
                <w:b/>
              </w:rPr>
              <w:t>3 балла</w:t>
            </w:r>
            <w:r w:rsidRPr="007E5614">
              <w:t xml:space="preserve"> -  тема раскрыта частично, ответ недостаточно полный, непоследовательный, допущены ошибки в изложении материала. Недостаточное владение муз.материалом , 3 – 4 ошибки (муз. викторина).</w:t>
            </w:r>
          </w:p>
          <w:p w:rsidR="009E5A7D" w:rsidRPr="007E5614" w:rsidRDefault="009E5A7D" w:rsidP="00873CF0">
            <w:r w:rsidRPr="007E5614">
              <w:rPr>
                <w:b/>
              </w:rPr>
              <w:t>2 балла</w:t>
            </w:r>
            <w:r w:rsidRPr="007E5614">
              <w:t xml:space="preserve"> – тема раскрыта частично, слабое понимание темы, речь путаная с остановками. Плохое владение муз.материалом (5 ошибок)</w:t>
            </w:r>
          </w:p>
        </w:tc>
      </w:tr>
    </w:tbl>
    <w:p w:rsidR="009E5A7D" w:rsidRDefault="009E5A7D" w:rsidP="003233CA"/>
    <w:p w:rsidR="009E5A7D" w:rsidRDefault="009E5A7D" w:rsidP="003233CA">
      <w:pPr>
        <w:jc w:val="center"/>
        <w:rPr>
          <w:b/>
          <w:sz w:val="28"/>
          <w:szCs w:val="28"/>
        </w:rPr>
      </w:pPr>
      <w:r w:rsidRPr="002D41B2">
        <w:rPr>
          <w:b/>
          <w:sz w:val="28"/>
          <w:szCs w:val="28"/>
        </w:rPr>
        <w:t>Требования к промежуточной аттестации:</w:t>
      </w:r>
    </w:p>
    <w:p w:rsidR="009E5A7D" w:rsidRDefault="009E5A7D" w:rsidP="003233CA">
      <w:pPr>
        <w:rPr>
          <w:b/>
          <w:sz w:val="28"/>
          <w:szCs w:val="28"/>
        </w:rPr>
      </w:pPr>
      <w:r w:rsidRPr="00057DE5">
        <w:rPr>
          <w:b/>
          <w:sz w:val="28"/>
          <w:szCs w:val="28"/>
        </w:rPr>
        <w:t>Предмет «Музыкальный инструмент»:</w:t>
      </w:r>
    </w:p>
    <w:p w:rsidR="009E5A7D" w:rsidRDefault="009E5A7D" w:rsidP="003233CA">
      <w:pPr>
        <w:rPr>
          <w:sz w:val="28"/>
          <w:szCs w:val="28"/>
        </w:rPr>
      </w:pPr>
      <w:r>
        <w:rPr>
          <w:sz w:val="28"/>
          <w:szCs w:val="28"/>
        </w:rPr>
        <w:t>- пьеса   ( академический  концерт</w:t>
      </w:r>
      <w:r w:rsidRPr="001A71C7">
        <w:rPr>
          <w:sz w:val="28"/>
          <w:szCs w:val="28"/>
        </w:rPr>
        <w:t>)</w:t>
      </w:r>
    </w:p>
    <w:p w:rsidR="009E5A7D" w:rsidRDefault="009E5A7D" w:rsidP="003233CA">
      <w:pPr>
        <w:rPr>
          <w:sz w:val="28"/>
          <w:szCs w:val="28"/>
        </w:rPr>
      </w:pPr>
      <w:r>
        <w:rPr>
          <w:sz w:val="28"/>
          <w:szCs w:val="28"/>
        </w:rPr>
        <w:t>- полифоническое произведение, крупная форма,  для фортепиано (зачет)</w:t>
      </w:r>
    </w:p>
    <w:p w:rsidR="009E5A7D" w:rsidRDefault="009E5A7D" w:rsidP="003233CA">
      <w:pPr>
        <w:rPr>
          <w:sz w:val="28"/>
          <w:szCs w:val="28"/>
        </w:rPr>
      </w:pPr>
      <w:r>
        <w:rPr>
          <w:sz w:val="28"/>
          <w:szCs w:val="28"/>
        </w:rPr>
        <w:t>- полифоническое произведение крупная форма или обработка для баяна , аккордеона (зачет)</w:t>
      </w:r>
    </w:p>
    <w:p w:rsidR="009E5A7D" w:rsidRDefault="009E5A7D" w:rsidP="003233CA">
      <w:pPr>
        <w:rPr>
          <w:sz w:val="28"/>
          <w:szCs w:val="28"/>
        </w:rPr>
      </w:pPr>
      <w:r>
        <w:rPr>
          <w:sz w:val="28"/>
          <w:szCs w:val="28"/>
        </w:rPr>
        <w:t>-первое прослушивание выпускной программы: полифония крупная форма или обработка (прослушивание)</w:t>
      </w:r>
    </w:p>
    <w:p w:rsidR="009E5A7D" w:rsidRPr="001A71C7" w:rsidRDefault="009E5A7D" w:rsidP="003233CA">
      <w:pPr>
        <w:rPr>
          <w:sz w:val="28"/>
          <w:szCs w:val="28"/>
        </w:rPr>
      </w:pPr>
      <w:r>
        <w:rPr>
          <w:sz w:val="28"/>
          <w:szCs w:val="28"/>
        </w:rPr>
        <w:t>- второе прослушивание выпускной программы: 2 разнохарактерные пьесы, этюд (прослушивание)</w:t>
      </w:r>
    </w:p>
    <w:p w:rsidR="009E5A7D" w:rsidRPr="00057DE5" w:rsidRDefault="009E5A7D" w:rsidP="003233CA">
      <w:pPr>
        <w:rPr>
          <w:b/>
          <w:sz w:val="28"/>
          <w:szCs w:val="28"/>
        </w:rPr>
      </w:pPr>
      <w:r w:rsidRPr="00057DE5">
        <w:rPr>
          <w:b/>
          <w:sz w:val="28"/>
          <w:szCs w:val="28"/>
        </w:rPr>
        <w:t>Предмет «Сольфеджио»:</w:t>
      </w:r>
    </w:p>
    <w:p w:rsidR="009E5A7D" w:rsidRDefault="009E5A7D" w:rsidP="003233CA">
      <w:pPr>
        <w:rPr>
          <w:sz w:val="28"/>
          <w:szCs w:val="28"/>
        </w:rPr>
      </w:pPr>
      <w:r>
        <w:rPr>
          <w:sz w:val="28"/>
          <w:szCs w:val="28"/>
        </w:rPr>
        <w:t>- мелодический диктант, построение аккордов и интервалов, пение одноголосного номера, анализ на слух, теоретическое задание  (контрольный урок)</w:t>
      </w:r>
    </w:p>
    <w:p w:rsidR="009E5A7D" w:rsidRDefault="009E5A7D" w:rsidP="003233CA">
      <w:pPr>
        <w:rPr>
          <w:b/>
          <w:sz w:val="28"/>
          <w:szCs w:val="28"/>
        </w:rPr>
      </w:pPr>
      <w:r>
        <w:rPr>
          <w:b/>
          <w:sz w:val="28"/>
          <w:szCs w:val="28"/>
        </w:rPr>
        <w:t>Предмет «Оркестр»:</w:t>
      </w:r>
    </w:p>
    <w:p w:rsidR="009E5A7D" w:rsidRDefault="009E5A7D" w:rsidP="003233CA">
      <w:pPr>
        <w:rPr>
          <w:sz w:val="28"/>
          <w:szCs w:val="28"/>
        </w:rPr>
      </w:pPr>
      <w:r w:rsidRPr="004929D8">
        <w:rPr>
          <w:sz w:val="28"/>
          <w:szCs w:val="28"/>
        </w:rPr>
        <w:t xml:space="preserve">- 2 – 3 произведения </w:t>
      </w:r>
      <w:r>
        <w:rPr>
          <w:sz w:val="28"/>
          <w:szCs w:val="28"/>
        </w:rPr>
        <w:t>(контрольный урок 1 и 3 четверти)</w:t>
      </w:r>
    </w:p>
    <w:p w:rsidR="009E5A7D" w:rsidRPr="004929D8" w:rsidRDefault="009E5A7D" w:rsidP="003233CA">
      <w:pPr>
        <w:rPr>
          <w:sz w:val="28"/>
          <w:szCs w:val="28"/>
        </w:rPr>
      </w:pPr>
      <w:r>
        <w:rPr>
          <w:sz w:val="28"/>
          <w:szCs w:val="28"/>
        </w:rPr>
        <w:t xml:space="preserve">- 2 -3 произведения (зачет 2 и 4 четверти) </w:t>
      </w:r>
    </w:p>
    <w:p w:rsidR="009E5A7D" w:rsidRDefault="009E5A7D" w:rsidP="003233CA">
      <w:pPr>
        <w:rPr>
          <w:b/>
          <w:sz w:val="28"/>
          <w:szCs w:val="28"/>
        </w:rPr>
      </w:pPr>
      <w:r>
        <w:rPr>
          <w:b/>
          <w:sz w:val="28"/>
          <w:szCs w:val="28"/>
        </w:rPr>
        <w:t>Предмет «Хор»</w:t>
      </w:r>
    </w:p>
    <w:p w:rsidR="009E5A7D" w:rsidRPr="006D3844" w:rsidRDefault="009E5A7D" w:rsidP="003233CA">
      <w:pPr>
        <w:rPr>
          <w:b/>
          <w:sz w:val="28"/>
          <w:szCs w:val="28"/>
        </w:rPr>
      </w:pPr>
      <w:r>
        <w:rPr>
          <w:sz w:val="28"/>
          <w:szCs w:val="28"/>
        </w:rPr>
        <w:t xml:space="preserve"> сдача партий, исполнение выученного произведения  (контрольный урок).</w:t>
      </w:r>
    </w:p>
    <w:p w:rsidR="009E5A7D" w:rsidRPr="00057DE5" w:rsidRDefault="009E5A7D" w:rsidP="003233CA">
      <w:pPr>
        <w:rPr>
          <w:b/>
          <w:sz w:val="28"/>
          <w:szCs w:val="28"/>
        </w:rPr>
      </w:pPr>
      <w:r w:rsidRPr="00057DE5">
        <w:rPr>
          <w:b/>
          <w:sz w:val="28"/>
          <w:szCs w:val="28"/>
        </w:rPr>
        <w:t>Предмет «Музыкальная литература»</w:t>
      </w:r>
    </w:p>
    <w:p w:rsidR="009E5A7D" w:rsidRDefault="009E5A7D" w:rsidP="003233CA">
      <w:pPr>
        <w:rPr>
          <w:sz w:val="28"/>
          <w:szCs w:val="28"/>
        </w:rPr>
      </w:pPr>
      <w:r>
        <w:rPr>
          <w:sz w:val="28"/>
          <w:szCs w:val="28"/>
        </w:rPr>
        <w:t>- музыкальная викторина , устный ответ по изученному музыкальному материалу (контрольный урок)</w:t>
      </w:r>
    </w:p>
    <w:p w:rsidR="009E5A7D" w:rsidRPr="00C92AE1" w:rsidRDefault="009E5A7D" w:rsidP="003233CA">
      <w:pPr>
        <w:jc w:val="center"/>
        <w:rPr>
          <w:b/>
          <w:sz w:val="28"/>
          <w:szCs w:val="28"/>
          <w:u w:val="single"/>
        </w:rPr>
      </w:pPr>
      <w:r w:rsidRPr="00C92AE1">
        <w:rPr>
          <w:b/>
          <w:sz w:val="28"/>
          <w:szCs w:val="28"/>
          <w:u w:val="single"/>
        </w:rPr>
        <w:t>Итоговая аттестация</w:t>
      </w:r>
    </w:p>
    <w:p w:rsidR="009E5A7D" w:rsidRPr="00C92AE1" w:rsidRDefault="009E5A7D" w:rsidP="003233CA">
      <w:pPr>
        <w:rPr>
          <w:b/>
          <w:sz w:val="28"/>
          <w:szCs w:val="28"/>
        </w:rPr>
      </w:pPr>
      <w:r w:rsidRPr="00057DE5">
        <w:rPr>
          <w:b/>
          <w:sz w:val="28"/>
          <w:szCs w:val="28"/>
        </w:rPr>
        <w:t>Предмет «Музыкальный инструмент»</w:t>
      </w:r>
      <w:r>
        <w:rPr>
          <w:b/>
          <w:sz w:val="28"/>
          <w:szCs w:val="28"/>
        </w:rPr>
        <w:t>:</w:t>
      </w:r>
    </w:p>
    <w:p w:rsidR="009E5A7D" w:rsidRDefault="009E5A7D" w:rsidP="003233CA">
      <w:pPr>
        <w:rPr>
          <w:sz w:val="28"/>
          <w:szCs w:val="28"/>
        </w:rPr>
      </w:pPr>
      <w:r>
        <w:rPr>
          <w:sz w:val="28"/>
          <w:szCs w:val="28"/>
        </w:rPr>
        <w:t>- полифония, крупная форма или обработка, 2 пьесы, этюд  - (экзамен)</w:t>
      </w:r>
    </w:p>
    <w:p w:rsidR="009E5A7D" w:rsidRPr="00057DE5" w:rsidRDefault="009E5A7D" w:rsidP="003233CA">
      <w:pPr>
        <w:rPr>
          <w:b/>
          <w:sz w:val="28"/>
          <w:szCs w:val="28"/>
        </w:rPr>
      </w:pPr>
      <w:r w:rsidRPr="00057DE5">
        <w:rPr>
          <w:b/>
          <w:sz w:val="28"/>
          <w:szCs w:val="28"/>
        </w:rPr>
        <w:t>Предмет «Сольфеджио»:</w:t>
      </w:r>
    </w:p>
    <w:p w:rsidR="009E5A7D" w:rsidRDefault="009E5A7D" w:rsidP="003233CA">
      <w:pPr>
        <w:rPr>
          <w:sz w:val="28"/>
          <w:szCs w:val="28"/>
        </w:rPr>
      </w:pPr>
      <w:r>
        <w:rPr>
          <w:sz w:val="28"/>
          <w:szCs w:val="28"/>
        </w:rPr>
        <w:t>- мелодический диктант, построение аккордов и интервалов, пение одноголосного номера, анализ на слух, теоретическое задание  (экзамен)</w:t>
      </w:r>
    </w:p>
    <w:p w:rsidR="009E5A7D" w:rsidRDefault="009E5A7D" w:rsidP="003233CA">
      <w:pPr>
        <w:rPr>
          <w:b/>
          <w:sz w:val="28"/>
          <w:szCs w:val="28"/>
        </w:rPr>
      </w:pPr>
      <w:r>
        <w:rPr>
          <w:b/>
          <w:sz w:val="28"/>
          <w:szCs w:val="28"/>
        </w:rPr>
        <w:t>Предмет «Оркестр»:</w:t>
      </w:r>
    </w:p>
    <w:p w:rsidR="009E5A7D" w:rsidRPr="00F450D1" w:rsidRDefault="009E5A7D" w:rsidP="003233CA">
      <w:pPr>
        <w:rPr>
          <w:sz w:val="28"/>
          <w:szCs w:val="28"/>
        </w:rPr>
      </w:pPr>
      <w:r w:rsidRPr="00F450D1">
        <w:rPr>
          <w:sz w:val="28"/>
          <w:szCs w:val="28"/>
        </w:rPr>
        <w:t>-</w:t>
      </w:r>
      <w:r>
        <w:rPr>
          <w:sz w:val="28"/>
          <w:szCs w:val="28"/>
        </w:rPr>
        <w:t>2 – 3 произведения наизусть (</w:t>
      </w:r>
      <w:r w:rsidRPr="00F450D1">
        <w:rPr>
          <w:sz w:val="28"/>
          <w:szCs w:val="28"/>
        </w:rPr>
        <w:t>концертное выступление</w:t>
      </w:r>
      <w:r>
        <w:rPr>
          <w:sz w:val="28"/>
          <w:szCs w:val="28"/>
        </w:rPr>
        <w:t>)</w:t>
      </w:r>
    </w:p>
    <w:p w:rsidR="009E5A7D" w:rsidRDefault="009E5A7D" w:rsidP="003233CA">
      <w:pPr>
        <w:rPr>
          <w:b/>
          <w:sz w:val="28"/>
          <w:szCs w:val="28"/>
        </w:rPr>
      </w:pPr>
      <w:r>
        <w:rPr>
          <w:b/>
          <w:sz w:val="28"/>
          <w:szCs w:val="28"/>
        </w:rPr>
        <w:t>Предмет «Хор»</w:t>
      </w:r>
    </w:p>
    <w:p w:rsidR="009E5A7D" w:rsidRPr="00E46B9E" w:rsidRDefault="009E5A7D" w:rsidP="003233CA">
      <w:pPr>
        <w:rPr>
          <w:b/>
          <w:sz w:val="28"/>
          <w:szCs w:val="28"/>
        </w:rPr>
      </w:pPr>
      <w:r>
        <w:rPr>
          <w:sz w:val="28"/>
          <w:szCs w:val="28"/>
        </w:rPr>
        <w:t xml:space="preserve"> сдача партий, исполнение выученного произведения  (зачет).</w:t>
      </w:r>
    </w:p>
    <w:p w:rsidR="009E5A7D" w:rsidRPr="00057DE5" w:rsidRDefault="009E5A7D" w:rsidP="003233CA">
      <w:pPr>
        <w:rPr>
          <w:b/>
          <w:sz w:val="28"/>
          <w:szCs w:val="28"/>
        </w:rPr>
      </w:pPr>
      <w:r w:rsidRPr="00057DE5">
        <w:rPr>
          <w:b/>
          <w:sz w:val="28"/>
          <w:szCs w:val="28"/>
        </w:rPr>
        <w:t>Предмет «Музыкальная литература»</w:t>
      </w:r>
    </w:p>
    <w:p w:rsidR="009E5A7D" w:rsidRPr="00616B82" w:rsidRDefault="009E5A7D" w:rsidP="003233CA">
      <w:pPr>
        <w:rPr>
          <w:sz w:val="28"/>
          <w:szCs w:val="28"/>
        </w:rPr>
      </w:pPr>
      <w:r>
        <w:rPr>
          <w:sz w:val="28"/>
          <w:szCs w:val="28"/>
        </w:rPr>
        <w:t>- музыкальная викторина , устный ответ по изученному музыкальному материалу (зачет)</w:t>
      </w:r>
    </w:p>
    <w:p w:rsidR="009E5A7D" w:rsidRDefault="009E5A7D" w:rsidP="003233CA">
      <w:pPr>
        <w:spacing w:after="0" w:line="240" w:lineRule="auto"/>
        <w:jc w:val="center"/>
        <w:rPr>
          <w:rFonts w:ascii="Times New Roman" w:hAnsi="Times New Roman"/>
          <w:b/>
          <w:sz w:val="28"/>
          <w:szCs w:val="28"/>
          <w:lang w:eastAsia="ru-RU"/>
        </w:rPr>
      </w:pPr>
    </w:p>
    <w:p w:rsidR="009E5A7D" w:rsidRPr="00206E1A" w:rsidRDefault="009E5A7D" w:rsidP="00206E1A">
      <w:pPr>
        <w:spacing w:after="0" w:line="240" w:lineRule="auto"/>
        <w:jc w:val="both"/>
        <w:rPr>
          <w:rFonts w:ascii="Times New Roman" w:hAnsi="Times New Roman"/>
          <w:b/>
          <w:sz w:val="28"/>
          <w:szCs w:val="28"/>
          <w:lang w:eastAsia="ru-RU"/>
        </w:rPr>
      </w:pPr>
      <w:r w:rsidRPr="00206E1A">
        <w:rPr>
          <w:rFonts w:ascii="Times New Roman" w:hAnsi="Times New Roman"/>
          <w:b/>
          <w:sz w:val="28"/>
          <w:szCs w:val="28"/>
          <w:lang w:eastAsia="ru-RU"/>
        </w:rPr>
        <w:t xml:space="preserve">11.Учебный план  ОП. «Хоровое пение» ( 7 лет) </w:t>
      </w:r>
    </w:p>
    <w:p w:rsidR="009E5A7D" w:rsidRPr="00206E1A" w:rsidRDefault="009E5A7D" w:rsidP="00206E1A">
      <w:pPr>
        <w:spacing w:after="0" w:line="240" w:lineRule="auto"/>
        <w:jc w:val="both"/>
        <w:rPr>
          <w:rFonts w:ascii="Times New Roman" w:hAnsi="Times New Roman"/>
          <w:b/>
          <w:sz w:val="28"/>
          <w:szCs w:val="28"/>
          <w:lang w:eastAsia="ru-RU"/>
        </w:rPr>
      </w:pPr>
      <w:r w:rsidRPr="00206E1A">
        <w:rPr>
          <w:rFonts w:ascii="Times New Roman" w:hAnsi="Times New Roman"/>
          <w:sz w:val="28"/>
          <w:szCs w:val="28"/>
          <w:lang w:eastAsia="ru-RU"/>
        </w:rPr>
        <w:t>Общеразвивающая образовательная программа «Хоровое пение» направлена на:</w:t>
      </w:r>
    </w:p>
    <w:p w:rsidR="009E5A7D" w:rsidRPr="00206E1A" w:rsidRDefault="009E5A7D" w:rsidP="00206E1A">
      <w:pPr>
        <w:numPr>
          <w:ilvl w:val="0"/>
          <w:numId w:val="7"/>
        </w:numPr>
        <w:spacing w:after="0" w:line="240" w:lineRule="auto"/>
        <w:jc w:val="both"/>
        <w:rPr>
          <w:rFonts w:ascii="Times New Roman" w:hAnsi="Times New Roman"/>
          <w:sz w:val="28"/>
          <w:szCs w:val="28"/>
          <w:lang w:eastAsia="ru-RU"/>
        </w:rPr>
      </w:pPr>
      <w:r w:rsidRPr="00206E1A">
        <w:rPr>
          <w:rFonts w:ascii="Times New Roman" w:hAnsi="Times New Roman"/>
          <w:sz w:val="28"/>
          <w:szCs w:val="28"/>
          <w:lang w:eastAsia="ru-RU"/>
        </w:rPr>
        <w:t>приобщение детей к ценностям музыкальной культуры  посредством хорового искусства;</w:t>
      </w:r>
    </w:p>
    <w:p w:rsidR="009E5A7D" w:rsidRPr="00206E1A" w:rsidRDefault="009E5A7D" w:rsidP="00206E1A">
      <w:pPr>
        <w:numPr>
          <w:ilvl w:val="0"/>
          <w:numId w:val="7"/>
        </w:numPr>
        <w:spacing w:after="0" w:line="240" w:lineRule="auto"/>
        <w:jc w:val="both"/>
        <w:rPr>
          <w:rFonts w:ascii="Times New Roman" w:hAnsi="Times New Roman"/>
          <w:sz w:val="28"/>
          <w:szCs w:val="28"/>
          <w:lang w:eastAsia="ru-RU"/>
        </w:rPr>
      </w:pPr>
      <w:r w:rsidRPr="00206E1A">
        <w:rPr>
          <w:rFonts w:ascii="Times New Roman" w:hAnsi="Times New Roman"/>
          <w:sz w:val="28"/>
          <w:szCs w:val="28"/>
          <w:lang w:eastAsia="ru-RU"/>
        </w:rPr>
        <w:t>создание условий для воспитания культурного слушателя, исполнителя;</w:t>
      </w:r>
    </w:p>
    <w:p w:rsidR="009E5A7D" w:rsidRPr="00206E1A" w:rsidRDefault="009E5A7D" w:rsidP="00206E1A">
      <w:pPr>
        <w:spacing w:after="0" w:line="240" w:lineRule="auto"/>
        <w:rPr>
          <w:rFonts w:ascii="Times New Roman" w:hAnsi="Times New Roman"/>
          <w:sz w:val="28"/>
          <w:szCs w:val="28"/>
          <w:lang w:eastAsia="ru-RU"/>
        </w:rPr>
      </w:pPr>
      <w:r w:rsidRPr="00206E1A">
        <w:rPr>
          <w:rFonts w:ascii="Times New Roman" w:hAnsi="Times New Roman"/>
          <w:sz w:val="28"/>
          <w:szCs w:val="28"/>
          <w:lang w:eastAsia="ru-RU"/>
        </w:rPr>
        <w:t xml:space="preserve">ОП «Хоровое пение» со сроком обучения 7 лет  представлена следующими предметами: </w:t>
      </w:r>
    </w:p>
    <w:p w:rsidR="009E5A7D" w:rsidRPr="00206E1A" w:rsidRDefault="009E5A7D" w:rsidP="00206E1A">
      <w:pPr>
        <w:spacing w:after="0" w:line="240" w:lineRule="auto"/>
        <w:jc w:val="center"/>
        <w:rPr>
          <w:rFonts w:ascii="Times New Roman" w:hAnsi="Times New Roman"/>
          <w:sz w:val="28"/>
          <w:szCs w:val="28"/>
          <w:lang w:eastAsia="ru-RU"/>
        </w:rPr>
      </w:pPr>
      <w:r w:rsidRPr="00206E1A">
        <w:rPr>
          <w:rFonts w:ascii="Times New Roman" w:hAnsi="Times New Roman"/>
          <w:sz w:val="28"/>
          <w:szCs w:val="28"/>
          <w:lang w:eastAsia="ru-RU"/>
        </w:rPr>
        <w:t>Инвариантная часть учебного плана</w:t>
      </w:r>
    </w:p>
    <w:p w:rsidR="009E5A7D" w:rsidRPr="00206E1A" w:rsidRDefault="009E5A7D" w:rsidP="00206E1A">
      <w:pPr>
        <w:spacing w:after="0" w:line="240" w:lineRule="auto"/>
        <w:rPr>
          <w:rFonts w:ascii="Times New Roman" w:hAnsi="Times New Roman"/>
          <w:sz w:val="28"/>
          <w:szCs w:val="28"/>
          <w:lang w:eastAsia="ru-RU"/>
        </w:rPr>
      </w:pPr>
      <w:r w:rsidRPr="00206E1A">
        <w:rPr>
          <w:rFonts w:ascii="Times New Roman" w:hAnsi="Times New Roman"/>
          <w:sz w:val="28"/>
          <w:szCs w:val="28"/>
          <w:lang w:eastAsia="ru-RU"/>
        </w:rPr>
        <w:t>- музыкальный инструмент;</w:t>
      </w:r>
    </w:p>
    <w:p w:rsidR="009E5A7D" w:rsidRPr="00206E1A" w:rsidRDefault="009E5A7D" w:rsidP="00206E1A">
      <w:pPr>
        <w:spacing w:after="0" w:line="240" w:lineRule="auto"/>
        <w:rPr>
          <w:rFonts w:ascii="Times New Roman" w:hAnsi="Times New Roman"/>
          <w:sz w:val="28"/>
          <w:szCs w:val="28"/>
          <w:lang w:eastAsia="ru-RU"/>
        </w:rPr>
      </w:pPr>
      <w:r w:rsidRPr="00206E1A">
        <w:rPr>
          <w:rFonts w:ascii="Times New Roman" w:hAnsi="Times New Roman"/>
          <w:sz w:val="28"/>
          <w:szCs w:val="28"/>
          <w:lang w:eastAsia="ru-RU"/>
        </w:rPr>
        <w:t>-  сольфеджио;</w:t>
      </w:r>
    </w:p>
    <w:p w:rsidR="009E5A7D" w:rsidRPr="00206E1A" w:rsidRDefault="009E5A7D" w:rsidP="00206E1A">
      <w:pPr>
        <w:spacing w:after="0" w:line="240" w:lineRule="auto"/>
        <w:rPr>
          <w:rFonts w:ascii="Times New Roman" w:hAnsi="Times New Roman"/>
          <w:sz w:val="28"/>
          <w:szCs w:val="28"/>
          <w:lang w:eastAsia="ru-RU"/>
        </w:rPr>
      </w:pPr>
      <w:r w:rsidRPr="00206E1A">
        <w:rPr>
          <w:rFonts w:ascii="Times New Roman" w:hAnsi="Times New Roman"/>
          <w:sz w:val="28"/>
          <w:szCs w:val="28"/>
          <w:lang w:eastAsia="ru-RU"/>
        </w:rPr>
        <w:t>-  слушание музыки;</w:t>
      </w:r>
    </w:p>
    <w:p w:rsidR="009E5A7D" w:rsidRPr="00206E1A" w:rsidRDefault="009E5A7D" w:rsidP="00206E1A">
      <w:pPr>
        <w:spacing w:after="0" w:line="240" w:lineRule="auto"/>
        <w:rPr>
          <w:rFonts w:ascii="Times New Roman" w:hAnsi="Times New Roman"/>
          <w:sz w:val="28"/>
          <w:szCs w:val="28"/>
          <w:lang w:eastAsia="ru-RU"/>
        </w:rPr>
      </w:pPr>
      <w:r w:rsidRPr="00206E1A">
        <w:rPr>
          <w:rFonts w:ascii="Times New Roman" w:hAnsi="Times New Roman"/>
          <w:sz w:val="28"/>
          <w:szCs w:val="28"/>
          <w:lang w:eastAsia="ru-RU"/>
        </w:rPr>
        <w:t>-  хор;</w:t>
      </w:r>
    </w:p>
    <w:p w:rsidR="009E5A7D" w:rsidRPr="00206E1A" w:rsidRDefault="009E5A7D" w:rsidP="00206E1A">
      <w:pPr>
        <w:spacing w:after="0" w:line="240" w:lineRule="auto"/>
        <w:rPr>
          <w:rFonts w:ascii="Times New Roman" w:hAnsi="Times New Roman"/>
          <w:sz w:val="28"/>
          <w:szCs w:val="28"/>
          <w:lang w:eastAsia="ru-RU"/>
        </w:rPr>
      </w:pPr>
      <w:r w:rsidRPr="00206E1A">
        <w:rPr>
          <w:rFonts w:ascii="Times New Roman" w:hAnsi="Times New Roman"/>
          <w:sz w:val="28"/>
          <w:szCs w:val="28"/>
          <w:lang w:eastAsia="ru-RU"/>
        </w:rPr>
        <w:t>-  музыкальная литература;</w:t>
      </w:r>
    </w:p>
    <w:p w:rsidR="009E5A7D" w:rsidRPr="00206E1A" w:rsidRDefault="009E5A7D" w:rsidP="00206E1A">
      <w:pPr>
        <w:spacing w:after="0" w:line="240" w:lineRule="auto"/>
        <w:rPr>
          <w:rFonts w:ascii="Times New Roman" w:hAnsi="Times New Roman"/>
          <w:sz w:val="28"/>
          <w:szCs w:val="28"/>
          <w:lang w:eastAsia="ru-RU"/>
        </w:rPr>
      </w:pPr>
    </w:p>
    <w:p w:rsidR="009E5A7D" w:rsidRPr="00206E1A" w:rsidRDefault="009E5A7D" w:rsidP="00206E1A">
      <w:pPr>
        <w:spacing w:after="0" w:line="240" w:lineRule="auto"/>
        <w:jc w:val="center"/>
        <w:rPr>
          <w:rFonts w:ascii="Times New Roman" w:hAnsi="Times New Roman"/>
          <w:sz w:val="28"/>
          <w:szCs w:val="28"/>
          <w:lang w:eastAsia="ru-RU"/>
        </w:rPr>
      </w:pPr>
      <w:r w:rsidRPr="00206E1A">
        <w:rPr>
          <w:rFonts w:ascii="Times New Roman" w:hAnsi="Times New Roman"/>
          <w:sz w:val="28"/>
          <w:szCs w:val="28"/>
          <w:lang w:eastAsia="ru-RU"/>
        </w:rPr>
        <w:t>Изменяемая часть учебного плана</w:t>
      </w:r>
    </w:p>
    <w:p w:rsidR="009E5A7D" w:rsidRPr="00206E1A" w:rsidRDefault="009E5A7D" w:rsidP="00206E1A">
      <w:pPr>
        <w:spacing w:after="0" w:line="240" w:lineRule="auto"/>
        <w:rPr>
          <w:rFonts w:ascii="Times New Roman" w:hAnsi="Times New Roman"/>
          <w:sz w:val="28"/>
          <w:szCs w:val="28"/>
          <w:lang w:eastAsia="ru-RU"/>
        </w:rPr>
      </w:pPr>
      <w:r w:rsidRPr="00206E1A">
        <w:rPr>
          <w:rFonts w:ascii="Times New Roman" w:hAnsi="Times New Roman"/>
          <w:sz w:val="28"/>
          <w:szCs w:val="28"/>
          <w:lang w:eastAsia="ru-RU"/>
        </w:rPr>
        <w:t xml:space="preserve"> - музицирование;</w:t>
      </w:r>
    </w:p>
    <w:p w:rsidR="009E5A7D" w:rsidRPr="00206E1A" w:rsidRDefault="009E5A7D" w:rsidP="00206E1A">
      <w:pPr>
        <w:spacing w:after="0" w:line="240" w:lineRule="auto"/>
        <w:rPr>
          <w:rFonts w:ascii="Times New Roman" w:hAnsi="Times New Roman"/>
          <w:sz w:val="28"/>
          <w:szCs w:val="28"/>
          <w:lang w:eastAsia="ru-RU"/>
        </w:rPr>
      </w:pPr>
    </w:p>
    <w:p w:rsidR="009E5A7D" w:rsidRPr="00206E1A" w:rsidRDefault="009E5A7D" w:rsidP="00206E1A">
      <w:pPr>
        <w:spacing w:after="0" w:line="240" w:lineRule="auto"/>
        <w:rPr>
          <w:rFonts w:ascii="Times New Roman" w:hAnsi="Times New Roman"/>
          <w:sz w:val="28"/>
          <w:szCs w:val="28"/>
          <w:lang w:eastAsia="ru-RU"/>
        </w:rPr>
      </w:pPr>
      <w:r w:rsidRPr="00206E1A">
        <w:rPr>
          <w:rFonts w:ascii="Times New Roman" w:hAnsi="Times New Roman"/>
          <w:sz w:val="28"/>
          <w:szCs w:val="28"/>
          <w:lang w:eastAsia="ru-RU"/>
        </w:rPr>
        <w:t xml:space="preserve">                     Предметы по выбору, реализуемые в школе в 2017-2018 учебном году, приняты  на  Педагогическом совете, утверждены директором школы (приказ № 83 от 09. 06. 2017г.) Результаты обученности по предметам оцениваются на промежуточных аттестациях (контрольные уроки, зачеты, академические концерты, показ, концертное выступление), по предметам – музыкальный инструмент , сольфеджио проводится итоговая аттестация в форме экзамена в 7 классе .</w:t>
      </w:r>
    </w:p>
    <w:tbl>
      <w:tblPr>
        <w:tblW w:w="16443"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411"/>
        <w:gridCol w:w="708"/>
        <w:gridCol w:w="567"/>
        <w:gridCol w:w="851"/>
        <w:gridCol w:w="709"/>
        <w:gridCol w:w="567"/>
        <w:gridCol w:w="708"/>
        <w:gridCol w:w="851"/>
        <w:gridCol w:w="567"/>
        <w:gridCol w:w="709"/>
        <w:gridCol w:w="567"/>
        <w:gridCol w:w="567"/>
        <w:gridCol w:w="708"/>
        <w:gridCol w:w="567"/>
        <w:gridCol w:w="567"/>
        <w:gridCol w:w="709"/>
        <w:gridCol w:w="567"/>
        <w:gridCol w:w="567"/>
        <w:gridCol w:w="567"/>
        <w:gridCol w:w="567"/>
        <w:gridCol w:w="567"/>
        <w:gridCol w:w="709"/>
        <w:gridCol w:w="566"/>
      </w:tblGrid>
      <w:tr w:rsidR="009E5A7D" w:rsidRPr="003D37C9" w:rsidTr="00EC3D68">
        <w:tc>
          <w:tcPr>
            <w:tcW w:w="2411"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Предмет</w:t>
            </w:r>
          </w:p>
        </w:tc>
        <w:tc>
          <w:tcPr>
            <w:tcW w:w="708"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Аудиторные</w:t>
            </w:r>
          </w:p>
          <w:p w:rsidR="009E5A7D" w:rsidRPr="00206E1A" w:rsidRDefault="009E5A7D" w:rsidP="00206E1A">
            <w:pPr>
              <w:tabs>
                <w:tab w:val="left" w:pos="2268"/>
              </w:tabs>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занятия</w:t>
            </w:r>
          </w:p>
        </w:tc>
        <w:tc>
          <w:tcPr>
            <w:tcW w:w="567"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1кл</w:t>
            </w:r>
          </w:p>
        </w:tc>
        <w:tc>
          <w:tcPr>
            <w:tcW w:w="1560" w:type="dxa"/>
            <w:gridSpan w:val="2"/>
          </w:tcPr>
          <w:p w:rsidR="009E5A7D" w:rsidRPr="00206E1A" w:rsidRDefault="009E5A7D" w:rsidP="00206E1A">
            <w:pPr>
              <w:tabs>
                <w:tab w:val="left" w:pos="2268"/>
              </w:tabs>
              <w:spacing w:after="0" w:line="240" w:lineRule="auto"/>
              <w:rPr>
                <w:rFonts w:ascii="Times New Roman" w:hAnsi="Times New Roman"/>
                <w:sz w:val="24"/>
                <w:szCs w:val="24"/>
                <w:lang w:val="en-US" w:eastAsia="ru-RU"/>
              </w:rPr>
            </w:pPr>
            <w:r w:rsidRPr="00206E1A">
              <w:rPr>
                <w:rFonts w:ascii="Times New Roman" w:hAnsi="Times New Roman"/>
                <w:sz w:val="24"/>
                <w:szCs w:val="24"/>
                <w:lang w:eastAsia="ru-RU"/>
              </w:rPr>
              <w:t>Промежуточная аттестация</w:t>
            </w:r>
          </w:p>
          <w:p w:rsidR="009E5A7D" w:rsidRPr="00206E1A" w:rsidRDefault="009E5A7D" w:rsidP="00206E1A">
            <w:pPr>
              <w:tabs>
                <w:tab w:val="left" w:pos="2268"/>
              </w:tabs>
              <w:spacing w:after="0" w:line="240" w:lineRule="auto"/>
              <w:rPr>
                <w:rFonts w:ascii="Times New Roman" w:hAnsi="Times New Roman"/>
                <w:sz w:val="24"/>
                <w:szCs w:val="24"/>
                <w:lang w:val="en-US" w:eastAsia="ru-RU"/>
              </w:rPr>
            </w:pPr>
          </w:p>
          <w:p w:rsidR="009E5A7D" w:rsidRPr="00206E1A" w:rsidRDefault="009E5A7D" w:rsidP="00206E1A">
            <w:pPr>
              <w:tabs>
                <w:tab w:val="left" w:pos="2268"/>
              </w:tabs>
              <w:spacing w:after="0" w:line="240" w:lineRule="auto"/>
              <w:rPr>
                <w:rFonts w:ascii="Times New Roman" w:hAnsi="Times New Roman"/>
                <w:sz w:val="24"/>
                <w:szCs w:val="24"/>
                <w:lang w:eastAsia="ru-RU"/>
              </w:rPr>
            </w:pPr>
            <w:r w:rsidRPr="00206E1A">
              <w:rPr>
                <w:rFonts w:ascii="Times New Roman" w:hAnsi="Times New Roman"/>
                <w:sz w:val="24"/>
                <w:szCs w:val="24"/>
                <w:lang w:val="en-US" w:eastAsia="ru-RU"/>
              </w:rPr>
              <w:t>I                     II</w:t>
            </w:r>
          </w:p>
        </w:tc>
        <w:tc>
          <w:tcPr>
            <w:tcW w:w="567"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2кл</w:t>
            </w:r>
          </w:p>
        </w:tc>
        <w:tc>
          <w:tcPr>
            <w:tcW w:w="1559" w:type="dxa"/>
            <w:gridSpan w:val="2"/>
          </w:tcPr>
          <w:p w:rsidR="009E5A7D" w:rsidRPr="00206E1A" w:rsidRDefault="009E5A7D" w:rsidP="00206E1A">
            <w:pPr>
              <w:tabs>
                <w:tab w:val="left" w:pos="2268"/>
              </w:tabs>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Промежуточная аттестация</w:t>
            </w:r>
          </w:p>
          <w:p w:rsidR="009E5A7D" w:rsidRPr="00206E1A" w:rsidRDefault="009E5A7D" w:rsidP="00206E1A">
            <w:pPr>
              <w:tabs>
                <w:tab w:val="left" w:pos="2268"/>
              </w:tabs>
              <w:spacing w:after="0" w:line="240" w:lineRule="auto"/>
              <w:rPr>
                <w:rFonts w:ascii="Times New Roman" w:hAnsi="Times New Roman"/>
                <w:sz w:val="24"/>
                <w:szCs w:val="24"/>
                <w:lang w:eastAsia="ru-RU"/>
              </w:rPr>
            </w:pPr>
          </w:p>
          <w:p w:rsidR="009E5A7D" w:rsidRPr="00206E1A" w:rsidRDefault="009E5A7D" w:rsidP="00206E1A">
            <w:pPr>
              <w:tabs>
                <w:tab w:val="left" w:pos="2268"/>
              </w:tabs>
              <w:spacing w:after="0" w:line="240" w:lineRule="auto"/>
              <w:rPr>
                <w:rFonts w:ascii="Times New Roman" w:hAnsi="Times New Roman"/>
                <w:sz w:val="24"/>
                <w:szCs w:val="24"/>
                <w:lang w:val="en-US" w:eastAsia="ru-RU"/>
              </w:rPr>
            </w:pPr>
            <w:r w:rsidRPr="00206E1A">
              <w:rPr>
                <w:rFonts w:ascii="Times New Roman" w:hAnsi="Times New Roman"/>
                <w:sz w:val="24"/>
                <w:szCs w:val="24"/>
                <w:lang w:val="en-US" w:eastAsia="ru-RU"/>
              </w:rPr>
              <w:t>III                 IV</w:t>
            </w:r>
          </w:p>
          <w:p w:rsidR="009E5A7D" w:rsidRPr="00206E1A" w:rsidRDefault="009E5A7D" w:rsidP="00206E1A">
            <w:pPr>
              <w:tabs>
                <w:tab w:val="left" w:pos="2268"/>
              </w:tabs>
              <w:spacing w:after="0" w:line="240" w:lineRule="auto"/>
              <w:rPr>
                <w:rFonts w:ascii="Times New Roman" w:hAnsi="Times New Roman"/>
                <w:sz w:val="24"/>
                <w:szCs w:val="24"/>
                <w:lang w:eastAsia="ru-RU"/>
              </w:rPr>
            </w:pPr>
          </w:p>
        </w:tc>
        <w:tc>
          <w:tcPr>
            <w:tcW w:w="567"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3</w:t>
            </w:r>
          </w:p>
          <w:p w:rsidR="009E5A7D" w:rsidRPr="00206E1A" w:rsidRDefault="009E5A7D" w:rsidP="00206E1A">
            <w:pPr>
              <w:tabs>
                <w:tab w:val="left" w:pos="2268"/>
              </w:tabs>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кл</w:t>
            </w:r>
          </w:p>
        </w:tc>
        <w:tc>
          <w:tcPr>
            <w:tcW w:w="1276" w:type="dxa"/>
            <w:gridSpan w:val="2"/>
          </w:tcPr>
          <w:p w:rsidR="009E5A7D" w:rsidRPr="00206E1A" w:rsidRDefault="009E5A7D" w:rsidP="00206E1A">
            <w:pPr>
              <w:tabs>
                <w:tab w:val="left" w:pos="2268"/>
              </w:tabs>
              <w:spacing w:after="0" w:line="240" w:lineRule="auto"/>
              <w:rPr>
                <w:rFonts w:ascii="Times New Roman" w:hAnsi="Times New Roman"/>
                <w:sz w:val="24"/>
                <w:szCs w:val="24"/>
                <w:lang w:val="en-US" w:eastAsia="ru-RU"/>
              </w:rPr>
            </w:pPr>
            <w:r w:rsidRPr="00206E1A">
              <w:rPr>
                <w:rFonts w:ascii="Times New Roman" w:hAnsi="Times New Roman"/>
                <w:sz w:val="24"/>
                <w:szCs w:val="24"/>
                <w:lang w:eastAsia="ru-RU"/>
              </w:rPr>
              <w:t>Промежуточная аттестация</w:t>
            </w:r>
          </w:p>
          <w:p w:rsidR="009E5A7D" w:rsidRPr="00206E1A" w:rsidRDefault="009E5A7D" w:rsidP="00206E1A">
            <w:pPr>
              <w:tabs>
                <w:tab w:val="left" w:pos="2268"/>
              </w:tabs>
              <w:spacing w:after="0" w:line="240" w:lineRule="auto"/>
              <w:rPr>
                <w:rFonts w:ascii="Times New Roman" w:hAnsi="Times New Roman"/>
                <w:sz w:val="24"/>
                <w:szCs w:val="24"/>
                <w:lang w:eastAsia="ru-RU"/>
              </w:rPr>
            </w:pPr>
            <w:r w:rsidRPr="00206E1A">
              <w:rPr>
                <w:rFonts w:ascii="Times New Roman" w:hAnsi="Times New Roman"/>
                <w:sz w:val="24"/>
                <w:szCs w:val="24"/>
                <w:lang w:val="en-US" w:eastAsia="ru-RU"/>
              </w:rPr>
              <w:t>V            VI</w:t>
            </w:r>
          </w:p>
        </w:tc>
        <w:tc>
          <w:tcPr>
            <w:tcW w:w="567"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4кл</w:t>
            </w:r>
          </w:p>
        </w:tc>
        <w:tc>
          <w:tcPr>
            <w:tcW w:w="1275" w:type="dxa"/>
            <w:gridSpan w:val="2"/>
          </w:tcPr>
          <w:p w:rsidR="009E5A7D" w:rsidRPr="00206E1A" w:rsidRDefault="009E5A7D" w:rsidP="00206E1A">
            <w:pPr>
              <w:tabs>
                <w:tab w:val="left" w:pos="2268"/>
              </w:tabs>
              <w:spacing w:after="0" w:line="240" w:lineRule="auto"/>
              <w:rPr>
                <w:rFonts w:ascii="Times New Roman" w:hAnsi="Times New Roman"/>
                <w:sz w:val="24"/>
                <w:szCs w:val="24"/>
                <w:lang w:val="en-US" w:eastAsia="ru-RU"/>
              </w:rPr>
            </w:pPr>
            <w:r w:rsidRPr="00206E1A">
              <w:rPr>
                <w:rFonts w:ascii="Times New Roman" w:hAnsi="Times New Roman"/>
                <w:sz w:val="24"/>
                <w:szCs w:val="24"/>
                <w:lang w:eastAsia="ru-RU"/>
              </w:rPr>
              <w:t>Промежуточная аттестация</w:t>
            </w:r>
          </w:p>
          <w:p w:rsidR="009E5A7D" w:rsidRPr="00206E1A" w:rsidRDefault="009E5A7D" w:rsidP="00206E1A">
            <w:pPr>
              <w:tabs>
                <w:tab w:val="left" w:pos="2268"/>
              </w:tabs>
              <w:spacing w:after="0" w:line="240" w:lineRule="auto"/>
              <w:rPr>
                <w:rFonts w:ascii="Times New Roman" w:hAnsi="Times New Roman"/>
                <w:sz w:val="24"/>
                <w:szCs w:val="24"/>
                <w:lang w:val="en-US" w:eastAsia="ru-RU"/>
              </w:rPr>
            </w:pPr>
          </w:p>
          <w:p w:rsidR="009E5A7D" w:rsidRPr="00206E1A" w:rsidRDefault="009E5A7D" w:rsidP="00206E1A">
            <w:pPr>
              <w:tabs>
                <w:tab w:val="left" w:pos="2268"/>
              </w:tabs>
              <w:spacing w:after="0" w:line="240" w:lineRule="auto"/>
              <w:rPr>
                <w:rFonts w:ascii="Times New Roman" w:hAnsi="Times New Roman"/>
                <w:sz w:val="24"/>
                <w:szCs w:val="24"/>
                <w:lang w:val="en-US" w:eastAsia="ru-RU"/>
              </w:rPr>
            </w:pPr>
            <w:r w:rsidRPr="00206E1A">
              <w:rPr>
                <w:rFonts w:ascii="Times New Roman" w:hAnsi="Times New Roman"/>
                <w:sz w:val="24"/>
                <w:szCs w:val="24"/>
                <w:lang w:val="en-US" w:eastAsia="ru-RU"/>
              </w:rPr>
              <w:t>VII        VIII</w:t>
            </w:r>
          </w:p>
        </w:tc>
        <w:tc>
          <w:tcPr>
            <w:tcW w:w="567"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5кл</w:t>
            </w:r>
          </w:p>
        </w:tc>
        <w:tc>
          <w:tcPr>
            <w:tcW w:w="1276" w:type="dxa"/>
            <w:gridSpan w:val="2"/>
          </w:tcPr>
          <w:p w:rsidR="009E5A7D" w:rsidRPr="00206E1A" w:rsidRDefault="009E5A7D" w:rsidP="00206E1A">
            <w:pPr>
              <w:tabs>
                <w:tab w:val="left" w:pos="2268"/>
              </w:tabs>
              <w:spacing w:after="0" w:line="240" w:lineRule="auto"/>
              <w:rPr>
                <w:rFonts w:ascii="Times New Roman" w:hAnsi="Times New Roman"/>
                <w:sz w:val="24"/>
                <w:szCs w:val="24"/>
                <w:lang w:val="en-US" w:eastAsia="ru-RU"/>
              </w:rPr>
            </w:pPr>
            <w:r w:rsidRPr="00206E1A">
              <w:rPr>
                <w:rFonts w:ascii="Times New Roman" w:hAnsi="Times New Roman"/>
                <w:sz w:val="24"/>
                <w:szCs w:val="24"/>
                <w:lang w:eastAsia="ru-RU"/>
              </w:rPr>
              <w:t>Промежуточная , итоговая аттестация</w:t>
            </w:r>
          </w:p>
          <w:p w:rsidR="009E5A7D" w:rsidRPr="00206E1A" w:rsidRDefault="009E5A7D" w:rsidP="00206E1A">
            <w:pPr>
              <w:tabs>
                <w:tab w:val="left" w:pos="2268"/>
              </w:tabs>
              <w:spacing w:after="0" w:line="240" w:lineRule="auto"/>
              <w:rPr>
                <w:rFonts w:ascii="Times New Roman" w:hAnsi="Times New Roman"/>
                <w:sz w:val="24"/>
                <w:szCs w:val="24"/>
                <w:lang w:val="en-US" w:eastAsia="ru-RU"/>
              </w:rPr>
            </w:pPr>
            <w:r w:rsidRPr="00206E1A">
              <w:rPr>
                <w:rFonts w:ascii="Times New Roman" w:hAnsi="Times New Roman"/>
                <w:sz w:val="24"/>
                <w:szCs w:val="24"/>
                <w:lang w:val="en-US" w:eastAsia="ru-RU"/>
              </w:rPr>
              <w:t>IX         X</w:t>
            </w:r>
          </w:p>
          <w:p w:rsidR="009E5A7D" w:rsidRPr="00206E1A" w:rsidRDefault="009E5A7D" w:rsidP="00206E1A">
            <w:pPr>
              <w:tabs>
                <w:tab w:val="left" w:pos="2268"/>
              </w:tabs>
              <w:spacing w:after="0" w:line="240" w:lineRule="auto"/>
              <w:rPr>
                <w:rFonts w:ascii="Times New Roman" w:hAnsi="Times New Roman"/>
                <w:sz w:val="24"/>
                <w:szCs w:val="24"/>
                <w:lang w:val="en-US" w:eastAsia="ru-RU"/>
              </w:rPr>
            </w:pPr>
          </w:p>
        </w:tc>
        <w:tc>
          <w:tcPr>
            <w:tcW w:w="567"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6кл</w:t>
            </w:r>
          </w:p>
        </w:tc>
        <w:tc>
          <w:tcPr>
            <w:tcW w:w="1134" w:type="dxa"/>
            <w:gridSpan w:val="2"/>
          </w:tcPr>
          <w:p w:rsidR="009E5A7D" w:rsidRPr="00206E1A" w:rsidRDefault="009E5A7D" w:rsidP="00206E1A">
            <w:pPr>
              <w:tabs>
                <w:tab w:val="left" w:pos="2268"/>
              </w:tabs>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Промежуточная аттестация</w:t>
            </w:r>
          </w:p>
          <w:p w:rsidR="009E5A7D" w:rsidRPr="00206E1A" w:rsidRDefault="009E5A7D" w:rsidP="00206E1A">
            <w:pPr>
              <w:tabs>
                <w:tab w:val="left" w:pos="2268"/>
              </w:tabs>
              <w:spacing w:after="0" w:line="240" w:lineRule="auto"/>
              <w:rPr>
                <w:rFonts w:ascii="Times New Roman" w:hAnsi="Times New Roman"/>
                <w:sz w:val="24"/>
                <w:szCs w:val="24"/>
                <w:lang w:val="en-US" w:eastAsia="ru-RU"/>
              </w:rPr>
            </w:pPr>
            <w:r w:rsidRPr="00206E1A">
              <w:rPr>
                <w:rFonts w:ascii="Times New Roman" w:hAnsi="Times New Roman"/>
                <w:sz w:val="24"/>
                <w:szCs w:val="24"/>
                <w:lang w:val="en-US" w:eastAsia="ru-RU"/>
              </w:rPr>
              <w:t xml:space="preserve"> XI  XII</w:t>
            </w:r>
          </w:p>
          <w:p w:rsidR="009E5A7D" w:rsidRPr="00206E1A" w:rsidRDefault="009E5A7D" w:rsidP="00206E1A">
            <w:pPr>
              <w:tabs>
                <w:tab w:val="left" w:pos="2268"/>
              </w:tabs>
              <w:spacing w:after="0" w:line="240" w:lineRule="auto"/>
              <w:rPr>
                <w:rFonts w:ascii="Times New Roman" w:hAnsi="Times New Roman"/>
                <w:sz w:val="24"/>
                <w:szCs w:val="24"/>
                <w:lang w:eastAsia="ru-RU"/>
              </w:rPr>
            </w:pPr>
          </w:p>
        </w:tc>
        <w:tc>
          <w:tcPr>
            <w:tcW w:w="567"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7кл</w:t>
            </w:r>
          </w:p>
        </w:tc>
        <w:tc>
          <w:tcPr>
            <w:tcW w:w="1275" w:type="dxa"/>
            <w:gridSpan w:val="2"/>
          </w:tcPr>
          <w:p w:rsidR="009E5A7D" w:rsidRPr="00206E1A" w:rsidRDefault="009E5A7D" w:rsidP="00206E1A">
            <w:pPr>
              <w:tabs>
                <w:tab w:val="left" w:pos="2268"/>
              </w:tabs>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Промежуточная , итоговая аттестация</w:t>
            </w:r>
          </w:p>
          <w:p w:rsidR="009E5A7D" w:rsidRPr="00206E1A" w:rsidRDefault="009E5A7D" w:rsidP="00206E1A">
            <w:pPr>
              <w:tabs>
                <w:tab w:val="left" w:pos="2268"/>
              </w:tabs>
              <w:spacing w:after="0" w:line="240" w:lineRule="auto"/>
              <w:rPr>
                <w:rFonts w:ascii="Times New Roman" w:hAnsi="Times New Roman"/>
                <w:sz w:val="24"/>
                <w:szCs w:val="24"/>
                <w:lang w:eastAsia="ru-RU"/>
              </w:rPr>
            </w:pPr>
            <w:r w:rsidRPr="00206E1A">
              <w:rPr>
                <w:rFonts w:ascii="Times New Roman" w:hAnsi="Times New Roman"/>
                <w:sz w:val="24"/>
                <w:szCs w:val="24"/>
                <w:lang w:val="en-US" w:eastAsia="ru-RU"/>
              </w:rPr>
              <w:t>XIIIXIV</w:t>
            </w:r>
          </w:p>
        </w:tc>
      </w:tr>
      <w:tr w:rsidR="009E5A7D" w:rsidRPr="003D37C9" w:rsidTr="00EC3D68">
        <w:tc>
          <w:tcPr>
            <w:tcW w:w="16443" w:type="dxa"/>
            <w:gridSpan w:val="23"/>
          </w:tcPr>
          <w:p w:rsidR="009E5A7D" w:rsidRPr="00206E1A" w:rsidRDefault="009E5A7D" w:rsidP="00206E1A">
            <w:pPr>
              <w:tabs>
                <w:tab w:val="left" w:pos="2268"/>
              </w:tabs>
              <w:spacing w:after="0" w:line="240" w:lineRule="auto"/>
              <w:jc w:val="center"/>
              <w:rPr>
                <w:rFonts w:ascii="Times New Roman" w:hAnsi="Times New Roman"/>
                <w:sz w:val="24"/>
                <w:szCs w:val="24"/>
                <w:lang w:eastAsia="ru-RU"/>
              </w:rPr>
            </w:pPr>
            <w:r w:rsidRPr="00206E1A">
              <w:rPr>
                <w:rFonts w:ascii="Times New Roman" w:hAnsi="Times New Roman"/>
                <w:sz w:val="24"/>
                <w:szCs w:val="24"/>
                <w:lang w:eastAsia="ru-RU"/>
              </w:rPr>
              <w:t>Инвариантная часть учебного плана</w:t>
            </w:r>
          </w:p>
        </w:tc>
      </w:tr>
      <w:tr w:rsidR="009E5A7D" w:rsidRPr="003D37C9" w:rsidTr="00EC3D68">
        <w:trPr>
          <w:cantSplit/>
          <w:trHeight w:val="1244"/>
        </w:trPr>
        <w:tc>
          <w:tcPr>
            <w:tcW w:w="2411" w:type="dxa"/>
          </w:tcPr>
          <w:p w:rsidR="009E5A7D" w:rsidRPr="00206E1A" w:rsidRDefault="009E5A7D" w:rsidP="00206E1A">
            <w:pPr>
              <w:tabs>
                <w:tab w:val="left" w:pos="2268"/>
              </w:tabs>
              <w:spacing w:after="0" w:line="240" w:lineRule="auto"/>
              <w:rPr>
                <w:rFonts w:ascii="Times New Roman" w:hAnsi="Times New Roman"/>
                <w:b/>
                <w:sz w:val="24"/>
                <w:szCs w:val="24"/>
                <w:lang w:eastAsia="ru-RU"/>
              </w:rPr>
            </w:pPr>
            <w:r w:rsidRPr="00206E1A">
              <w:rPr>
                <w:rFonts w:ascii="Times New Roman" w:hAnsi="Times New Roman"/>
                <w:b/>
                <w:sz w:val="24"/>
                <w:szCs w:val="24"/>
                <w:lang w:eastAsia="ru-RU"/>
              </w:rPr>
              <w:t xml:space="preserve">Музыкальный инструмент; </w:t>
            </w:r>
            <w:r w:rsidRPr="00206E1A">
              <w:rPr>
                <w:rFonts w:ascii="Times New Roman" w:hAnsi="Times New Roman"/>
                <w:sz w:val="24"/>
                <w:szCs w:val="24"/>
                <w:lang w:eastAsia="ru-RU"/>
              </w:rPr>
              <w:t>Фортепино;</w:t>
            </w:r>
          </w:p>
          <w:p w:rsidR="009E5A7D" w:rsidRPr="00206E1A" w:rsidRDefault="009E5A7D" w:rsidP="00206E1A">
            <w:pPr>
              <w:tabs>
                <w:tab w:val="left" w:pos="2268"/>
              </w:tabs>
              <w:spacing w:after="0" w:line="240" w:lineRule="auto"/>
              <w:rPr>
                <w:rFonts w:ascii="Times New Roman" w:hAnsi="Times New Roman"/>
                <w:sz w:val="24"/>
                <w:szCs w:val="24"/>
                <w:lang w:eastAsia="ru-RU"/>
              </w:rPr>
            </w:pPr>
          </w:p>
        </w:tc>
        <w:tc>
          <w:tcPr>
            <w:tcW w:w="708"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индивидуальный</w:t>
            </w:r>
          </w:p>
        </w:tc>
        <w:tc>
          <w:tcPr>
            <w:tcW w:w="567"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1ч</w:t>
            </w:r>
          </w:p>
        </w:tc>
        <w:tc>
          <w:tcPr>
            <w:tcW w:w="851" w:type="dxa"/>
            <w:textDirection w:val="btLr"/>
          </w:tcPr>
          <w:p w:rsidR="009E5A7D" w:rsidRPr="00206E1A" w:rsidRDefault="009E5A7D" w:rsidP="00206E1A">
            <w:pPr>
              <w:tabs>
                <w:tab w:val="left" w:pos="2268"/>
              </w:tabs>
              <w:spacing w:after="0" w:line="240" w:lineRule="auto"/>
              <w:ind w:left="113" w:right="113"/>
              <w:rPr>
                <w:rFonts w:ascii="Times New Roman" w:hAnsi="Times New Roman"/>
                <w:sz w:val="24"/>
                <w:szCs w:val="24"/>
                <w:lang w:eastAsia="ru-RU"/>
              </w:rPr>
            </w:pPr>
            <w:r w:rsidRPr="00206E1A">
              <w:rPr>
                <w:rFonts w:ascii="Times New Roman" w:hAnsi="Times New Roman"/>
                <w:sz w:val="24"/>
                <w:szCs w:val="24"/>
                <w:lang w:eastAsia="ru-RU"/>
              </w:rPr>
              <w:t>Зачет</w:t>
            </w:r>
          </w:p>
        </w:tc>
        <w:tc>
          <w:tcPr>
            <w:tcW w:w="709" w:type="dxa"/>
            <w:textDirection w:val="btLr"/>
          </w:tcPr>
          <w:p w:rsidR="009E5A7D" w:rsidRPr="00206E1A" w:rsidRDefault="009E5A7D" w:rsidP="00206E1A">
            <w:pPr>
              <w:tabs>
                <w:tab w:val="left" w:pos="2268"/>
              </w:tabs>
              <w:spacing w:after="0" w:line="240" w:lineRule="auto"/>
              <w:ind w:left="113" w:right="113"/>
              <w:rPr>
                <w:rFonts w:ascii="Times New Roman" w:hAnsi="Times New Roman"/>
                <w:sz w:val="24"/>
                <w:szCs w:val="24"/>
                <w:lang w:eastAsia="ru-RU"/>
              </w:rPr>
            </w:pPr>
            <w:r w:rsidRPr="00206E1A">
              <w:rPr>
                <w:rFonts w:ascii="Times New Roman" w:hAnsi="Times New Roman"/>
                <w:sz w:val="24"/>
                <w:szCs w:val="24"/>
                <w:lang w:eastAsia="ru-RU"/>
              </w:rPr>
              <w:t>Зачет</w:t>
            </w:r>
          </w:p>
        </w:tc>
        <w:tc>
          <w:tcPr>
            <w:tcW w:w="567"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1ч</w:t>
            </w:r>
          </w:p>
        </w:tc>
        <w:tc>
          <w:tcPr>
            <w:tcW w:w="708" w:type="dxa"/>
            <w:textDirection w:val="btLr"/>
          </w:tcPr>
          <w:p w:rsidR="009E5A7D" w:rsidRPr="00206E1A" w:rsidRDefault="009E5A7D" w:rsidP="00206E1A">
            <w:pPr>
              <w:tabs>
                <w:tab w:val="left" w:pos="2268"/>
              </w:tabs>
              <w:spacing w:after="0" w:line="240" w:lineRule="auto"/>
              <w:ind w:left="113" w:right="113"/>
              <w:rPr>
                <w:rFonts w:ascii="Times New Roman" w:hAnsi="Times New Roman"/>
                <w:sz w:val="24"/>
                <w:szCs w:val="24"/>
                <w:lang w:eastAsia="ru-RU"/>
              </w:rPr>
            </w:pPr>
            <w:r w:rsidRPr="00206E1A">
              <w:rPr>
                <w:rFonts w:ascii="Times New Roman" w:hAnsi="Times New Roman"/>
                <w:sz w:val="24"/>
                <w:szCs w:val="24"/>
                <w:lang w:eastAsia="ru-RU"/>
              </w:rPr>
              <w:t>Зачет</w:t>
            </w:r>
          </w:p>
        </w:tc>
        <w:tc>
          <w:tcPr>
            <w:tcW w:w="851" w:type="dxa"/>
            <w:textDirection w:val="btLr"/>
          </w:tcPr>
          <w:p w:rsidR="009E5A7D" w:rsidRPr="00206E1A" w:rsidRDefault="009E5A7D" w:rsidP="00206E1A">
            <w:pPr>
              <w:tabs>
                <w:tab w:val="left" w:pos="2268"/>
              </w:tabs>
              <w:spacing w:after="0" w:line="240" w:lineRule="auto"/>
              <w:ind w:left="113" w:right="113"/>
              <w:rPr>
                <w:rFonts w:ascii="Times New Roman" w:hAnsi="Times New Roman"/>
                <w:sz w:val="24"/>
                <w:szCs w:val="24"/>
                <w:lang w:eastAsia="ru-RU"/>
              </w:rPr>
            </w:pPr>
            <w:r w:rsidRPr="00206E1A">
              <w:rPr>
                <w:rFonts w:ascii="Times New Roman" w:hAnsi="Times New Roman"/>
                <w:sz w:val="24"/>
                <w:szCs w:val="24"/>
                <w:lang w:eastAsia="ru-RU"/>
              </w:rPr>
              <w:t>Зачет</w:t>
            </w:r>
          </w:p>
        </w:tc>
        <w:tc>
          <w:tcPr>
            <w:tcW w:w="567"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2ч</w:t>
            </w:r>
          </w:p>
        </w:tc>
        <w:tc>
          <w:tcPr>
            <w:tcW w:w="709" w:type="dxa"/>
            <w:textDirection w:val="btLr"/>
          </w:tcPr>
          <w:p w:rsidR="009E5A7D" w:rsidRPr="00206E1A" w:rsidRDefault="009E5A7D" w:rsidP="00206E1A">
            <w:pPr>
              <w:tabs>
                <w:tab w:val="left" w:pos="2268"/>
              </w:tabs>
              <w:spacing w:after="0" w:line="240" w:lineRule="auto"/>
              <w:ind w:left="113" w:right="113"/>
              <w:rPr>
                <w:rFonts w:ascii="Times New Roman" w:hAnsi="Times New Roman"/>
                <w:sz w:val="24"/>
                <w:szCs w:val="24"/>
                <w:lang w:eastAsia="ru-RU"/>
              </w:rPr>
            </w:pPr>
            <w:r w:rsidRPr="00206E1A">
              <w:rPr>
                <w:rFonts w:ascii="Times New Roman" w:hAnsi="Times New Roman"/>
                <w:sz w:val="24"/>
                <w:szCs w:val="24"/>
                <w:lang w:eastAsia="ru-RU"/>
              </w:rPr>
              <w:t>Зачет</w:t>
            </w:r>
          </w:p>
        </w:tc>
        <w:tc>
          <w:tcPr>
            <w:tcW w:w="567" w:type="dxa"/>
            <w:textDirection w:val="btLr"/>
          </w:tcPr>
          <w:p w:rsidR="009E5A7D" w:rsidRPr="00206E1A" w:rsidRDefault="009E5A7D" w:rsidP="00206E1A">
            <w:pPr>
              <w:tabs>
                <w:tab w:val="left" w:pos="2268"/>
              </w:tabs>
              <w:spacing w:after="0" w:line="240" w:lineRule="auto"/>
              <w:ind w:left="113" w:right="113"/>
              <w:rPr>
                <w:rFonts w:ascii="Times New Roman" w:hAnsi="Times New Roman"/>
                <w:sz w:val="24"/>
                <w:szCs w:val="24"/>
                <w:lang w:eastAsia="ru-RU"/>
              </w:rPr>
            </w:pPr>
            <w:r w:rsidRPr="00206E1A">
              <w:rPr>
                <w:rFonts w:ascii="Times New Roman" w:hAnsi="Times New Roman"/>
                <w:sz w:val="24"/>
                <w:szCs w:val="24"/>
                <w:lang w:eastAsia="ru-RU"/>
              </w:rPr>
              <w:t>Зачет</w:t>
            </w:r>
          </w:p>
        </w:tc>
        <w:tc>
          <w:tcPr>
            <w:tcW w:w="567"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2ч</w:t>
            </w:r>
          </w:p>
        </w:tc>
        <w:tc>
          <w:tcPr>
            <w:tcW w:w="708" w:type="dxa"/>
            <w:textDirection w:val="btLr"/>
          </w:tcPr>
          <w:p w:rsidR="009E5A7D" w:rsidRPr="00206E1A" w:rsidRDefault="009E5A7D" w:rsidP="00206E1A">
            <w:pPr>
              <w:tabs>
                <w:tab w:val="left" w:pos="2268"/>
              </w:tabs>
              <w:spacing w:after="0" w:line="240" w:lineRule="auto"/>
              <w:ind w:left="113" w:right="113"/>
              <w:rPr>
                <w:rFonts w:ascii="Times New Roman" w:hAnsi="Times New Roman"/>
                <w:sz w:val="24"/>
                <w:szCs w:val="24"/>
                <w:lang w:eastAsia="ru-RU"/>
              </w:rPr>
            </w:pPr>
            <w:r w:rsidRPr="00206E1A">
              <w:rPr>
                <w:rFonts w:ascii="Times New Roman" w:hAnsi="Times New Roman"/>
                <w:sz w:val="24"/>
                <w:szCs w:val="24"/>
                <w:lang w:eastAsia="ru-RU"/>
              </w:rPr>
              <w:t>Зачет</w:t>
            </w:r>
          </w:p>
        </w:tc>
        <w:tc>
          <w:tcPr>
            <w:tcW w:w="567" w:type="dxa"/>
            <w:textDirection w:val="btLr"/>
          </w:tcPr>
          <w:p w:rsidR="009E5A7D" w:rsidRPr="00206E1A" w:rsidRDefault="009E5A7D" w:rsidP="00206E1A">
            <w:pPr>
              <w:tabs>
                <w:tab w:val="left" w:pos="2268"/>
              </w:tabs>
              <w:spacing w:after="0" w:line="240" w:lineRule="auto"/>
              <w:ind w:left="113" w:right="113"/>
              <w:rPr>
                <w:rFonts w:ascii="Times New Roman" w:hAnsi="Times New Roman"/>
                <w:sz w:val="24"/>
                <w:szCs w:val="24"/>
                <w:lang w:eastAsia="ru-RU"/>
              </w:rPr>
            </w:pPr>
            <w:r w:rsidRPr="00206E1A">
              <w:rPr>
                <w:rFonts w:ascii="Times New Roman" w:hAnsi="Times New Roman"/>
                <w:sz w:val="24"/>
                <w:szCs w:val="24"/>
                <w:lang w:eastAsia="ru-RU"/>
              </w:rPr>
              <w:t>Зачет</w:t>
            </w:r>
          </w:p>
        </w:tc>
        <w:tc>
          <w:tcPr>
            <w:tcW w:w="567"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2ч</w:t>
            </w:r>
          </w:p>
        </w:tc>
        <w:tc>
          <w:tcPr>
            <w:tcW w:w="709" w:type="dxa"/>
            <w:textDirection w:val="btLr"/>
          </w:tcPr>
          <w:p w:rsidR="009E5A7D" w:rsidRPr="00206E1A" w:rsidRDefault="009E5A7D" w:rsidP="00206E1A">
            <w:pPr>
              <w:tabs>
                <w:tab w:val="left" w:pos="2268"/>
              </w:tabs>
              <w:spacing w:after="0" w:line="240" w:lineRule="auto"/>
              <w:ind w:left="113" w:right="113"/>
              <w:rPr>
                <w:rFonts w:ascii="Times New Roman" w:hAnsi="Times New Roman"/>
                <w:sz w:val="24"/>
                <w:szCs w:val="24"/>
                <w:lang w:eastAsia="ru-RU"/>
              </w:rPr>
            </w:pPr>
            <w:r w:rsidRPr="00206E1A">
              <w:rPr>
                <w:rFonts w:ascii="Times New Roman" w:hAnsi="Times New Roman"/>
                <w:sz w:val="24"/>
                <w:szCs w:val="24"/>
                <w:lang w:eastAsia="ru-RU"/>
              </w:rPr>
              <w:t>Зачет</w:t>
            </w:r>
          </w:p>
        </w:tc>
        <w:tc>
          <w:tcPr>
            <w:tcW w:w="567" w:type="dxa"/>
            <w:textDirection w:val="btLr"/>
          </w:tcPr>
          <w:p w:rsidR="009E5A7D" w:rsidRPr="00206E1A" w:rsidRDefault="009E5A7D" w:rsidP="00206E1A">
            <w:pPr>
              <w:tabs>
                <w:tab w:val="left" w:pos="2268"/>
              </w:tabs>
              <w:spacing w:after="0" w:line="240" w:lineRule="auto"/>
              <w:ind w:left="113" w:right="113"/>
              <w:rPr>
                <w:rFonts w:ascii="Times New Roman" w:hAnsi="Times New Roman"/>
                <w:sz w:val="24"/>
                <w:szCs w:val="24"/>
                <w:lang w:eastAsia="ru-RU"/>
              </w:rPr>
            </w:pPr>
            <w:r w:rsidRPr="00206E1A">
              <w:rPr>
                <w:rFonts w:ascii="Times New Roman" w:hAnsi="Times New Roman"/>
                <w:sz w:val="24"/>
                <w:szCs w:val="24"/>
                <w:lang w:eastAsia="ru-RU"/>
              </w:rPr>
              <w:t>Зачет</w:t>
            </w:r>
          </w:p>
        </w:tc>
        <w:tc>
          <w:tcPr>
            <w:tcW w:w="567"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2ч</w:t>
            </w:r>
          </w:p>
        </w:tc>
        <w:tc>
          <w:tcPr>
            <w:tcW w:w="567" w:type="dxa"/>
            <w:textDirection w:val="btLr"/>
          </w:tcPr>
          <w:p w:rsidR="009E5A7D" w:rsidRPr="00206E1A" w:rsidRDefault="009E5A7D" w:rsidP="00206E1A">
            <w:pPr>
              <w:tabs>
                <w:tab w:val="left" w:pos="2268"/>
              </w:tabs>
              <w:spacing w:after="0" w:line="240" w:lineRule="auto"/>
              <w:ind w:left="113" w:right="113"/>
              <w:rPr>
                <w:rFonts w:ascii="Times New Roman" w:hAnsi="Times New Roman"/>
                <w:sz w:val="24"/>
                <w:szCs w:val="24"/>
                <w:lang w:eastAsia="ru-RU"/>
              </w:rPr>
            </w:pPr>
            <w:r w:rsidRPr="00206E1A">
              <w:rPr>
                <w:rFonts w:ascii="Times New Roman" w:hAnsi="Times New Roman"/>
                <w:sz w:val="24"/>
                <w:szCs w:val="24"/>
                <w:lang w:eastAsia="ru-RU"/>
              </w:rPr>
              <w:t>Зачет</w:t>
            </w:r>
          </w:p>
        </w:tc>
        <w:tc>
          <w:tcPr>
            <w:tcW w:w="567" w:type="dxa"/>
            <w:textDirection w:val="btLr"/>
          </w:tcPr>
          <w:p w:rsidR="009E5A7D" w:rsidRPr="00206E1A" w:rsidRDefault="009E5A7D" w:rsidP="00206E1A">
            <w:pPr>
              <w:tabs>
                <w:tab w:val="left" w:pos="2268"/>
              </w:tabs>
              <w:spacing w:after="0" w:line="240" w:lineRule="auto"/>
              <w:ind w:left="113" w:right="113"/>
              <w:rPr>
                <w:rFonts w:ascii="Times New Roman" w:hAnsi="Times New Roman"/>
                <w:sz w:val="24"/>
                <w:szCs w:val="24"/>
                <w:lang w:eastAsia="ru-RU"/>
              </w:rPr>
            </w:pPr>
            <w:r w:rsidRPr="00206E1A">
              <w:rPr>
                <w:rFonts w:ascii="Times New Roman" w:hAnsi="Times New Roman"/>
                <w:sz w:val="24"/>
                <w:szCs w:val="24"/>
                <w:lang w:eastAsia="ru-RU"/>
              </w:rPr>
              <w:t>Зачет</w:t>
            </w:r>
          </w:p>
        </w:tc>
        <w:tc>
          <w:tcPr>
            <w:tcW w:w="567"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2ч-</w:t>
            </w:r>
          </w:p>
        </w:tc>
        <w:tc>
          <w:tcPr>
            <w:tcW w:w="709" w:type="dxa"/>
            <w:textDirection w:val="btLr"/>
          </w:tcPr>
          <w:p w:rsidR="009E5A7D" w:rsidRPr="00206E1A" w:rsidRDefault="009E5A7D" w:rsidP="00206E1A">
            <w:pPr>
              <w:tabs>
                <w:tab w:val="left" w:pos="2268"/>
              </w:tabs>
              <w:spacing w:after="0" w:line="240" w:lineRule="auto"/>
              <w:ind w:left="113" w:right="113"/>
              <w:rPr>
                <w:rFonts w:ascii="Times New Roman" w:hAnsi="Times New Roman"/>
                <w:sz w:val="24"/>
                <w:szCs w:val="24"/>
                <w:lang w:eastAsia="ru-RU"/>
              </w:rPr>
            </w:pPr>
            <w:r w:rsidRPr="00206E1A">
              <w:rPr>
                <w:rFonts w:ascii="Times New Roman" w:hAnsi="Times New Roman"/>
                <w:sz w:val="24"/>
                <w:szCs w:val="24"/>
                <w:lang w:eastAsia="ru-RU"/>
              </w:rPr>
              <w:t>Зачет</w:t>
            </w:r>
          </w:p>
        </w:tc>
        <w:tc>
          <w:tcPr>
            <w:tcW w:w="566" w:type="dxa"/>
            <w:textDirection w:val="btLr"/>
          </w:tcPr>
          <w:p w:rsidR="009E5A7D" w:rsidRPr="00206E1A" w:rsidRDefault="009E5A7D" w:rsidP="00206E1A">
            <w:pPr>
              <w:tabs>
                <w:tab w:val="left" w:pos="2268"/>
              </w:tabs>
              <w:spacing w:after="0" w:line="240" w:lineRule="auto"/>
              <w:ind w:left="113" w:right="113"/>
              <w:rPr>
                <w:rFonts w:ascii="Times New Roman" w:hAnsi="Times New Roman"/>
                <w:sz w:val="24"/>
                <w:szCs w:val="24"/>
                <w:lang w:eastAsia="ru-RU"/>
              </w:rPr>
            </w:pPr>
            <w:r w:rsidRPr="00206E1A">
              <w:rPr>
                <w:rFonts w:ascii="Times New Roman" w:hAnsi="Times New Roman"/>
                <w:sz w:val="24"/>
                <w:szCs w:val="24"/>
                <w:lang w:eastAsia="ru-RU"/>
              </w:rPr>
              <w:t>Экзамен</w:t>
            </w:r>
          </w:p>
        </w:tc>
      </w:tr>
      <w:tr w:rsidR="009E5A7D" w:rsidRPr="003D37C9" w:rsidTr="00EC3D68">
        <w:trPr>
          <w:cantSplit/>
          <w:trHeight w:val="1134"/>
        </w:trPr>
        <w:tc>
          <w:tcPr>
            <w:tcW w:w="2411"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r w:rsidRPr="00206E1A">
              <w:rPr>
                <w:rFonts w:ascii="Times New Roman" w:hAnsi="Times New Roman"/>
                <w:b/>
                <w:sz w:val="24"/>
                <w:szCs w:val="24"/>
                <w:lang w:eastAsia="ru-RU"/>
              </w:rPr>
              <w:t>Сольфеджио</w:t>
            </w:r>
            <w:r w:rsidRPr="00206E1A">
              <w:rPr>
                <w:rFonts w:ascii="Times New Roman" w:hAnsi="Times New Roman"/>
                <w:sz w:val="24"/>
                <w:szCs w:val="24"/>
                <w:lang w:eastAsia="ru-RU"/>
              </w:rPr>
              <w:t xml:space="preserve">; </w:t>
            </w:r>
          </w:p>
          <w:p w:rsidR="009E5A7D" w:rsidRPr="00206E1A" w:rsidRDefault="009E5A7D" w:rsidP="00206E1A">
            <w:pPr>
              <w:tabs>
                <w:tab w:val="left" w:pos="2268"/>
              </w:tabs>
              <w:spacing w:after="0" w:line="240" w:lineRule="auto"/>
              <w:rPr>
                <w:rFonts w:ascii="Times New Roman" w:hAnsi="Times New Roman"/>
                <w:sz w:val="24"/>
                <w:szCs w:val="24"/>
                <w:lang w:eastAsia="ru-RU"/>
              </w:rPr>
            </w:pPr>
          </w:p>
        </w:tc>
        <w:tc>
          <w:tcPr>
            <w:tcW w:w="708"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мелкогрупповой</w:t>
            </w:r>
          </w:p>
        </w:tc>
        <w:tc>
          <w:tcPr>
            <w:tcW w:w="567"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1,5ч</w:t>
            </w:r>
          </w:p>
        </w:tc>
        <w:tc>
          <w:tcPr>
            <w:tcW w:w="851" w:type="dxa"/>
            <w:textDirection w:val="btLr"/>
          </w:tcPr>
          <w:p w:rsidR="009E5A7D" w:rsidRPr="00206E1A" w:rsidRDefault="009E5A7D" w:rsidP="00206E1A">
            <w:pPr>
              <w:tabs>
                <w:tab w:val="left" w:pos="2268"/>
              </w:tabs>
              <w:spacing w:after="0" w:line="240" w:lineRule="auto"/>
              <w:ind w:left="113" w:right="113"/>
              <w:rPr>
                <w:rFonts w:ascii="Times New Roman" w:hAnsi="Times New Roman"/>
                <w:sz w:val="24"/>
                <w:szCs w:val="24"/>
                <w:lang w:eastAsia="ru-RU"/>
              </w:rPr>
            </w:pPr>
            <w:r w:rsidRPr="00206E1A">
              <w:rPr>
                <w:rFonts w:ascii="Times New Roman" w:hAnsi="Times New Roman"/>
                <w:sz w:val="24"/>
                <w:szCs w:val="24"/>
                <w:lang w:eastAsia="ru-RU"/>
              </w:rPr>
              <w:t>Контрольный урок</w:t>
            </w:r>
          </w:p>
        </w:tc>
        <w:tc>
          <w:tcPr>
            <w:tcW w:w="709" w:type="dxa"/>
            <w:textDirection w:val="btLr"/>
          </w:tcPr>
          <w:p w:rsidR="009E5A7D" w:rsidRPr="00206E1A" w:rsidRDefault="009E5A7D" w:rsidP="00206E1A">
            <w:pPr>
              <w:tabs>
                <w:tab w:val="left" w:pos="2268"/>
              </w:tabs>
              <w:spacing w:after="0" w:line="240" w:lineRule="auto"/>
              <w:ind w:left="113" w:right="113"/>
              <w:rPr>
                <w:rFonts w:ascii="Times New Roman" w:hAnsi="Times New Roman"/>
                <w:sz w:val="24"/>
                <w:szCs w:val="24"/>
                <w:lang w:eastAsia="ru-RU"/>
              </w:rPr>
            </w:pPr>
            <w:r w:rsidRPr="00206E1A">
              <w:rPr>
                <w:rFonts w:ascii="Times New Roman" w:hAnsi="Times New Roman"/>
                <w:sz w:val="24"/>
                <w:szCs w:val="24"/>
                <w:lang w:eastAsia="ru-RU"/>
              </w:rPr>
              <w:t>Контрольный урок</w:t>
            </w:r>
          </w:p>
        </w:tc>
        <w:tc>
          <w:tcPr>
            <w:tcW w:w="567"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1,5ч</w:t>
            </w:r>
          </w:p>
        </w:tc>
        <w:tc>
          <w:tcPr>
            <w:tcW w:w="708" w:type="dxa"/>
            <w:textDirection w:val="btLr"/>
          </w:tcPr>
          <w:p w:rsidR="009E5A7D" w:rsidRPr="00206E1A" w:rsidRDefault="009E5A7D" w:rsidP="00206E1A">
            <w:pPr>
              <w:tabs>
                <w:tab w:val="left" w:pos="2268"/>
              </w:tabs>
              <w:spacing w:after="0" w:line="240" w:lineRule="auto"/>
              <w:ind w:left="113" w:right="113"/>
              <w:rPr>
                <w:rFonts w:ascii="Times New Roman" w:hAnsi="Times New Roman"/>
                <w:sz w:val="24"/>
                <w:szCs w:val="24"/>
                <w:lang w:eastAsia="ru-RU"/>
              </w:rPr>
            </w:pPr>
            <w:r w:rsidRPr="00206E1A">
              <w:rPr>
                <w:rFonts w:ascii="Times New Roman" w:hAnsi="Times New Roman"/>
                <w:sz w:val="24"/>
                <w:szCs w:val="24"/>
                <w:lang w:eastAsia="ru-RU"/>
              </w:rPr>
              <w:t>Контрольный урок</w:t>
            </w:r>
          </w:p>
        </w:tc>
        <w:tc>
          <w:tcPr>
            <w:tcW w:w="851" w:type="dxa"/>
            <w:textDirection w:val="btLr"/>
          </w:tcPr>
          <w:p w:rsidR="009E5A7D" w:rsidRPr="00206E1A" w:rsidRDefault="009E5A7D" w:rsidP="00206E1A">
            <w:pPr>
              <w:tabs>
                <w:tab w:val="left" w:pos="2268"/>
              </w:tabs>
              <w:spacing w:after="0" w:line="240" w:lineRule="auto"/>
              <w:ind w:left="113" w:right="113"/>
              <w:rPr>
                <w:rFonts w:ascii="Times New Roman" w:hAnsi="Times New Roman"/>
                <w:sz w:val="24"/>
                <w:szCs w:val="24"/>
                <w:lang w:eastAsia="ru-RU"/>
              </w:rPr>
            </w:pPr>
            <w:r w:rsidRPr="00206E1A">
              <w:rPr>
                <w:rFonts w:ascii="Times New Roman" w:hAnsi="Times New Roman"/>
                <w:sz w:val="24"/>
                <w:szCs w:val="24"/>
                <w:lang w:eastAsia="ru-RU"/>
              </w:rPr>
              <w:t>Контрольный урок</w:t>
            </w:r>
          </w:p>
        </w:tc>
        <w:tc>
          <w:tcPr>
            <w:tcW w:w="567"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1,5ч</w:t>
            </w:r>
          </w:p>
        </w:tc>
        <w:tc>
          <w:tcPr>
            <w:tcW w:w="709" w:type="dxa"/>
            <w:textDirection w:val="btLr"/>
          </w:tcPr>
          <w:p w:rsidR="009E5A7D" w:rsidRPr="00206E1A" w:rsidRDefault="009E5A7D" w:rsidP="00206E1A">
            <w:pPr>
              <w:tabs>
                <w:tab w:val="left" w:pos="2268"/>
              </w:tabs>
              <w:spacing w:after="0" w:line="240" w:lineRule="auto"/>
              <w:ind w:left="113" w:right="113"/>
              <w:rPr>
                <w:rFonts w:ascii="Times New Roman" w:hAnsi="Times New Roman"/>
                <w:sz w:val="24"/>
                <w:szCs w:val="24"/>
                <w:lang w:eastAsia="ru-RU"/>
              </w:rPr>
            </w:pPr>
            <w:r w:rsidRPr="00206E1A">
              <w:rPr>
                <w:rFonts w:ascii="Times New Roman" w:hAnsi="Times New Roman"/>
                <w:sz w:val="24"/>
                <w:szCs w:val="24"/>
                <w:lang w:eastAsia="ru-RU"/>
              </w:rPr>
              <w:t>Контрольный урок</w:t>
            </w:r>
          </w:p>
        </w:tc>
        <w:tc>
          <w:tcPr>
            <w:tcW w:w="567" w:type="dxa"/>
            <w:textDirection w:val="btLr"/>
          </w:tcPr>
          <w:p w:rsidR="009E5A7D" w:rsidRPr="00206E1A" w:rsidRDefault="009E5A7D" w:rsidP="00206E1A">
            <w:pPr>
              <w:tabs>
                <w:tab w:val="left" w:pos="2268"/>
              </w:tabs>
              <w:spacing w:after="0" w:line="240" w:lineRule="auto"/>
              <w:ind w:left="113" w:right="113"/>
              <w:rPr>
                <w:rFonts w:ascii="Times New Roman" w:hAnsi="Times New Roman"/>
                <w:sz w:val="24"/>
                <w:szCs w:val="24"/>
                <w:lang w:eastAsia="ru-RU"/>
              </w:rPr>
            </w:pPr>
            <w:r w:rsidRPr="00206E1A">
              <w:rPr>
                <w:rFonts w:ascii="Times New Roman" w:hAnsi="Times New Roman"/>
                <w:sz w:val="24"/>
                <w:szCs w:val="24"/>
                <w:lang w:eastAsia="ru-RU"/>
              </w:rPr>
              <w:t>Контрольный урок</w:t>
            </w:r>
          </w:p>
        </w:tc>
        <w:tc>
          <w:tcPr>
            <w:tcW w:w="567"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1,5ч</w:t>
            </w:r>
          </w:p>
        </w:tc>
        <w:tc>
          <w:tcPr>
            <w:tcW w:w="708" w:type="dxa"/>
            <w:textDirection w:val="btLr"/>
          </w:tcPr>
          <w:p w:rsidR="009E5A7D" w:rsidRPr="00206E1A" w:rsidRDefault="009E5A7D" w:rsidP="00206E1A">
            <w:pPr>
              <w:tabs>
                <w:tab w:val="left" w:pos="2268"/>
              </w:tabs>
              <w:spacing w:after="0" w:line="240" w:lineRule="auto"/>
              <w:ind w:left="113" w:right="113"/>
              <w:rPr>
                <w:rFonts w:ascii="Times New Roman" w:hAnsi="Times New Roman"/>
                <w:sz w:val="24"/>
                <w:szCs w:val="24"/>
                <w:lang w:eastAsia="ru-RU"/>
              </w:rPr>
            </w:pPr>
            <w:r w:rsidRPr="00206E1A">
              <w:rPr>
                <w:rFonts w:ascii="Times New Roman" w:hAnsi="Times New Roman"/>
                <w:sz w:val="24"/>
                <w:szCs w:val="24"/>
                <w:lang w:eastAsia="ru-RU"/>
              </w:rPr>
              <w:t>Контрольный урок</w:t>
            </w:r>
          </w:p>
        </w:tc>
        <w:tc>
          <w:tcPr>
            <w:tcW w:w="567" w:type="dxa"/>
            <w:textDirection w:val="btLr"/>
          </w:tcPr>
          <w:p w:rsidR="009E5A7D" w:rsidRPr="00206E1A" w:rsidRDefault="009E5A7D" w:rsidP="00206E1A">
            <w:pPr>
              <w:tabs>
                <w:tab w:val="left" w:pos="2268"/>
              </w:tabs>
              <w:spacing w:after="0" w:line="240" w:lineRule="auto"/>
              <w:ind w:left="113" w:right="113"/>
              <w:rPr>
                <w:rFonts w:ascii="Times New Roman" w:hAnsi="Times New Roman"/>
                <w:sz w:val="24"/>
                <w:szCs w:val="24"/>
                <w:lang w:eastAsia="ru-RU"/>
              </w:rPr>
            </w:pPr>
            <w:r w:rsidRPr="00206E1A">
              <w:rPr>
                <w:rFonts w:ascii="Times New Roman" w:hAnsi="Times New Roman"/>
                <w:sz w:val="24"/>
                <w:szCs w:val="24"/>
                <w:lang w:eastAsia="ru-RU"/>
              </w:rPr>
              <w:t>Контрольный урок</w:t>
            </w:r>
          </w:p>
        </w:tc>
        <w:tc>
          <w:tcPr>
            <w:tcW w:w="567"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1,5ч</w:t>
            </w:r>
          </w:p>
        </w:tc>
        <w:tc>
          <w:tcPr>
            <w:tcW w:w="709" w:type="dxa"/>
            <w:textDirection w:val="btLr"/>
          </w:tcPr>
          <w:p w:rsidR="009E5A7D" w:rsidRPr="00206E1A" w:rsidRDefault="009E5A7D" w:rsidP="00206E1A">
            <w:pPr>
              <w:tabs>
                <w:tab w:val="left" w:pos="2268"/>
              </w:tabs>
              <w:spacing w:after="0" w:line="240" w:lineRule="auto"/>
              <w:ind w:left="113" w:right="113"/>
              <w:rPr>
                <w:rFonts w:ascii="Times New Roman" w:hAnsi="Times New Roman"/>
                <w:sz w:val="24"/>
                <w:szCs w:val="24"/>
                <w:lang w:eastAsia="ru-RU"/>
              </w:rPr>
            </w:pPr>
            <w:r w:rsidRPr="00206E1A">
              <w:rPr>
                <w:rFonts w:ascii="Times New Roman" w:hAnsi="Times New Roman"/>
                <w:sz w:val="24"/>
                <w:szCs w:val="24"/>
                <w:lang w:eastAsia="ru-RU"/>
              </w:rPr>
              <w:t>Контрольный урок</w:t>
            </w:r>
          </w:p>
        </w:tc>
        <w:tc>
          <w:tcPr>
            <w:tcW w:w="567" w:type="dxa"/>
            <w:textDirection w:val="btLr"/>
          </w:tcPr>
          <w:p w:rsidR="009E5A7D" w:rsidRPr="00206E1A" w:rsidRDefault="009E5A7D" w:rsidP="00206E1A">
            <w:pPr>
              <w:tabs>
                <w:tab w:val="left" w:pos="2268"/>
              </w:tabs>
              <w:spacing w:after="0" w:line="240" w:lineRule="auto"/>
              <w:ind w:left="113" w:right="113"/>
              <w:rPr>
                <w:rFonts w:ascii="Times New Roman" w:hAnsi="Times New Roman"/>
                <w:sz w:val="24"/>
                <w:szCs w:val="24"/>
                <w:lang w:eastAsia="ru-RU"/>
              </w:rPr>
            </w:pPr>
            <w:r w:rsidRPr="00206E1A">
              <w:rPr>
                <w:rFonts w:ascii="Times New Roman" w:hAnsi="Times New Roman"/>
                <w:sz w:val="24"/>
                <w:szCs w:val="24"/>
                <w:lang w:eastAsia="ru-RU"/>
              </w:rPr>
              <w:t>Контрольный урок</w:t>
            </w:r>
          </w:p>
        </w:tc>
        <w:tc>
          <w:tcPr>
            <w:tcW w:w="567"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1,5ч</w:t>
            </w:r>
          </w:p>
        </w:tc>
        <w:tc>
          <w:tcPr>
            <w:tcW w:w="567" w:type="dxa"/>
            <w:textDirection w:val="btLr"/>
          </w:tcPr>
          <w:p w:rsidR="009E5A7D" w:rsidRPr="00206E1A" w:rsidRDefault="009E5A7D" w:rsidP="00206E1A">
            <w:pPr>
              <w:tabs>
                <w:tab w:val="left" w:pos="2268"/>
              </w:tabs>
              <w:spacing w:after="0" w:line="240" w:lineRule="auto"/>
              <w:ind w:left="113" w:right="113"/>
              <w:rPr>
                <w:rFonts w:ascii="Times New Roman" w:hAnsi="Times New Roman"/>
                <w:sz w:val="24"/>
                <w:szCs w:val="24"/>
                <w:lang w:eastAsia="ru-RU"/>
              </w:rPr>
            </w:pPr>
            <w:r w:rsidRPr="00206E1A">
              <w:rPr>
                <w:rFonts w:ascii="Times New Roman" w:hAnsi="Times New Roman"/>
                <w:sz w:val="24"/>
                <w:szCs w:val="24"/>
                <w:lang w:eastAsia="ru-RU"/>
              </w:rPr>
              <w:t>Контрольный урок</w:t>
            </w:r>
          </w:p>
        </w:tc>
        <w:tc>
          <w:tcPr>
            <w:tcW w:w="567" w:type="dxa"/>
            <w:textDirection w:val="btLr"/>
          </w:tcPr>
          <w:p w:rsidR="009E5A7D" w:rsidRPr="00206E1A" w:rsidRDefault="009E5A7D" w:rsidP="00206E1A">
            <w:pPr>
              <w:tabs>
                <w:tab w:val="left" w:pos="2268"/>
              </w:tabs>
              <w:spacing w:after="0" w:line="240" w:lineRule="auto"/>
              <w:ind w:left="113" w:right="113"/>
              <w:rPr>
                <w:rFonts w:ascii="Times New Roman" w:hAnsi="Times New Roman"/>
                <w:sz w:val="24"/>
                <w:szCs w:val="24"/>
                <w:lang w:eastAsia="ru-RU"/>
              </w:rPr>
            </w:pPr>
            <w:r w:rsidRPr="00206E1A">
              <w:rPr>
                <w:rFonts w:ascii="Times New Roman" w:hAnsi="Times New Roman"/>
                <w:sz w:val="24"/>
                <w:szCs w:val="24"/>
                <w:lang w:eastAsia="ru-RU"/>
              </w:rPr>
              <w:t>Контрольный урок</w:t>
            </w:r>
          </w:p>
        </w:tc>
        <w:tc>
          <w:tcPr>
            <w:tcW w:w="567"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2ч</w:t>
            </w:r>
          </w:p>
        </w:tc>
        <w:tc>
          <w:tcPr>
            <w:tcW w:w="709" w:type="dxa"/>
            <w:textDirection w:val="btLr"/>
          </w:tcPr>
          <w:p w:rsidR="009E5A7D" w:rsidRPr="00206E1A" w:rsidRDefault="009E5A7D" w:rsidP="00206E1A">
            <w:pPr>
              <w:tabs>
                <w:tab w:val="left" w:pos="2268"/>
              </w:tabs>
              <w:spacing w:after="0" w:line="240" w:lineRule="auto"/>
              <w:ind w:left="113" w:right="113"/>
              <w:rPr>
                <w:rFonts w:ascii="Times New Roman" w:hAnsi="Times New Roman"/>
                <w:sz w:val="24"/>
                <w:szCs w:val="24"/>
                <w:lang w:eastAsia="ru-RU"/>
              </w:rPr>
            </w:pPr>
            <w:r w:rsidRPr="00206E1A">
              <w:rPr>
                <w:rFonts w:ascii="Times New Roman" w:hAnsi="Times New Roman"/>
                <w:sz w:val="24"/>
                <w:szCs w:val="24"/>
                <w:lang w:eastAsia="ru-RU"/>
              </w:rPr>
              <w:t>Контрольный урок</w:t>
            </w:r>
          </w:p>
        </w:tc>
        <w:tc>
          <w:tcPr>
            <w:tcW w:w="566" w:type="dxa"/>
            <w:textDirection w:val="btLr"/>
          </w:tcPr>
          <w:p w:rsidR="009E5A7D" w:rsidRPr="00206E1A" w:rsidRDefault="009E5A7D" w:rsidP="00206E1A">
            <w:pPr>
              <w:tabs>
                <w:tab w:val="left" w:pos="2268"/>
              </w:tabs>
              <w:spacing w:after="0" w:line="240" w:lineRule="auto"/>
              <w:ind w:left="113" w:right="113"/>
              <w:rPr>
                <w:rFonts w:ascii="Times New Roman" w:hAnsi="Times New Roman"/>
                <w:sz w:val="24"/>
                <w:szCs w:val="24"/>
                <w:lang w:eastAsia="ru-RU"/>
              </w:rPr>
            </w:pPr>
            <w:r w:rsidRPr="00206E1A">
              <w:rPr>
                <w:rFonts w:ascii="Times New Roman" w:hAnsi="Times New Roman"/>
                <w:sz w:val="24"/>
                <w:szCs w:val="24"/>
                <w:lang w:eastAsia="ru-RU"/>
              </w:rPr>
              <w:t>Экзамен</w:t>
            </w:r>
          </w:p>
        </w:tc>
      </w:tr>
      <w:tr w:rsidR="009E5A7D" w:rsidRPr="003D37C9" w:rsidTr="00EC3D68">
        <w:trPr>
          <w:cantSplit/>
          <w:trHeight w:val="1134"/>
        </w:trPr>
        <w:tc>
          <w:tcPr>
            <w:tcW w:w="2411"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r w:rsidRPr="00206E1A">
              <w:rPr>
                <w:rFonts w:ascii="Times New Roman" w:hAnsi="Times New Roman"/>
                <w:b/>
                <w:sz w:val="24"/>
                <w:szCs w:val="24"/>
                <w:lang w:eastAsia="ru-RU"/>
              </w:rPr>
              <w:t>Слушание музыки</w:t>
            </w:r>
            <w:r w:rsidRPr="00206E1A">
              <w:rPr>
                <w:rFonts w:ascii="Times New Roman" w:hAnsi="Times New Roman"/>
                <w:sz w:val="24"/>
                <w:szCs w:val="24"/>
                <w:lang w:eastAsia="ru-RU"/>
              </w:rPr>
              <w:t xml:space="preserve">; </w:t>
            </w:r>
          </w:p>
        </w:tc>
        <w:tc>
          <w:tcPr>
            <w:tcW w:w="708"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мелкогрупповой</w:t>
            </w:r>
          </w:p>
        </w:tc>
        <w:tc>
          <w:tcPr>
            <w:tcW w:w="567"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1ч</w:t>
            </w:r>
          </w:p>
        </w:tc>
        <w:tc>
          <w:tcPr>
            <w:tcW w:w="851"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зачет</w:t>
            </w:r>
          </w:p>
        </w:tc>
        <w:tc>
          <w:tcPr>
            <w:tcW w:w="709"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зачет</w:t>
            </w:r>
          </w:p>
        </w:tc>
        <w:tc>
          <w:tcPr>
            <w:tcW w:w="567"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1ч</w:t>
            </w:r>
          </w:p>
        </w:tc>
        <w:tc>
          <w:tcPr>
            <w:tcW w:w="708"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зачет</w:t>
            </w:r>
          </w:p>
        </w:tc>
        <w:tc>
          <w:tcPr>
            <w:tcW w:w="851"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зачет</w:t>
            </w:r>
          </w:p>
        </w:tc>
        <w:tc>
          <w:tcPr>
            <w:tcW w:w="567"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1ч</w:t>
            </w:r>
          </w:p>
        </w:tc>
        <w:tc>
          <w:tcPr>
            <w:tcW w:w="709"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зачет</w:t>
            </w:r>
          </w:p>
        </w:tc>
        <w:tc>
          <w:tcPr>
            <w:tcW w:w="567"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зачет</w:t>
            </w:r>
          </w:p>
        </w:tc>
        <w:tc>
          <w:tcPr>
            <w:tcW w:w="567"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w:t>
            </w:r>
          </w:p>
        </w:tc>
        <w:tc>
          <w:tcPr>
            <w:tcW w:w="708"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w:t>
            </w:r>
          </w:p>
        </w:tc>
        <w:tc>
          <w:tcPr>
            <w:tcW w:w="567"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w:t>
            </w:r>
          </w:p>
        </w:tc>
        <w:tc>
          <w:tcPr>
            <w:tcW w:w="567"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w:t>
            </w:r>
          </w:p>
        </w:tc>
        <w:tc>
          <w:tcPr>
            <w:tcW w:w="709" w:type="dxa"/>
            <w:textDirection w:val="btLr"/>
          </w:tcPr>
          <w:p w:rsidR="009E5A7D" w:rsidRPr="00206E1A" w:rsidRDefault="009E5A7D" w:rsidP="00206E1A">
            <w:pPr>
              <w:tabs>
                <w:tab w:val="left" w:pos="2268"/>
              </w:tabs>
              <w:spacing w:after="0" w:line="240" w:lineRule="auto"/>
              <w:ind w:left="113" w:right="113"/>
              <w:rPr>
                <w:rFonts w:ascii="Times New Roman" w:hAnsi="Times New Roman"/>
                <w:sz w:val="24"/>
                <w:szCs w:val="24"/>
                <w:lang w:eastAsia="ru-RU"/>
              </w:rPr>
            </w:pPr>
            <w:r w:rsidRPr="00206E1A">
              <w:rPr>
                <w:rFonts w:ascii="Times New Roman" w:hAnsi="Times New Roman"/>
                <w:sz w:val="24"/>
                <w:szCs w:val="24"/>
                <w:lang w:eastAsia="ru-RU"/>
              </w:rPr>
              <w:t>-</w:t>
            </w:r>
          </w:p>
        </w:tc>
        <w:tc>
          <w:tcPr>
            <w:tcW w:w="567" w:type="dxa"/>
            <w:textDirection w:val="btLr"/>
          </w:tcPr>
          <w:p w:rsidR="009E5A7D" w:rsidRPr="00206E1A" w:rsidRDefault="009E5A7D" w:rsidP="00206E1A">
            <w:pPr>
              <w:tabs>
                <w:tab w:val="left" w:pos="2268"/>
              </w:tabs>
              <w:spacing w:after="0" w:line="240" w:lineRule="auto"/>
              <w:ind w:left="113" w:right="113"/>
              <w:rPr>
                <w:rFonts w:ascii="Times New Roman" w:hAnsi="Times New Roman"/>
                <w:sz w:val="24"/>
                <w:szCs w:val="24"/>
                <w:lang w:eastAsia="ru-RU"/>
              </w:rPr>
            </w:pPr>
            <w:r w:rsidRPr="00206E1A">
              <w:rPr>
                <w:rFonts w:ascii="Times New Roman" w:hAnsi="Times New Roman"/>
                <w:sz w:val="24"/>
                <w:szCs w:val="24"/>
                <w:lang w:eastAsia="ru-RU"/>
              </w:rPr>
              <w:t>-</w:t>
            </w:r>
          </w:p>
        </w:tc>
        <w:tc>
          <w:tcPr>
            <w:tcW w:w="567"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w:t>
            </w:r>
          </w:p>
        </w:tc>
        <w:tc>
          <w:tcPr>
            <w:tcW w:w="567" w:type="dxa"/>
            <w:textDirection w:val="btLr"/>
          </w:tcPr>
          <w:p w:rsidR="009E5A7D" w:rsidRPr="00206E1A" w:rsidRDefault="009E5A7D" w:rsidP="00206E1A">
            <w:pPr>
              <w:tabs>
                <w:tab w:val="left" w:pos="2268"/>
              </w:tabs>
              <w:spacing w:after="0" w:line="240" w:lineRule="auto"/>
              <w:ind w:left="113" w:right="113"/>
              <w:rPr>
                <w:rFonts w:ascii="Times New Roman" w:hAnsi="Times New Roman"/>
                <w:sz w:val="24"/>
                <w:szCs w:val="24"/>
                <w:lang w:eastAsia="ru-RU"/>
              </w:rPr>
            </w:pPr>
            <w:r w:rsidRPr="00206E1A">
              <w:rPr>
                <w:rFonts w:ascii="Times New Roman" w:hAnsi="Times New Roman"/>
                <w:sz w:val="24"/>
                <w:szCs w:val="24"/>
                <w:lang w:eastAsia="ru-RU"/>
              </w:rPr>
              <w:t>-</w:t>
            </w:r>
          </w:p>
        </w:tc>
        <w:tc>
          <w:tcPr>
            <w:tcW w:w="567" w:type="dxa"/>
            <w:textDirection w:val="btLr"/>
          </w:tcPr>
          <w:p w:rsidR="009E5A7D" w:rsidRPr="00206E1A" w:rsidRDefault="009E5A7D" w:rsidP="00206E1A">
            <w:pPr>
              <w:tabs>
                <w:tab w:val="left" w:pos="2268"/>
              </w:tabs>
              <w:spacing w:after="0" w:line="240" w:lineRule="auto"/>
              <w:ind w:left="113" w:right="113"/>
              <w:rPr>
                <w:rFonts w:ascii="Times New Roman" w:hAnsi="Times New Roman"/>
                <w:sz w:val="24"/>
                <w:szCs w:val="24"/>
                <w:lang w:eastAsia="ru-RU"/>
              </w:rPr>
            </w:pPr>
            <w:r w:rsidRPr="00206E1A">
              <w:rPr>
                <w:rFonts w:ascii="Times New Roman" w:hAnsi="Times New Roman"/>
                <w:sz w:val="24"/>
                <w:szCs w:val="24"/>
                <w:lang w:eastAsia="ru-RU"/>
              </w:rPr>
              <w:t>-</w:t>
            </w:r>
          </w:p>
        </w:tc>
        <w:tc>
          <w:tcPr>
            <w:tcW w:w="567"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w:t>
            </w:r>
          </w:p>
        </w:tc>
        <w:tc>
          <w:tcPr>
            <w:tcW w:w="709" w:type="dxa"/>
            <w:textDirection w:val="btLr"/>
          </w:tcPr>
          <w:p w:rsidR="009E5A7D" w:rsidRPr="00206E1A" w:rsidRDefault="009E5A7D" w:rsidP="00206E1A">
            <w:pPr>
              <w:tabs>
                <w:tab w:val="left" w:pos="2268"/>
              </w:tabs>
              <w:spacing w:after="0" w:line="240" w:lineRule="auto"/>
              <w:ind w:left="113" w:right="113"/>
              <w:rPr>
                <w:rFonts w:ascii="Times New Roman" w:hAnsi="Times New Roman"/>
                <w:sz w:val="24"/>
                <w:szCs w:val="24"/>
                <w:lang w:eastAsia="ru-RU"/>
              </w:rPr>
            </w:pPr>
            <w:r w:rsidRPr="00206E1A">
              <w:rPr>
                <w:rFonts w:ascii="Times New Roman" w:hAnsi="Times New Roman"/>
                <w:sz w:val="24"/>
                <w:szCs w:val="24"/>
                <w:lang w:eastAsia="ru-RU"/>
              </w:rPr>
              <w:t>-</w:t>
            </w:r>
          </w:p>
        </w:tc>
        <w:tc>
          <w:tcPr>
            <w:tcW w:w="566" w:type="dxa"/>
            <w:textDirection w:val="btLr"/>
          </w:tcPr>
          <w:p w:rsidR="009E5A7D" w:rsidRPr="00206E1A" w:rsidRDefault="009E5A7D" w:rsidP="00206E1A">
            <w:pPr>
              <w:tabs>
                <w:tab w:val="left" w:pos="2268"/>
              </w:tabs>
              <w:spacing w:after="0" w:line="240" w:lineRule="auto"/>
              <w:ind w:left="113" w:right="113"/>
              <w:rPr>
                <w:rFonts w:ascii="Times New Roman" w:hAnsi="Times New Roman"/>
                <w:sz w:val="24"/>
                <w:szCs w:val="24"/>
                <w:lang w:eastAsia="ru-RU"/>
              </w:rPr>
            </w:pPr>
          </w:p>
        </w:tc>
      </w:tr>
      <w:tr w:rsidR="009E5A7D" w:rsidRPr="003D37C9" w:rsidTr="00EC3D68">
        <w:trPr>
          <w:cantSplit/>
          <w:trHeight w:val="1134"/>
        </w:trPr>
        <w:tc>
          <w:tcPr>
            <w:tcW w:w="2411"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r w:rsidRPr="00206E1A">
              <w:rPr>
                <w:rFonts w:ascii="Times New Roman" w:hAnsi="Times New Roman"/>
                <w:b/>
                <w:sz w:val="24"/>
                <w:szCs w:val="24"/>
                <w:lang w:eastAsia="ru-RU"/>
              </w:rPr>
              <w:t>Хор</w:t>
            </w:r>
            <w:r w:rsidRPr="00206E1A">
              <w:rPr>
                <w:rFonts w:ascii="Times New Roman" w:hAnsi="Times New Roman"/>
                <w:sz w:val="24"/>
                <w:szCs w:val="24"/>
                <w:lang w:eastAsia="ru-RU"/>
              </w:rPr>
              <w:t>;</w:t>
            </w:r>
          </w:p>
        </w:tc>
        <w:tc>
          <w:tcPr>
            <w:tcW w:w="708"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групповой</w:t>
            </w:r>
          </w:p>
        </w:tc>
        <w:tc>
          <w:tcPr>
            <w:tcW w:w="567"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2ч</w:t>
            </w:r>
          </w:p>
        </w:tc>
        <w:tc>
          <w:tcPr>
            <w:tcW w:w="851" w:type="dxa"/>
            <w:textDirection w:val="btLr"/>
          </w:tcPr>
          <w:p w:rsidR="009E5A7D" w:rsidRPr="00206E1A" w:rsidRDefault="009E5A7D" w:rsidP="00206E1A">
            <w:pPr>
              <w:tabs>
                <w:tab w:val="left" w:pos="2268"/>
              </w:tabs>
              <w:spacing w:after="0" w:line="240" w:lineRule="auto"/>
              <w:ind w:left="113" w:right="113"/>
              <w:rPr>
                <w:rFonts w:ascii="Times New Roman" w:hAnsi="Times New Roman"/>
                <w:sz w:val="24"/>
                <w:szCs w:val="24"/>
                <w:lang w:eastAsia="ru-RU"/>
              </w:rPr>
            </w:pPr>
          </w:p>
        </w:tc>
        <w:tc>
          <w:tcPr>
            <w:tcW w:w="709" w:type="dxa"/>
            <w:textDirection w:val="btLr"/>
          </w:tcPr>
          <w:p w:rsidR="009E5A7D" w:rsidRPr="00206E1A" w:rsidRDefault="009E5A7D" w:rsidP="00206E1A">
            <w:pPr>
              <w:tabs>
                <w:tab w:val="left" w:pos="2268"/>
              </w:tabs>
              <w:spacing w:after="0" w:line="240" w:lineRule="auto"/>
              <w:ind w:left="113" w:right="113"/>
              <w:rPr>
                <w:rFonts w:ascii="Times New Roman" w:hAnsi="Times New Roman"/>
                <w:sz w:val="24"/>
                <w:szCs w:val="24"/>
                <w:lang w:eastAsia="ru-RU"/>
              </w:rPr>
            </w:pPr>
          </w:p>
        </w:tc>
        <w:tc>
          <w:tcPr>
            <w:tcW w:w="567"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2ч</w:t>
            </w:r>
          </w:p>
        </w:tc>
        <w:tc>
          <w:tcPr>
            <w:tcW w:w="708" w:type="dxa"/>
            <w:textDirection w:val="btLr"/>
          </w:tcPr>
          <w:p w:rsidR="009E5A7D" w:rsidRPr="00206E1A" w:rsidRDefault="009E5A7D" w:rsidP="00206E1A">
            <w:pPr>
              <w:tabs>
                <w:tab w:val="left" w:pos="2268"/>
              </w:tabs>
              <w:spacing w:after="0" w:line="240" w:lineRule="auto"/>
              <w:ind w:left="113" w:right="113"/>
              <w:rPr>
                <w:rFonts w:ascii="Times New Roman" w:hAnsi="Times New Roman"/>
                <w:sz w:val="24"/>
                <w:szCs w:val="24"/>
                <w:lang w:eastAsia="ru-RU"/>
              </w:rPr>
            </w:pPr>
          </w:p>
        </w:tc>
        <w:tc>
          <w:tcPr>
            <w:tcW w:w="851" w:type="dxa"/>
            <w:textDirection w:val="btLr"/>
          </w:tcPr>
          <w:p w:rsidR="009E5A7D" w:rsidRPr="00206E1A" w:rsidRDefault="009E5A7D" w:rsidP="00206E1A">
            <w:pPr>
              <w:tabs>
                <w:tab w:val="left" w:pos="2268"/>
              </w:tabs>
              <w:spacing w:after="0" w:line="240" w:lineRule="auto"/>
              <w:ind w:left="113" w:right="113"/>
              <w:rPr>
                <w:rFonts w:ascii="Times New Roman" w:hAnsi="Times New Roman"/>
                <w:sz w:val="24"/>
                <w:szCs w:val="24"/>
                <w:lang w:eastAsia="ru-RU"/>
              </w:rPr>
            </w:pPr>
          </w:p>
        </w:tc>
        <w:tc>
          <w:tcPr>
            <w:tcW w:w="567"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2ч</w:t>
            </w:r>
          </w:p>
        </w:tc>
        <w:tc>
          <w:tcPr>
            <w:tcW w:w="709" w:type="dxa"/>
            <w:textDirection w:val="btLr"/>
          </w:tcPr>
          <w:p w:rsidR="009E5A7D" w:rsidRPr="00206E1A" w:rsidRDefault="009E5A7D" w:rsidP="00206E1A">
            <w:pPr>
              <w:tabs>
                <w:tab w:val="left" w:pos="2268"/>
              </w:tabs>
              <w:spacing w:after="0" w:line="240" w:lineRule="auto"/>
              <w:ind w:left="113" w:right="113"/>
              <w:rPr>
                <w:rFonts w:ascii="Times New Roman" w:hAnsi="Times New Roman"/>
                <w:sz w:val="24"/>
                <w:szCs w:val="24"/>
                <w:lang w:eastAsia="ru-RU"/>
              </w:rPr>
            </w:pPr>
          </w:p>
        </w:tc>
        <w:tc>
          <w:tcPr>
            <w:tcW w:w="567" w:type="dxa"/>
            <w:textDirection w:val="btLr"/>
          </w:tcPr>
          <w:p w:rsidR="009E5A7D" w:rsidRPr="00206E1A" w:rsidRDefault="009E5A7D" w:rsidP="00206E1A">
            <w:pPr>
              <w:tabs>
                <w:tab w:val="left" w:pos="2268"/>
              </w:tabs>
              <w:spacing w:after="0" w:line="240" w:lineRule="auto"/>
              <w:ind w:left="113" w:right="113"/>
              <w:rPr>
                <w:rFonts w:ascii="Times New Roman" w:hAnsi="Times New Roman"/>
                <w:sz w:val="24"/>
                <w:szCs w:val="24"/>
                <w:lang w:eastAsia="ru-RU"/>
              </w:rPr>
            </w:pPr>
          </w:p>
        </w:tc>
        <w:tc>
          <w:tcPr>
            <w:tcW w:w="567"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3ч</w:t>
            </w:r>
          </w:p>
        </w:tc>
        <w:tc>
          <w:tcPr>
            <w:tcW w:w="708" w:type="dxa"/>
            <w:textDirection w:val="btLr"/>
          </w:tcPr>
          <w:p w:rsidR="009E5A7D" w:rsidRPr="00206E1A" w:rsidRDefault="009E5A7D" w:rsidP="00206E1A">
            <w:pPr>
              <w:tabs>
                <w:tab w:val="left" w:pos="2268"/>
              </w:tabs>
              <w:spacing w:after="0" w:line="240" w:lineRule="auto"/>
              <w:ind w:left="113" w:right="113"/>
              <w:rPr>
                <w:rFonts w:ascii="Times New Roman" w:hAnsi="Times New Roman"/>
                <w:sz w:val="24"/>
                <w:szCs w:val="24"/>
                <w:lang w:eastAsia="ru-RU"/>
              </w:rPr>
            </w:pPr>
          </w:p>
        </w:tc>
        <w:tc>
          <w:tcPr>
            <w:tcW w:w="567" w:type="dxa"/>
            <w:textDirection w:val="btLr"/>
          </w:tcPr>
          <w:p w:rsidR="009E5A7D" w:rsidRPr="00206E1A" w:rsidRDefault="009E5A7D" w:rsidP="00206E1A">
            <w:pPr>
              <w:tabs>
                <w:tab w:val="left" w:pos="2268"/>
              </w:tabs>
              <w:spacing w:after="0" w:line="240" w:lineRule="auto"/>
              <w:ind w:left="113" w:right="113"/>
              <w:rPr>
                <w:rFonts w:ascii="Times New Roman" w:hAnsi="Times New Roman"/>
                <w:sz w:val="24"/>
                <w:szCs w:val="24"/>
                <w:lang w:eastAsia="ru-RU"/>
              </w:rPr>
            </w:pPr>
          </w:p>
        </w:tc>
        <w:tc>
          <w:tcPr>
            <w:tcW w:w="567"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3ч</w:t>
            </w:r>
          </w:p>
        </w:tc>
        <w:tc>
          <w:tcPr>
            <w:tcW w:w="709" w:type="dxa"/>
            <w:textDirection w:val="btLr"/>
          </w:tcPr>
          <w:p w:rsidR="009E5A7D" w:rsidRPr="00206E1A" w:rsidRDefault="009E5A7D" w:rsidP="00206E1A">
            <w:pPr>
              <w:tabs>
                <w:tab w:val="left" w:pos="2268"/>
              </w:tabs>
              <w:spacing w:after="0" w:line="240" w:lineRule="auto"/>
              <w:ind w:left="113" w:right="113"/>
              <w:rPr>
                <w:rFonts w:ascii="Times New Roman" w:hAnsi="Times New Roman"/>
                <w:sz w:val="24"/>
                <w:szCs w:val="24"/>
                <w:lang w:eastAsia="ru-RU"/>
              </w:rPr>
            </w:pPr>
          </w:p>
        </w:tc>
        <w:tc>
          <w:tcPr>
            <w:tcW w:w="567" w:type="dxa"/>
            <w:textDirection w:val="btLr"/>
          </w:tcPr>
          <w:p w:rsidR="009E5A7D" w:rsidRPr="00206E1A" w:rsidRDefault="009E5A7D" w:rsidP="00206E1A">
            <w:pPr>
              <w:tabs>
                <w:tab w:val="left" w:pos="2268"/>
              </w:tabs>
              <w:spacing w:after="0" w:line="240" w:lineRule="auto"/>
              <w:ind w:left="113" w:right="113"/>
              <w:rPr>
                <w:rFonts w:ascii="Times New Roman" w:hAnsi="Times New Roman"/>
                <w:sz w:val="24"/>
                <w:szCs w:val="24"/>
                <w:lang w:eastAsia="ru-RU"/>
              </w:rPr>
            </w:pPr>
          </w:p>
        </w:tc>
        <w:tc>
          <w:tcPr>
            <w:tcW w:w="567"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3ч</w:t>
            </w:r>
          </w:p>
        </w:tc>
        <w:tc>
          <w:tcPr>
            <w:tcW w:w="567" w:type="dxa"/>
            <w:textDirection w:val="btLr"/>
          </w:tcPr>
          <w:p w:rsidR="009E5A7D" w:rsidRPr="00206E1A" w:rsidRDefault="009E5A7D" w:rsidP="00206E1A">
            <w:pPr>
              <w:tabs>
                <w:tab w:val="left" w:pos="2268"/>
              </w:tabs>
              <w:spacing w:after="0" w:line="240" w:lineRule="auto"/>
              <w:ind w:left="113" w:right="113"/>
              <w:rPr>
                <w:rFonts w:ascii="Times New Roman" w:hAnsi="Times New Roman"/>
                <w:sz w:val="24"/>
                <w:szCs w:val="24"/>
                <w:lang w:eastAsia="ru-RU"/>
              </w:rPr>
            </w:pPr>
          </w:p>
        </w:tc>
        <w:tc>
          <w:tcPr>
            <w:tcW w:w="567" w:type="dxa"/>
            <w:textDirection w:val="btLr"/>
          </w:tcPr>
          <w:p w:rsidR="009E5A7D" w:rsidRPr="00206E1A" w:rsidRDefault="009E5A7D" w:rsidP="00206E1A">
            <w:pPr>
              <w:tabs>
                <w:tab w:val="left" w:pos="2268"/>
              </w:tabs>
              <w:spacing w:after="0" w:line="240" w:lineRule="auto"/>
              <w:ind w:left="113" w:right="113"/>
              <w:rPr>
                <w:rFonts w:ascii="Times New Roman" w:hAnsi="Times New Roman"/>
                <w:sz w:val="24"/>
                <w:szCs w:val="24"/>
                <w:lang w:eastAsia="ru-RU"/>
              </w:rPr>
            </w:pPr>
          </w:p>
        </w:tc>
        <w:tc>
          <w:tcPr>
            <w:tcW w:w="567"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3ч</w:t>
            </w:r>
          </w:p>
        </w:tc>
        <w:tc>
          <w:tcPr>
            <w:tcW w:w="709" w:type="dxa"/>
            <w:textDirection w:val="btLr"/>
          </w:tcPr>
          <w:p w:rsidR="009E5A7D" w:rsidRPr="00206E1A" w:rsidRDefault="009E5A7D" w:rsidP="00206E1A">
            <w:pPr>
              <w:tabs>
                <w:tab w:val="left" w:pos="2268"/>
              </w:tabs>
              <w:spacing w:after="0" w:line="240" w:lineRule="auto"/>
              <w:ind w:left="113" w:right="113"/>
              <w:rPr>
                <w:rFonts w:ascii="Times New Roman" w:hAnsi="Times New Roman"/>
                <w:sz w:val="24"/>
                <w:szCs w:val="24"/>
                <w:lang w:eastAsia="ru-RU"/>
              </w:rPr>
            </w:pPr>
          </w:p>
        </w:tc>
        <w:tc>
          <w:tcPr>
            <w:tcW w:w="566" w:type="dxa"/>
            <w:textDirection w:val="btLr"/>
          </w:tcPr>
          <w:p w:rsidR="009E5A7D" w:rsidRPr="00206E1A" w:rsidRDefault="009E5A7D" w:rsidP="00206E1A">
            <w:pPr>
              <w:tabs>
                <w:tab w:val="left" w:pos="2268"/>
              </w:tabs>
              <w:spacing w:after="0" w:line="240" w:lineRule="auto"/>
              <w:ind w:left="113" w:right="113"/>
              <w:rPr>
                <w:rFonts w:ascii="Times New Roman" w:hAnsi="Times New Roman"/>
                <w:sz w:val="24"/>
                <w:szCs w:val="24"/>
                <w:lang w:eastAsia="ru-RU"/>
              </w:rPr>
            </w:pPr>
          </w:p>
        </w:tc>
      </w:tr>
      <w:tr w:rsidR="009E5A7D" w:rsidRPr="003D37C9" w:rsidTr="00EC3D68">
        <w:trPr>
          <w:cantSplit/>
          <w:trHeight w:val="1134"/>
        </w:trPr>
        <w:tc>
          <w:tcPr>
            <w:tcW w:w="2411"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r w:rsidRPr="00206E1A">
              <w:rPr>
                <w:rFonts w:ascii="Times New Roman" w:hAnsi="Times New Roman"/>
                <w:b/>
                <w:sz w:val="24"/>
                <w:szCs w:val="24"/>
                <w:lang w:eastAsia="ru-RU"/>
              </w:rPr>
              <w:t>Музыкальная литература</w:t>
            </w:r>
            <w:r w:rsidRPr="00206E1A">
              <w:rPr>
                <w:rFonts w:ascii="Times New Roman" w:hAnsi="Times New Roman"/>
                <w:sz w:val="24"/>
                <w:szCs w:val="24"/>
                <w:lang w:eastAsia="ru-RU"/>
              </w:rPr>
              <w:t xml:space="preserve">; </w:t>
            </w:r>
          </w:p>
        </w:tc>
        <w:tc>
          <w:tcPr>
            <w:tcW w:w="708"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мелкогрупповой</w:t>
            </w:r>
          </w:p>
        </w:tc>
        <w:tc>
          <w:tcPr>
            <w:tcW w:w="567"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w:t>
            </w:r>
          </w:p>
        </w:tc>
        <w:tc>
          <w:tcPr>
            <w:tcW w:w="851"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w:t>
            </w:r>
          </w:p>
        </w:tc>
        <w:tc>
          <w:tcPr>
            <w:tcW w:w="709"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w:t>
            </w:r>
          </w:p>
        </w:tc>
        <w:tc>
          <w:tcPr>
            <w:tcW w:w="567"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w:t>
            </w:r>
          </w:p>
        </w:tc>
        <w:tc>
          <w:tcPr>
            <w:tcW w:w="708"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w:t>
            </w:r>
          </w:p>
        </w:tc>
        <w:tc>
          <w:tcPr>
            <w:tcW w:w="851"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w:t>
            </w:r>
          </w:p>
        </w:tc>
        <w:tc>
          <w:tcPr>
            <w:tcW w:w="567"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w:t>
            </w:r>
          </w:p>
        </w:tc>
        <w:tc>
          <w:tcPr>
            <w:tcW w:w="709"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w:t>
            </w:r>
          </w:p>
        </w:tc>
        <w:tc>
          <w:tcPr>
            <w:tcW w:w="567"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w:t>
            </w:r>
          </w:p>
        </w:tc>
        <w:tc>
          <w:tcPr>
            <w:tcW w:w="567"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1,5ч</w:t>
            </w:r>
          </w:p>
        </w:tc>
        <w:tc>
          <w:tcPr>
            <w:tcW w:w="708" w:type="dxa"/>
            <w:textDirection w:val="btLr"/>
          </w:tcPr>
          <w:p w:rsidR="009E5A7D" w:rsidRPr="00206E1A" w:rsidRDefault="009E5A7D" w:rsidP="00206E1A">
            <w:pPr>
              <w:tabs>
                <w:tab w:val="left" w:pos="2268"/>
              </w:tabs>
              <w:spacing w:after="0" w:line="240" w:lineRule="auto"/>
              <w:ind w:left="113" w:right="113"/>
              <w:rPr>
                <w:rFonts w:ascii="Times New Roman" w:hAnsi="Times New Roman"/>
                <w:sz w:val="24"/>
                <w:szCs w:val="24"/>
                <w:lang w:eastAsia="ru-RU"/>
              </w:rPr>
            </w:pPr>
            <w:r w:rsidRPr="00206E1A">
              <w:rPr>
                <w:rFonts w:ascii="Times New Roman" w:hAnsi="Times New Roman"/>
                <w:sz w:val="24"/>
                <w:szCs w:val="24"/>
                <w:lang w:eastAsia="ru-RU"/>
              </w:rPr>
              <w:t>Контрольный урок</w:t>
            </w:r>
          </w:p>
        </w:tc>
        <w:tc>
          <w:tcPr>
            <w:tcW w:w="567" w:type="dxa"/>
            <w:textDirection w:val="btLr"/>
          </w:tcPr>
          <w:p w:rsidR="009E5A7D" w:rsidRPr="00206E1A" w:rsidRDefault="009E5A7D" w:rsidP="00206E1A">
            <w:pPr>
              <w:tabs>
                <w:tab w:val="left" w:pos="2268"/>
              </w:tabs>
              <w:spacing w:after="0" w:line="240" w:lineRule="auto"/>
              <w:ind w:left="113" w:right="113"/>
              <w:rPr>
                <w:rFonts w:ascii="Times New Roman" w:hAnsi="Times New Roman"/>
                <w:sz w:val="24"/>
                <w:szCs w:val="24"/>
                <w:lang w:eastAsia="ru-RU"/>
              </w:rPr>
            </w:pPr>
            <w:r w:rsidRPr="00206E1A">
              <w:rPr>
                <w:rFonts w:ascii="Times New Roman" w:hAnsi="Times New Roman"/>
                <w:sz w:val="24"/>
                <w:szCs w:val="24"/>
                <w:lang w:eastAsia="ru-RU"/>
              </w:rPr>
              <w:t>Контрольный урок</w:t>
            </w:r>
          </w:p>
        </w:tc>
        <w:tc>
          <w:tcPr>
            <w:tcW w:w="567"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1,5ч</w:t>
            </w:r>
          </w:p>
        </w:tc>
        <w:tc>
          <w:tcPr>
            <w:tcW w:w="709" w:type="dxa"/>
            <w:textDirection w:val="btLr"/>
          </w:tcPr>
          <w:p w:rsidR="009E5A7D" w:rsidRPr="00206E1A" w:rsidRDefault="009E5A7D" w:rsidP="00206E1A">
            <w:pPr>
              <w:tabs>
                <w:tab w:val="left" w:pos="2268"/>
              </w:tabs>
              <w:spacing w:after="0" w:line="240" w:lineRule="auto"/>
              <w:ind w:left="113" w:right="113"/>
              <w:rPr>
                <w:rFonts w:ascii="Times New Roman" w:hAnsi="Times New Roman"/>
                <w:sz w:val="24"/>
                <w:szCs w:val="24"/>
                <w:lang w:eastAsia="ru-RU"/>
              </w:rPr>
            </w:pPr>
            <w:r w:rsidRPr="00206E1A">
              <w:rPr>
                <w:rFonts w:ascii="Times New Roman" w:hAnsi="Times New Roman"/>
                <w:sz w:val="24"/>
                <w:szCs w:val="24"/>
                <w:lang w:eastAsia="ru-RU"/>
              </w:rPr>
              <w:t>Контрольный урок</w:t>
            </w:r>
          </w:p>
        </w:tc>
        <w:tc>
          <w:tcPr>
            <w:tcW w:w="567" w:type="dxa"/>
            <w:textDirection w:val="btLr"/>
          </w:tcPr>
          <w:p w:rsidR="009E5A7D" w:rsidRPr="00206E1A" w:rsidRDefault="009E5A7D" w:rsidP="00206E1A">
            <w:pPr>
              <w:tabs>
                <w:tab w:val="left" w:pos="2268"/>
              </w:tabs>
              <w:spacing w:after="0" w:line="240" w:lineRule="auto"/>
              <w:ind w:left="113" w:right="113"/>
              <w:rPr>
                <w:rFonts w:ascii="Times New Roman" w:hAnsi="Times New Roman"/>
                <w:sz w:val="24"/>
                <w:szCs w:val="24"/>
                <w:lang w:eastAsia="ru-RU"/>
              </w:rPr>
            </w:pPr>
            <w:r w:rsidRPr="00206E1A">
              <w:rPr>
                <w:rFonts w:ascii="Times New Roman" w:hAnsi="Times New Roman"/>
                <w:sz w:val="24"/>
                <w:szCs w:val="24"/>
                <w:lang w:eastAsia="ru-RU"/>
              </w:rPr>
              <w:t>Контрольный урок</w:t>
            </w:r>
          </w:p>
        </w:tc>
        <w:tc>
          <w:tcPr>
            <w:tcW w:w="567"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1,5ч</w:t>
            </w:r>
          </w:p>
        </w:tc>
        <w:tc>
          <w:tcPr>
            <w:tcW w:w="567" w:type="dxa"/>
            <w:textDirection w:val="btLr"/>
          </w:tcPr>
          <w:p w:rsidR="009E5A7D" w:rsidRPr="00206E1A" w:rsidRDefault="009E5A7D" w:rsidP="00206E1A">
            <w:pPr>
              <w:tabs>
                <w:tab w:val="left" w:pos="2268"/>
              </w:tabs>
              <w:spacing w:after="0" w:line="240" w:lineRule="auto"/>
              <w:ind w:left="113" w:right="113"/>
              <w:rPr>
                <w:rFonts w:ascii="Times New Roman" w:hAnsi="Times New Roman"/>
                <w:sz w:val="24"/>
                <w:szCs w:val="24"/>
                <w:lang w:eastAsia="ru-RU"/>
              </w:rPr>
            </w:pPr>
            <w:r w:rsidRPr="00206E1A">
              <w:rPr>
                <w:rFonts w:ascii="Times New Roman" w:hAnsi="Times New Roman"/>
                <w:sz w:val="24"/>
                <w:szCs w:val="24"/>
                <w:lang w:eastAsia="ru-RU"/>
              </w:rPr>
              <w:t>Контрольный урок</w:t>
            </w:r>
          </w:p>
        </w:tc>
        <w:tc>
          <w:tcPr>
            <w:tcW w:w="567" w:type="dxa"/>
            <w:textDirection w:val="btLr"/>
          </w:tcPr>
          <w:p w:rsidR="009E5A7D" w:rsidRPr="00206E1A" w:rsidRDefault="009E5A7D" w:rsidP="00206E1A">
            <w:pPr>
              <w:tabs>
                <w:tab w:val="left" w:pos="2268"/>
              </w:tabs>
              <w:spacing w:after="0" w:line="240" w:lineRule="auto"/>
              <w:ind w:left="113" w:right="113"/>
              <w:rPr>
                <w:rFonts w:ascii="Times New Roman" w:hAnsi="Times New Roman"/>
                <w:sz w:val="24"/>
                <w:szCs w:val="24"/>
                <w:lang w:eastAsia="ru-RU"/>
              </w:rPr>
            </w:pPr>
            <w:r w:rsidRPr="00206E1A">
              <w:rPr>
                <w:rFonts w:ascii="Times New Roman" w:hAnsi="Times New Roman"/>
                <w:sz w:val="24"/>
                <w:szCs w:val="24"/>
                <w:lang w:eastAsia="ru-RU"/>
              </w:rPr>
              <w:t>Контрольный урок</w:t>
            </w:r>
          </w:p>
        </w:tc>
        <w:tc>
          <w:tcPr>
            <w:tcW w:w="567"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2ч</w:t>
            </w:r>
          </w:p>
        </w:tc>
        <w:tc>
          <w:tcPr>
            <w:tcW w:w="709" w:type="dxa"/>
            <w:textDirection w:val="btLr"/>
          </w:tcPr>
          <w:p w:rsidR="009E5A7D" w:rsidRPr="00206E1A" w:rsidRDefault="009E5A7D" w:rsidP="00206E1A">
            <w:pPr>
              <w:tabs>
                <w:tab w:val="left" w:pos="2268"/>
              </w:tabs>
              <w:spacing w:after="0" w:line="240" w:lineRule="auto"/>
              <w:ind w:left="113" w:right="113"/>
              <w:rPr>
                <w:rFonts w:ascii="Times New Roman" w:hAnsi="Times New Roman"/>
                <w:sz w:val="24"/>
                <w:szCs w:val="24"/>
                <w:lang w:eastAsia="ru-RU"/>
              </w:rPr>
            </w:pPr>
            <w:r w:rsidRPr="00206E1A">
              <w:rPr>
                <w:rFonts w:ascii="Times New Roman" w:hAnsi="Times New Roman"/>
                <w:sz w:val="24"/>
                <w:szCs w:val="24"/>
                <w:lang w:eastAsia="ru-RU"/>
              </w:rPr>
              <w:t>Контрольный урок</w:t>
            </w:r>
          </w:p>
        </w:tc>
        <w:tc>
          <w:tcPr>
            <w:tcW w:w="566" w:type="dxa"/>
            <w:textDirection w:val="btLr"/>
          </w:tcPr>
          <w:p w:rsidR="009E5A7D" w:rsidRPr="00206E1A" w:rsidRDefault="009E5A7D" w:rsidP="00206E1A">
            <w:pPr>
              <w:tabs>
                <w:tab w:val="left" w:pos="2268"/>
              </w:tabs>
              <w:spacing w:after="0" w:line="240" w:lineRule="auto"/>
              <w:ind w:left="113" w:right="113"/>
              <w:rPr>
                <w:rFonts w:ascii="Times New Roman" w:hAnsi="Times New Roman"/>
                <w:sz w:val="24"/>
                <w:szCs w:val="24"/>
                <w:lang w:eastAsia="ru-RU"/>
              </w:rPr>
            </w:pPr>
            <w:r w:rsidRPr="00206E1A">
              <w:rPr>
                <w:rFonts w:ascii="Times New Roman" w:hAnsi="Times New Roman"/>
                <w:sz w:val="24"/>
                <w:szCs w:val="24"/>
                <w:lang w:eastAsia="ru-RU"/>
              </w:rPr>
              <w:t>Зачет</w:t>
            </w:r>
          </w:p>
        </w:tc>
      </w:tr>
      <w:tr w:rsidR="009E5A7D" w:rsidRPr="003D37C9" w:rsidTr="00EC3D68">
        <w:trPr>
          <w:cantSplit/>
          <w:trHeight w:val="567"/>
        </w:trPr>
        <w:tc>
          <w:tcPr>
            <w:tcW w:w="16443" w:type="dxa"/>
            <w:gridSpan w:val="23"/>
          </w:tcPr>
          <w:p w:rsidR="009E5A7D" w:rsidRPr="00206E1A" w:rsidRDefault="009E5A7D" w:rsidP="00206E1A">
            <w:pPr>
              <w:tabs>
                <w:tab w:val="left" w:pos="2268"/>
              </w:tabs>
              <w:spacing w:after="0" w:line="240" w:lineRule="auto"/>
              <w:jc w:val="center"/>
              <w:rPr>
                <w:rFonts w:ascii="Times New Roman" w:hAnsi="Times New Roman"/>
                <w:sz w:val="24"/>
                <w:szCs w:val="24"/>
                <w:lang w:eastAsia="ru-RU"/>
              </w:rPr>
            </w:pPr>
            <w:r w:rsidRPr="00206E1A">
              <w:rPr>
                <w:rFonts w:ascii="Times New Roman" w:hAnsi="Times New Roman"/>
                <w:sz w:val="24"/>
                <w:szCs w:val="24"/>
                <w:lang w:eastAsia="ru-RU"/>
              </w:rPr>
              <w:t>Изменяемая часть учебного плана</w:t>
            </w:r>
          </w:p>
        </w:tc>
      </w:tr>
      <w:tr w:rsidR="009E5A7D" w:rsidRPr="003D37C9" w:rsidTr="00EC3D68">
        <w:trPr>
          <w:cantSplit/>
          <w:trHeight w:val="1134"/>
        </w:trPr>
        <w:tc>
          <w:tcPr>
            <w:tcW w:w="2411"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r w:rsidRPr="00206E1A">
              <w:rPr>
                <w:rFonts w:ascii="Times New Roman" w:hAnsi="Times New Roman"/>
                <w:b/>
                <w:sz w:val="24"/>
                <w:szCs w:val="24"/>
                <w:lang w:eastAsia="ru-RU"/>
              </w:rPr>
              <w:t>Музицирование</w:t>
            </w:r>
            <w:r w:rsidRPr="00206E1A">
              <w:rPr>
                <w:rFonts w:ascii="Times New Roman" w:hAnsi="Times New Roman"/>
                <w:sz w:val="24"/>
                <w:szCs w:val="24"/>
                <w:lang w:eastAsia="ru-RU"/>
              </w:rPr>
              <w:t xml:space="preserve">; </w:t>
            </w:r>
          </w:p>
        </w:tc>
        <w:tc>
          <w:tcPr>
            <w:tcW w:w="708"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индивидуальный</w:t>
            </w:r>
          </w:p>
        </w:tc>
        <w:tc>
          <w:tcPr>
            <w:tcW w:w="567"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0,5ч</w:t>
            </w:r>
          </w:p>
        </w:tc>
        <w:tc>
          <w:tcPr>
            <w:tcW w:w="851" w:type="dxa"/>
            <w:textDirection w:val="btLr"/>
          </w:tcPr>
          <w:p w:rsidR="009E5A7D" w:rsidRPr="00206E1A" w:rsidRDefault="009E5A7D" w:rsidP="00206E1A">
            <w:pPr>
              <w:tabs>
                <w:tab w:val="left" w:pos="2268"/>
              </w:tabs>
              <w:spacing w:after="0" w:line="240" w:lineRule="auto"/>
              <w:ind w:left="113" w:right="113"/>
              <w:rPr>
                <w:rFonts w:ascii="Times New Roman" w:hAnsi="Times New Roman"/>
                <w:sz w:val="24"/>
                <w:szCs w:val="24"/>
                <w:lang w:eastAsia="ru-RU"/>
              </w:rPr>
            </w:pPr>
            <w:r w:rsidRPr="00206E1A">
              <w:rPr>
                <w:rFonts w:ascii="Times New Roman" w:hAnsi="Times New Roman"/>
                <w:sz w:val="24"/>
                <w:szCs w:val="24"/>
                <w:lang w:eastAsia="ru-RU"/>
              </w:rPr>
              <w:t>Контрольный урок</w:t>
            </w:r>
          </w:p>
        </w:tc>
        <w:tc>
          <w:tcPr>
            <w:tcW w:w="709" w:type="dxa"/>
            <w:textDirection w:val="btLr"/>
          </w:tcPr>
          <w:p w:rsidR="009E5A7D" w:rsidRPr="00206E1A" w:rsidRDefault="009E5A7D" w:rsidP="00206E1A">
            <w:pPr>
              <w:tabs>
                <w:tab w:val="left" w:pos="2268"/>
              </w:tabs>
              <w:spacing w:after="0" w:line="240" w:lineRule="auto"/>
              <w:ind w:left="113" w:right="113"/>
              <w:rPr>
                <w:rFonts w:ascii="Times New Roman" w:hAnsi="Times New Roman"/>
                <w:sz w:val="24"/>
                <w:szCs w:val="24"/>
                <w:lang w:eastAsia="ru-RU"/>
              </w:rPr>
            </w:pPr>
            <w:r w:rsidRPr="00206E1A">
              <w:rPr>
                <w:rFonts w:ascii="Times New Roman" w:hAnsi="Times New Roman"/>
                <w:sz w:val="24"/>
                <w:szCs w:val="24"/>
                <w:lang w:eastAsia="ru-RU"/>
              </w:rPr>
              <w:t>Контрольный урок</w:t>
            </w:r>
          </w:p>
        </w:tc>
        <w:tc>
          <w:tcPr>
            <w:tcW w:w="567"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0,5ч</w:t>
            </w:r>
          </w:p>
        </w:tc>
        <w:tc>
          <w:tcPr>
            <w:tcW w:w="708" w:type="dxa"/>
            <w:textDirection w:val="btLr"/>
          </w:tcPr>
          <w:p w:rsidR="009E5A7D" w:rsidRPr="00206E1A" w:rsidRDefault="009E5A7D" w:rsidP="00206E1A">
            <w:pPr>
              <w:tabs>
                <w:tab w:val="left" w:pos="2268"/>
              </w:tabs>
              <w:spacing w:after="0" w:line="240" w:lineRule="auto"/>
              <w:ind w:left="113" w:right="113"/>
              <w:rPr>
                <w:rFonts w:ascii="Times New Roman" w:hAnsi="Times New Roman"/>
                <w:sz w:val="24"/>
                <w:szCs w:val="24"/>
                <w:lang w:eastAsia="ru-RU"/>
              </w:rPr>
            </w:pPr>
            <w:r w:rsidRPr="00206E1A">
              <w:rPr>
                <w:rFonts w:ascii="Times New Roman" w:hAnsi="Times New Roman"/>
                <w:sz w:val="24"/>
                <w:szCs w:val="24"/>
                <w:lang w:eastAsia="ru-RU"/>
              </w:rPr>
              <w:t>Контрольный урок</w:t>
            </w:r>
          </w:p>
        </w:tc>
        <w:tc>
          <w:tcPr>
            <w:tcW w:w="851" w:type="dxa"/>
            <w:textDirection w:val="btLr"/>
          </w:tcPr>
          <w:p w:rsidR="009E5A7D" w:rsidRPr="00206E1A" w:rsidRDefault="009E5A7D" w:rsidP="00206E1A">
            <w:pPr>
              <w:tabs>
                <w:tab w:val="left" w:pos="2268"/>
              </w:tabs>
              <w:spacing w:after="0" w:line="240" w:lineRule="auto"/>
              <w:ind w:left="113" w:right="113"/>
              <w:rPr>
                <w:rFonts w:ascii="Times New Roman" w:hAnsi="Times New Roman"/>
                <w:sz w:val="24"/>
                <w:szCs w:val="24"/>
                <w:lang w:eastAsia="ru-RU"/>
              </w:rPr>
            </w:pPr>
            <w:r w:rsidRPr="00206E1A">
              <w:rPr>
                <w:rFonts w:ascii="Times New Roman" w:hAnsi="Times New Roman"/>
                <w:sz w:val="24"/>
                <w:szCs w:val="24"/>
                <w:lang w:eastAsia="ru-RU"/>
              </w:rPr>
              <w:t>Контрольный урок</w:t>
            </w:r>
          </w:p>
        </w:tc>
        <w:tc>
          <w:tcPr>
            <w:tcW w:w="567"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0,5ч</w:t>
            </w:r>
          </w:p>
        </w:tc>
        <w:tc>
          <w:tcPr>
            <w:tcW w:w="709" w:type="dxa"/>
            <w:textDirection w:val="btLr"/>
          </w:tcPr>
          <w:p w:rsidR="009E5A7D" w:rsidRPr="00206E1A" w:rsidRDefault="009E5A7D" w:rsidP="00206E1A">
            <w:pPr>
              <w:tabs>
                <w:tab w:val="left" w:pos="2268"/>
              </w:tabs>
              <w:spacing w:after="0" w:line="240" w:lineRule="auto"/>
              <w:ind w:left="113" w:right="113"/>
              <w:rPr>
                <w:rFonts w:ascii="Times New Roman" w:hAnsi="Times New Roman"/>
                <w:sz w:val="24"/>
                <w:szCs w:val="24"/>
                <w:lang w:eastAsia="ru-RU"/>
              </w:rPr>
            </w:pPr>
            <w:r w:rsidRPr="00206E1A">
              <w:rPr>
                <w:rFonts w:ascii="Times New Roman" w:hAnsi="Times New Roman"/>
                <w:sz w:val="24"/>
                <w:szCs w:val="24"/>
                <w:lang w:eastAsia="ru-RU"/>
              </w:rPr>
              <w:t>Контрольный урок</w:t>
            </w:r>
          </w:p>
        </w:tc>
        <w:tc>
          <w:tcPr>
            <w:tcW w:w="567" w:type="dxa"/>
            <w:textDirection w:val="btLr"/>
          </w:tcPr>
          <w:p w:rsidR="009E5A7D" w:rsidRPr="00206E1A" w:rsidRDefault="009E5A7D" w:rsidP="00206E1A">
            <w:pPr>
              <w:tabs>
                <w:tab w:val="left" w:pos="2268"/>
              </w:tabs>
              <w:spacing w:after="0" w:line="240" w:lineRule="auto"/>
              <w:ind w:left="113" w:right="113"/>
              <w:rPr>
                <w:rFonts w:ascii="Times New Roman" w:hAnsi="Times New Roman"/>
                <w:sz w:val="24"/>
                <w:szCs w:val="24"/>
                <w:lang w:eastAsia="ru-RU"/>
              </w:rPr>
            </w:pPr>
            <w:r w:rsidRPr="00206E1A">
              <w:rPr>
                <w:rFonts w:ascii="Times New Roman" w:hAnsi="Times New Roman"/>
                <w:sz w:val="24"/>
                <w:szCs w:val="24"/>
                <w:lang w:eastAsia="ru-RU"/>
              </w:rPr>
              <w:t>Контрольный урок</w:t>
            </w:r>
          </w:p>
        </w:tc>
        <w:tc>
          <w:tcPr>
            <w:tcW w:w="567"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0,5ч</w:t>
            </w:r>
          </w:p>
        </w:tc>
        <w:tc>
          <w:tcPr>
            <w:tcW w:w="708" w:type="dxa"/>
            <w:textDirection w:val="btLr"/>
          </w:tcPr>
          <w:p w:rsidR="009E5A7D" w:rsidRPr="00206E1A" w:rsidRDefault="009E5A7D" w:rsidP="00206E1A">
            <w:pPr>
              <w:tabs>
                <w:tab w:val="left" w:pos="2268"/>
              </w:tabs>
              <w:spacing w:after="0" w:line="240" w:lineRule="auto"/>
              <w:ind w:left="113" w:right="113"/>
              <w:rPr>
                <w:rFonts w:ascii="Times New Roman" w:hAnsi="Times New Roman"/>
                <w:sz w:val="24"/>
                <w:szCs w:val="24"/>
                <w:lang w:eastAsia="ru-RU"/>
              </w:rPr>
            </w:pPr>
            <w:r w:rsidRPr="00206E1A">
              <w:rPr>
                <w:rFonts w:ascii="Times New Roman" w:hAnsi="Times New Roman"/>
                <w:sz w:val="24"/>
                <w:szCs w:val="24"/>
                <w:lang w:eastAsia="ru-RU"/>
              </w:rPr>
              <w:t>Контрольный урок</w:t>
            </w:r>
          </w:p>
        </w:tc>
        <w:tc>
          <w:tcPr>
            <w:tcW w:w="567" w:type="dxa"/>
            <w:textDirection w:val="btLr"/>
          </w:tcPr>
          <w:p w:rsidR="009E5A7D" w:rsidRPr="00206E1A" w:rsidRDefault="009E5A7D" w:rsidP="00206E1A">
            <w:pPr>
              <w:tabs>
                <w:tab w:val="left" w:pos="2268"/>
              </w:tabs>
              <w:spacing w:after="0" w:line="240" w:lineRule="auto"/>
              <w:ind w:left="113" w:right="113"/>
              <w:rPr>
                <w:rFonts w:ascii="Times New Roman" w:hAnsi="Times New Roman"/>
                <w:sz w:val="24"/>
                <w:szCs w:val="24"/>
                <w:lang w:eastAsia="ru-RU"/>
              </w:rPr>
            </w:pPr>
            <w:r w:rsidRPr="00206E1A">
              <w:rPr>
                <w:rFonts w:ascii="Times New Roman" w:hAnsi="Times New Roman"/>
                <w:sz w:val="24"/>
                <w:szCs w:val="24"/>
                <w:lang w:eastAsia="ru-RU"/>
              </w:rPr>
              <w:t>Контрольный урок</w:t>
            </w:r>
          </w:p>
        </w:tc>
        <w:tc>
          <w:tcPr>
            <w:tcW w:w="567"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0,5ч</w:t>
            </w:r>
          </w:p>
        </w:tc>
        <w:tc>
          <w:tcPr>
            <w:tcW w:w="709" w:type="dxa"/>
            <w:textDirection w:val="btLr"/>
          </w:tcPr>
          <w:p w:rsidR="009E5A7D" w:rsidRPr="00206E1A" w:rsidRDefault="009E5A7D" w:rsidP="00206E1A">
            <w:pPr>
              <w:tabs>
                <w:tab w:val="left" w:pos="2268"/>
              </w:tabs>
              <w:spacing w:after="0" w:line="240" w:lineRule="auto"/>
              <w:ind w:left="113" w:right="113"/>
              <w:rPr>
                <w:rFonts w:ascii="Times New Roman" w:hAnsi="Times New Roman"/>
                <w:sz w:val="24"/>
                <w:szCs w:val="24"/>
                <w:lang w:eastAsia="ru-RU"/>
              </w:rPr>
            </w:pPr>
            <w:r w:rsidRPr="00206E1A">
              <w:rPr>
                <w:rFonts w:ascii="Times New Roman" w:hAnsi="Times New Roman"/>
                <w:sz w:val="24"/>
                <w:szCs w:val="24"/>
                <w:lang w:eastAsia="ru-RU"/>
              </w:rPr>
              <w:t>Контрольный урок</w:t>
            </w:r>
          </w:p>
        </w:tc>
        <w:tc>
          <w:tcPr>
            <w:tcW w:w="567" w:type="dxa"/>
            <w:textDirection w:val="btLr"/>
          </w:tcPr>
          <w:p w:rsidR="009E5A7D" w:rsidRPr="00206E1A" w:rsidRDefault="009E5A7D" w:rsidP="00206E1A">
            <w:pPr>
              <w:tabs>
                <w:tab w:val="left" w:pos="2268"/>
              </w:tabs>
              <w:spacing w:after="0" w:line="240" w:lineRule="auto"/>
              <w:ind w:left="113" w:right="113"/>
              <w:rPr>
                <w:rFonts w:ascii="Times New Roman" w:hAnsi="Times New Roman"/>
                <w:sz w:val="24"/>
                <w:szCs w:val="24"/>
                <w:lang w:eastAsia="ru-RU"/>
              </w:rPr>
            </w:pPr>
            <w:r w:rsidRPr="00206E1A">
              <w:rPr>
                <w:rFonts w:ascii="Times New Roman" w:hAnsi="Times New Roman"/>
                <w:sz w:val="24"/>
                <w:szCs w:val="24"/>
                <w:lang w:eastAsia="ru-RU"/>
              </w:rPr>
              <w:t>Контрольный урок</w:t>
            </w:r>
          </w:p>
        </w:tc>
        <w:tc>
          <w:tcPr>
            <w:tcW w:w="567"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0,5ч</w:t>
            </w:r>
          </w:p>
        </w:tc>
        <w:tc>
          <w:tcPr>
            <w:tcW w:w="567" w:type="dxa"/>
            <w:textDirection w:val="btLr"/>
          </w:tcPr>
          <w:p w:rsidR="009E5A7D" w:rsidRPr="00206E1A" w:rsidRDefault="009E5A7D" w:rsidP="00206E1A">
            <w:pPr>
              <w:tabs>
                <w:tab w:val="left" w:pos="2268"/>
              </w:tabs>
              <w:spacing w:after="0" w:line="240" w:lineRule="auto"/>
              <w:ind w:left="113" w:right="113"/>
              <w:rPr>
                <w:rFonts w:ascii="Times New Roman" w:hAnsi="Times New Roman"/>
                <w:sz w:val="24"/>
                <w:szCs w:val="24"/>
                <w:lang w:eastAsia="ru-RU"/>
              </w:rPr>
            </w:pPr>
            <w:r w:rsidRPr="00206E1A">
              <w:rPr>
                <w:rFonts w:ascii="Times New Roman" w:hAnsi="Times New Roman"/>
                <w:sz w:val="24"/>
                <w:szCs w:val="24"/>
                <w:lang w:eastAsia="ru-RU"/>
              </w:rPr>
              <w:t>Контрольный урок</w:t>
            </w:r>
          </w:p>
        </w:tc>
        <w:tc>
          <w:tcPr>
            <w:tcW w:w="567" w:type="dxa"/>
            <w:textDirection w:val="btLr"/>
          </w:tcPr>
          <w:p w:rsidR="009E5A7D" w:rsidRPr="00206E1A" w:rsidRDefault="009E5A7D" w:rsidP="00206E1A">
            <w:pPr>
              <w:tabs>
                <w:tab w:val="left" w:pos="2268"/>
              </w:tabs>
              <w:spacing w:after="0" w:line="240" w:lineRule="auto"/>
              <w:ind w:left="113" w:right="113"/>
              <w:rPr>
                <w:rFonts w:ascii="Times New Roman" w:hAnsi="Times New Roman"/>
                <w:sz w:val="24"/>
                <w:szCs w:val="24"/>
                <w:lang w:eastAsia="ru-RU"/>
              </w:rPr>
            </w:pPr>
            <w:r w:rsidRPr="00206E1A">
              <w:rPr>
                <w:rFonts w:ascii="Times New Roman" w:hAnsi="Times New Roman"/>
                <w:sz w:val="24"/>
                <w:szCs w:val="24"/>
                <w:lang w:eastAsia="ru-RU"/>
              </w:rPr>
              <w:t>Контрольный урок</w:t>
            </w:r>
          </w:p>
        </w:tc>
        <w:tc>
          <w:tcPr>
            <w:tcW w:w="567"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0,5ч</w:t>
            </w:r>
          </w:p>
        </w:tc>
        <w:tc>
          <w:tcPr>
            <w:tcW w:w="709" w:type="dxa"/>
            <w:textDirection w:val="btLr"/>
          </w:tcPr>
          <w:p w:rsidR="009E5A7D" w:rsidRPr="00206E1A" w:rsidRDefault="009E5A7D" w:rsidP="00206E1A">
            <w:pPr>
              <w:tabs>
                <w:tab w:val="left" w:pos="2268"/>
              </w:tabs>
              <w:spacing w:after="0" w:line="240" w:lineRule="auto"/>
              <w:ind w:left="113" w:right="113"/>
              <w:rPr>
                <w:rFonts w:ascii="Times New Roman" w:hAnsi="Times New Roman"/>
                <w:sz w:val="24"/>
                <w:szCs w:val="24"/>
                <w:lang w:eastAsia="ru-RU"/>
              </w:rPr>
            </w:pPr>
            <w:r w:rsidRPr="00206E1A">
              <w:rPr>
                <w:rFonts w:ascii="Times New Roman" w:hAnsi="Times New Roman"/>
                <w:sz w:val="24"/>
                <w:szCs w:val="24"/>
                <w:lang w:eastAsia="ru-RU"/>
              </w:rPr>
              <w:t>Контрольный урок</w:t>
            </w:r>
          </w:p>
        </w:tc>
        <w:tc>
          <w:tcPr>
            <w:tcW w:w="566" w:type="dxa"/>
            <w:textDirection w:val="btLr"/>
          </w:tcPr>
          <w:p w:rsidR="009E5A7D" w:rsidRPr="00206E1A" w:rsidRDefault="009E5A7D" w:rsidP="00206E1A">
            <w:pPr>
              <w:tabs>
                <w:tab w:val="left" w:pos="2268"/>
              </w:tabs>
              <w:spacing w:after="0" w:line="240" w:lineRule="auto"/>
              <w:ind w:left="113" w:right="113"/>
              <w:rPr>
                <w:rFonts w:ascii="Times New Roman" w:hAnsi="Times New Roman"/>
                <w:sz w:val="24"/>
                <w:szCs w:val="24"/>
                <w:lang w:eastAsia="ru-RU"/>
              </w:rPr>
            </w:pPr>
            <w:r w:rsidRPr="00206E1A">
              <w:rPr>
                <w:rFonts w:ascii="Times New Roman" w:hAnsi="Times New Roman"/>
                <w:sz w:val="24"/>
                <w:szCs w:val="24"/>
                <w:lang w:eastAsia="ru-RU"/>
              </w:rPr>
              <w:t>Контрольный урок</w:t>
            </w:r>
          </w:p>
        </w:tc>
      </w:tr>
      <w:tr w:rsidR="009E5A7D" w:rsidRPr="003D37C9" w:rsidTr="00EC3D68">
        <w:trPr>
          <w:cantSplit/>
          <w:trHeight w:val="1134"/>
        </w:trPr>
        <w:tc>
          <w:tcPr>
            <w:tcW w:w="2411" w:type="dxa"/>
          </w:tcPr>
          <w:p w:rsidR="009E5A7D" w:rsidRPr="00206E1A" w:rsidRDefault="009E5A7D" w:rsidP="00206E1A">
            <w:pPr>
              <w:tabs>
                <w:tab w:val="left" w:pos="2268"/>
              </w:tabs>
              <w:spacing w:after="0" w:line="240" w:lineRule="auto"/>
              <w:rPr>
                <w:rFonts w:ascii="Times New Roman" w:hAnsi="Times New Roman"/>
                <w:b/>
                <w:sz w:val="24"/>
                <w:szCs w:val="24"/>
                <w:lang w:eastAsia="ru-RU"/>
              </w:rPr>
            </w:pPr>
            <w:r w:rsidRPr="00206E1A">
              <w:rPr>
                <w:rFonts w:ascii="Times New Roman" w:hAnsi="Times New Roman"/>
                <w:b/>
                <w:sz w:val="24"/>
                <w:szCs w:val="24"/>
                <w:lang w:eastAsia="ru-RU"/>
              </w:rPr>
              <w:t>Предмет по выбору;</w:t>
            </w:r>
          </w:p>
          <w:p w:rsidR="009E5A7D" w:rsidRPr="00206E1A" w:rsidRDefault="009E5A7D" w:rsidP="00206E1A">
            <w:pPr>
              <w:tabs>
                <w:tab w:val="left" w:pos="2268"/>
              </w:tabs>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 xml:space="preserve">-Вокал; </w:t>
            </w:r>
          </w:p>
        </w:tc>
        <w:tc>
          <w:tcPr>
            <w:tcW w:w="708"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Групповой, мелкогрупповой, индивидуальный</w:t>
            </w:r>
          </w:p>
        </w:tc>
        <w:tc>
          <w:tcPr>
            <w:tcW w:w="567"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1ч</w:t>
            </w:r>
          </w:p>
        </w:tc>
        <w:tc>
          <w:tcPr>
            <w:tcW w:w="851" w:type="dxa"/>
            <w:textDirection w:val="btLr"/>
          </w:tcPr>
          <w:p w:rsidR="009E5A7D" w:rsidRPr="00206E1A" w:rsidRDefault="009E5A7D" w:rsidP="00206E1A">
            <w:pPr>
              <w:tabs>
                <w:tab w:val="left" w:pos="2268"/>
              </w:tabs>
              <w:spacing w:after="0" w:line="240" w:lineRule="auto"/>
              <w:ind w:left="113" w:right="113"/>
              <w:rPr>
                <w:rFonts w:ascii="Times New Roman" w:hAnsi="Times New Roman"/>
                <w:sz w:val="24"/>
                <w:szCs w:val="24"/>
                <w:lang w:eastAsia="ru-RU"/>
              </w:rPr>
            </w:pPr>
            <w:r w:rsidRPr="00206E1A">
              <w:rPr>
                <w:rFonts w:ascii="Times New Roman" w:hAnsi="Times New Roman"/>
                <w:sz w:val="24"/>
                <w:szCs w:val="24"/>
                <w:lang w:eastAsia="ru-RU"/>
              </w:rPr>
              <w:t>Контрольный урок</w:t>
            </w:r>
          </w:p>
        </w:tc>
        <w:tc>
          <w:tcPr>
            <w:tcW w:w="709" w:type="dxa"/>
            <w:textDirection w:val="btLr"/>
          </w:tcPr>
          <w:p w:rsidR="009E5A7D" w:rsidRPr="00206E1A" w:rsidRDefault="009E5A7D" w:rsidP="00206E1A">
            <w:pPr>
              <w:tabs>
                <w:tab w:val="left" w:pos="2268"/>
              </w:tabs>
              <w:spacing w:after="0" w:line="240" w:lineRule="auto"/>
              <w:ind w:left="113" w:right="113"/>
              <w:rPr>
                <w:rFonts w:ascii="Times New Roman" w:hAnsi="Times New Roman"/>
                <w:sz w:val="24"/>
                <w:szCs w:val="24"/>
                <w:lang w:eastAsia="ru-RU"/>
              </w:rPr>
            </w:pPr>
            <w:r w:rsidRPr="00206E1A">
              <w:rPr>
                <w:rFonts w:ascii="Times New Roman" w:hAnsi="Times New Roman"/>
                <w:sz w:val="24"/>
                <w:szCs w:val="24"/>
                <w:lang w:eastAsia="ru-RU"/>
              </w:rPr>
              <w:t>Контрольный урок</w:t>
            </w:r>
          </w:p>
        </w:tc>
        <w:tc>
          <w:tcPr>
            <w:tcW w:w="567"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1ч</w:t>
            </w:r>
          </w:p>
        </w:tc>
        <w:tc>
          <w:tcPr>
            <w:tcW w:w="708" w:type="dxa"/>
            <w:textDirection w:val="btLr"/>
          </w:tcPr>
          <w:p w:rsidR="009E5A7D" w:rsidRPr="00206E1A" w:rsidRDefault="009E5A7D" w:rsidP="00206E1A">
            <w:pPr>
              <w:tabs>
                <w:tab w:val="left" w:pos="2268"/>
              </w:tabs>
              <w:spacing w:after="0" w:line="240" w:lineRule="auto"/>
              <w:ind w:left="113" w:right="113"/>
              <w:rPr>
                <w:rFonts w:ascii="Times New Roman" w:hAnsi="Times New Roman"/>
                <w:sz w:val="24"/>
                <w:szCs w:val="24"/>
                <w:lang w:eastAsia="ru-RU"/>
              </w:rPr>
            </w:pPr>
            <w:r w:rsidRPr="00206E1A">
              <w:rPr>
                <w:rFonts w:ascii="Times New Roman" w:hAnsi="Times New Roman"/>
                <w:sz w:val="24"/>
                <w:szCs w:val="24"/>
                <w:lang w:eastAsia="ru-RU"/>
              </w:rPr>
              <w:t>Контрольный урок</w:t>
            </w:r>
          </w:p>
        </w:tc>
        <w:tc>
          <w:tcPr>
            <w:tcW w:w="851" w:type="dxa"/>
            <w:textDirection w:val="btLr"/>
          </w:tcPr>
          <w:p w:rsidR="009E5A7D" w:rsidRPr="00206E1A" w:rsidRDefault="009E5A7D" w:rsidP="00206E1A">
            <w:pPr>
              <w:tabs>
                <w:tab w:val="left" w:pos="2268"/>
              </w:tabs>
              <w:spacing w:after="0" w:line="240" w:lineRule="auto"/>
              <w:ind w:left="113" w:right="113"/>
              <w:rPr>
                <w:rFonts w:ascii="Times New Roman" w:hAnsi="Times New Roman"/>
                <w:sz w:val="24"/>
                <w:szCs w:val="24"/>
                <w:lang w:eastAsia="ru-RU"/>
              </w:rPr>
            </w:pPr>
            <w:r w:rsidRPr="00206E1A">
              <w:rPr>
                <w:rFonts w:ascii="Times New Roman" w:hAnsi="Times New Roman"/>
                <w:sz w:val="24"/>
                <w:szCs w:val="24"/>
                <w:lang w:eastAsia="ru-RU"/>
              </w:rPr>
              <w:t>Контрольный урок</w:t>
            </w:r>
          </w:p>
        </w:tc>
        <w:tc>
          <w:tcPr>
            <w:tcW w:w="567"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1ч</w:t>
            </w:r>
          </w:p>
        </w:tc>
        <w:tc>
          <w:tcPr>
            <w:tcW w:w="709" w:type="dxa"/>
            <w:textDirection w:val="btLr"/>
          </w:tcPr>
          <w:p w:rsidR="009E5A7D" w:rsidRPr="00206E1A" w:rsidRDefault="009E5A7D" w:rsidP="00206E1A">
            <w:pPr>
              <w:tabs>
                <w:tab w:val="left" w:pos="2268"/>
              </w:tabs>
              <w:spacing w:after="0" w:line="240" w:lineRule="auto"/>
              <w:ind w:left="113" w:right="113"/>
              <w:rPr>
                <w:rFonts w:ascii="Times New Roman" w:hAnsi="Times New Roman"/>
                <w:sz w:val="24"/>
                <w:szCs w:val="24"/>
                <w:lang w:eastAsia="ru-RU"/>
              </w:rPr>
            </w:pPr>
            <w:r w:rsidRPr="00206E1A">
              <w:rPr>
                <w:rFonts w:ascii="Times New Roman" w:hAnsi="Times New Roman"/>
                <w:sz w:val="24"/>
                <w:szCs w:val="24"/>
                <w:lang w:eastAsia="ru-RU"/>
              </w:rPr>
              <w:t>Контрольный урок</w:t>
            </w:r>
          </w:p>
        </w:tc>
        <w:tc>
          <w:tcPr>
            <w:tcW w:w="567" w:type="dxa"/>
            <w:textDirection w:val="btLr"/>
          </w:tcPr>
          <w:p w:rsidR="009E5A7D" w:rsidRPr="00206E1A" w:rsidRDefault="009E5A7D" w:rsidP="00206E1A">
            <w:pPr>
              <w:tabs>
                <w:tab w:val="left" w:pos="2268"/>
              </w:tabs>
              <w:spacing w:after="0" w:line="240" w:lineRule="auto"/>
              <w:ind w:left="113" w:right="113"/>
              <w:rPr>
                <w:rFonts w:ascii="Times New Roman" w:hAnsi="Times New Roman"/>
                <w:sz w:val="24"/>
                <w:szCs w:val="24"/>
                <w:lang w:eastAsia="ru-RU"/>
              </w:rPr>
            </w:pPr>
            <w:r w:rsidRPr="00206E1A">
              <w:rPr>
                <w:rFonts w:ascii="Times New Roman" w:hAnsi="Times New Roman"/>
                <w:sz w:val="24"/>
                <w:szCs w:val="24"/>
                <w:lang w:eastAsia="ru-RU"/>
              </w:rPr>
              <w:t>Контрольный урок</w:t>
            </w:r>
          </w:p>
        </w:tc>
        <w:tc>
          <w:tcPr>
            <w:tcW w:w="567"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1ч</w:t>
            </w:r>
          </w:p>
        </w:tc>
        <w:tc>
          <w:tcPr>
            <w:tcW w:w="708" w:type="dxa"/>
            <w:textDirection w:val="btLr"/>
          </w:tcPr>
          <w:p w:rsidR="009E5A7D" w:rsidRPr="00206E1A" w:rsidRDefault="009E5A7D" w:rsidP="00206E1A">
            <w:pPr>
              <w:tabs>
                <w:tab w:val="left" w:pos="2268"/>
              </w:tabs>
              <w:spacing w:after="0" w:line="240" w:lineRule="auto"/>
              <w:ind w:left="113" w:right="113"/>
              <w:rPr>
                <w:rFonts w:ascii="Times New Roman" w:hAnsi="Times New Roman"/>
                <w:sz w:val="24"/>
                <w:szCs w:val="24"/>
                <w:lang w:eastAsia="ru-RU"/>
              </w:rPr>
            </w:pPr>
            <w:r w:rsidRPr="00206E1A">
              <w:rPr>
                <w:rFonts w:ascii="Times New Roman" w:hAnsi="Times New Roman"/>
                <w:sz w:val="24"/>
                <w:szCs w:val="24"/>
                <w:lang w:eastAsia="ru-RU"/>
              </w:rPr>
              <w:t>Контрольный урок</w:t>
            </w:r>
          </w:p>
        </w:tc>
        <w:tc>
          <w:tcPr>
            <w:tcW w:w="567" w:type="dxa"/>
            <w:textDirection w:val="btLr"/>
          </w:tcPr>
          <w:p w:rsidR="009E5A7D" w:rsidRPr="00206E1A" w:rsidRDefault="009E5A7D" w:rsidP="00206E1A">
            <w:pPr>
              <w:tabs>
                <w:tab w:val="left" w:pos="2268"/>
              </w:tabs>
              <w:spacing w:after="0" w:line="240" w:lineRule="auto"/>
              <w:ind w:left="113" w:right="113"/>
              <w:rPr>
                <w:rFonts w:ascii="Times New Roman" w:hAnsi="Times New Roman"/>
                <w:sz w:val="24"/>
                <w:szCs w:val="24"/>
                <w:lang w:eastAsia="ru-RU"/>
              </w:rPr>
            </w:pPr>
            <w:r w:rsidRPr="00206E1A">
              <w:rPr>
                <w:rFonts w:ascii="Times New Roman" w:hAnsi="Times New Roman"/>
                <w:sz w:val="24"/>
                <w:szCs w:val="24"/>
                <w:lang w:eastAsia="ru-RU"/>
              </w:rPr>
              <w:t>Контрольный урок</w:t>
            </w:r>
          </w:p>
        </w:tc>
        <w:tc>
          <w:tcPr>
            <w:tcW w:w="567"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1ч</w:t>
            </w:r>
          </w:p>
        </w:tc>
        <w:tc>
          <w:tcPr>
            <w:tcW w:w="709" w:type="dxa"/>
            <w:textDirection w:val="btLr"/>
          </w:tcPr>
          <w:p w:rsidR="009E5A7D" w:rsidRPr="00206E1A" w:rsidRDefault="009E5A7D" w:rsidP="00206E1A">
            <w:pPr>
              <w:tabs>
                <w:tab w:val="left" w:pos="2268"/>
              </w:tabs>
              <w:spacing w:after="0" w:line="240" w:lineRule="auto"/>
              <w:ind w:left="113" w:right="113"/>
              <w:rPr>
                <w:rFonts w:ascii="Times New Roman" w:hAnsi="Times New Roman"/>
                <w:sz w:val="24"/>
                <w:szCs w:val="24"/>
                <w:lang w:eastAsia="ru-RU"/>
              </w:rPr>
            </w:pPr>
            <w:r w:rsidRPr="00206E1A">
              <w:rPr>
                <w:rFonts w:ascii="Times New Roman" w:hAnsi="Times New Roman"/>
                <w:sz w:val="24"/>
                <w:szCs w:val="24"/>
                <w:lang w:eastAsia="ru-RU"/>
              </w:rPr>
              <w:t>Контрольный урок</w:t>
            </w:r>
          </w:p>
        </w:tc>
        <w:tc>
          <w:tcPr>
            <w:tcW w:w="567" w:type="dxa"/>
            <w:textDirection w:val="btLr"/>
          </w:tcPr>
          <w:p w:rsidR="009E5A7D" w:rsidRPr="00206E1A" w:rsidRDefault="009E5A7D" w:rsidP="00206E1A">
            <w:pPr>
              <w:tabs>
                <w:tab w:val="left" w:pos="2268"/>
              </w:tabs>
              <w:spacing w:after="0" w:line="240" w:lineRule="auto"/>
              <w:ind w:left="113" w:right="113"/>
              <w:rPr>
                <w:rFonts w:ascii="Times New Roman" w:hAnsi="Times New Roman"/>
                <w:sz w:val="24"/>
                <w:szCs w:val="24"/>
                <w:lang w:eastAsia="ru-RU"/>
              </w:rPr>
            </w:pPr>
            <w:r w:rsidRPr="00206E1A">
              <w:rPr>
                <w:rFonts w:ascii="Times New Roman" w:hAnsi="Times New Roman"/>
                <w:sz w:val="24"/>
                <w:szCs w:val="24"/>
                <w:lang w:eastAsia="ru-RU"/>
              </w:rPr>
              <w:t>Контрольный урок</w:t>
            </w:r>
          </w:p>
        </w:tc>
        <w:tc>
          <w:tcPr>
            <w:tcW w:w="567"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1ч</w:t>
            </w:r>
          </w:p>
        </w:tc>
        <w:tc>
          <w:tcPr>
            <w:tcW w:w="567" w:type="dxa"/>
            <w:textDirection w:val="btLr"/>
          </w:tcPr>
          <w:p w:rsidR="009E5A7D" w:rsidRPr="00206E1A" w:rsidRDefault="009E5A7D" w:rsidP="00206E1A">
            <w:pPr>
              <w:tabs>
                <w:tab w:val="left" w:pos="2268"/>
              </w:tabs>
              <w:spacing w:after="0" w:line="240" w:lineRule="auto"/>
              <w:ind w:left="113" w:right="113"/>
              <w:rPr>
                <w:rFonts w:ascii="Times New Roman" w:hAnsi="Times New Roman"/>
                <w:sz w:val="24"/>
                <w:szCs w:val="24"/>
                <w:lang w:eastAsia="ru-RU"/>
              </w:rPr>
            </w:pPr>
            <w:r w:rsidRPr="00206E1A">
              <w:rPr>
                <w:rFonts w:ascii="Times New Roman" w:hAnsi="Times New Roman"/>
                <w:sz w:val="24"/>
                <w:szCs w:val="24"/>
                <w:lang w:eastAsia="ru-RU"/>
              </w:rPr>
              <w:t>Контрольный урок</w:t>
            </w:r>
          </w:p>
        </w:tc>
        <w:tc>
          <w:tcPr>
            <w:tcW w:w="567" w:type="dxa"/>
            <w:textDirection w:val="btLr"/>
          </w:tcPr>
          <w:p w:rsidR="009E5A7D" w:rsidRPr="00206E1A" w:rsidRDefault="009E5A7D" w:rsidP="00206E1A">
            <w:pPr>
              <w:tabs>
                <w:tab w:val="left" w:pos="2268"/>
              </w:tabs>
              <w:spacing w:after="0" w:line="240" w:lineRule="auto"/>
              <w:ind w:left="113" w:right="113"/>
              <w:rPr>
                <w:rFonts w:ascii="Times New Roman" w:hAnsi="Times New Roman"/>
                <w:sz w:val="24"/>
                <w:szCs w:val="24"/>
                <w:lang w:eastAsia="ru-RU"/>
              </w:rPr>
            </w:pPr>
            <w:r w:rsidRPr="00206E1A">
              <w:rPr>
                <w:rFonts w:ascii="Times New Roman" w:hAnsi="Times New Roman"/>
                <w:sz w:val="24"/>
                <w:szCs w:val="24"/>
                <w:lang w:eastAsia="ru-RU"/>
              </w:rPr>
              <w:t>Контрольный урок</w:t>
            </w:r>
          </w:p>
        </w:tc>
        <w:tc>
          <w:tcPr>
            <w:tcW w:w="567"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1ч</w:t>
            </w:r>
          </w:p>
        </w:tc>
        <w:tc>
          <w:tcPr>
            <w:tcW w:w="709" w:type="dxa"/>
            <w:textDirection w:val="btLr"/>
          </w:tcPr>
          <w:p w:rsidR="009E5A7D" w:rsidRPr="00206E1A" w:rsidRDefault="009E5A7D" w:rsidP="00206E1A">
            <w:pPr>
              <w:tabs>
                <w:tab w:val="left" w:pos="2268"/>
              </w:tabs>
              <w:spacing w:after="0" w:line="240" w:lineRule="auto"/>
              <w:ind w:left="113" w:right="113"/>
              <w:rPr>
                <w:rFonts w:ascii="Times New Roman" w:hAnsi="Times New Roman"/>
                <w:sz w:val="24"/>
                <w:szCs w:val="24"/>
                <w:lang w:eastAsia="ru-RU"/>
              </w:rPr>
            </w:pPr>
            <w:r w:rsidRPr="00206E1A">
              <w:rPr>
                <w:rFonts w:ascii="Times New Roman" w:hAnsi="Times New Roman"/>
                <w:sz w:val="24"/>
                <w:szCs w:val="24"/>
                <w:lang w:eastAsia="ru-RU"/>
              </w:rPr>
              <w:t>Контрольный урок</w:t>
            </w:r>
          </w:p>
        </w:tc>
        <w:tc>
          <w:tcPr>
            <w:tcW w:w="566" w:type="dxa"/>
            <w:textDirection w:val="btLr"/>
          </w:tcPr>
          <w:p w:rsidR="009E5A7D" w:rsidRPr="00206E1A" w:rsidRDefault="009E5A7D" w:rsidP="00206E1A">
            <w:pPr>
              <w:tabs>
                <w:tab w:val="left" w:pos="2268"/>
              </w:tabs>
              <w:spacing w:after="0" w:line="240" w:lineRule="auto"/>
              <w:ind w:left="113" w:right="113"/>
              <w:rPr>
                <w:rFonts w:ascii="Times New Roman" w:hAnsi="Times New Roman"/>
                <w:sz w:val="24"/>
                <w:szCs w:val="24"/>
                <w:lang w:eastAsia="ru-RU"/>
              </w:rPr>
            </w:pPr>
            <w:r w:rsidRPr="00206E1A">
              <w:rPr>
                <w:rFonts w:ascii="Times New Roman" w:hAnsi="Times New Roman"/>
                <w:sz w:val="24"/>
                <w:szCs w:val="24"/>
                <w:lang w:eastAsia="ru-RU"/>
              </w:rPr>
              <w:t>Контрольный урок</w:t>
            </w:r>
          </w:p>
        </w:tc>
      </w:tr>
      <w:tr w:rsidR="009E5A7D" w:rsidRPr="003D37C9" w:rsidTr="00EC3D68">
        <w:trPr>
          <w:cantSplit/>
          <w:trHeight w:val="1134"/>
        </w:trPr>
        <w:tc>
          <w:tcPr>
            <w:tcW w:w="2411"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Всего</w:t>
            </w:r>
          </w:p>
        </w:tc>
        <w:tc>
          <w:tcPr>
            <w:tcW w:w="708"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p>
        </w:tc>
        <w:tc>
          <w:tcPr>
            <w:tcW w:w="567"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p>
        </w:tc>
        <w:tc>
          <w:tcPr>
            <w:tcW w:w="851"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p>
        </w:tc>
        <w:tc>
          <w:tcPr>
            <w:tcW w:w="709"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p>
        </w:tc>
        <w:tc>
          <w:tcPr>
            <w:tcW w:w="567"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p>
        </w:tc>
        <w:tc>
          <w:tcPr>
            <w:tcW w:w="708"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p>
        </w:tc>
        <w:tc>
          <w:tcPr>
            <w:tcW w:w="851"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p>
        </w:tc>
        <w:tc>
          <w:tcPr>
            <w:tcW w:w="567"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p>
        </w:tc>
        <w:tc>
          <w:tcPr>
            <w:tcW w:w="709"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p>
        </w:tc>
        <w:tc>
          <w:tcPr>
            <w:tcW w:w="567"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p>
        </w:tc>
        <w:tc>
          <w:tcPr>
            <w:tcW w:w="567"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p>
        </w:tc>
        <w:tc>
          <w:tcPr>
            <w:tcW w:w="708" w:type="dxa"/>
            <w:textDirection w:val="btLr"/>
          </w:tcPr>
          <w:p w:rsidR="009E5A7D" w:rsidRPr="00206E1A" w:rsidRDefault="009E5A7D" w:rsidP="00206E1A">
            <w:pPr>
              <w:tabs>
                <w:tab w:val="left" w:pos="2268"/>
              </w:tabs>
              <w:spacing w:after="0" w:line="240" w:lineRule="auto"/>
              <w:ind w:left="113" w:right="113"/>
              <w:rPr>
                <w:rFonts w:ascii="Times New Roman" w:hAnsi="Times New Roman"/>
                <w:sz w:val="24"/>
                <w:szCs w:val="24"/>
                <w:lang w:eastAsia="ru-RU"/>
              </w:rPr>
            </w:pPr>
          </w:p>
        </w:tc>
        <w:tc>
          <w:tcPr>
            <w:tcW w:w="567" w:type="dxa"/>
            <w:textDirection w:val="btLr"/>
          </w:tcPr>
          <w:p w:rsidR="009E5A7D" w:rsidRPr="00206E1A" w:rsidRDefault="009E5A7D" w:rsidP="00206E1A">
            <w:pPr>
              <w:tabs>
                <w:tab w:val="left" w:pos="2268"/>
              </w:tabs>
              <w:spacing w:after="0" w:line="240" w:lineRule="auto"/>
              <w:ind w:left="113" w:right="113"/>
              <w:rPr>
                <w:rFonts w:ascii="Times New Roman" w:hAnsi="Times New Roman"/>
                <w:sz w:val="24"/>
                <w:szCs w:val="24"/>
                <w:lang w:eastAsia="ru-RU"/>
              </w:rPr>
            </w:pPr>
          </w:p>
        </w:tc>
        <w:tc>
          <w:tcPr>
            <w:tcW w:w="567"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p>
        </w:tc>
        <w:tc>
          <w:tcPr>
            <w:tcW w:w="709" w:type="dxa"/>
            <w:textDirection w:val="btLr"/>
          </w:tcPr>
          <w:p w:rsidR="009E5A7D" w:rsidRPr="00206E1A" w:rsidRDefault="009E5A7D" w:rsidP="00206E1A">
            <w:pPr>
              <w:tabs>
                <w:tab w:val="left" w:pos="2268"/>
              </w:tabs>
              <w:spacing w:after="0" w:line="240" w:lineRule="auto"/>
              <w:ind w:left="113" w:right="113"/>
              <w:rPr>
                <w:rFonts w:ascii="Times New Roman" w:hAnsi="Times New Roman"/>
                <w:sz w:val="24"/>
                <w:szCs w:val="24"/>
                <w:lang w:eastAsia="ru-RU"/>
              </w:rPr>
            </w:pPr>
          </w:p>
        </w:tc>
        <w:tc>
          <w:tcPr>
            <w:tcW w:w="567" w:type="dxa"/>
            <w:textDirection w:val="btLr"/>
          </w:tcPr>
          <w:p w:rsidR="009E5A7D" w:rsidRPr="00206E1A" w:rsidRDefault="009E5A7D" w:rsidP="00206E1A">
            <w:pPr>
              <w:tabs>
                <w:tab w:val="left" w:pos="2268"/>
              </w:tabs>
              <w:spacing w:after="0" w:line="240" w:lineRule="auto"/>
              <w:ind w:left="113" w:right="113"/>
              <w:rPr>
                <w:rFonts w:ascii="Times New Roman" w:hAnsi="Times New Roman"/>
                <w:sz w:val="24"/>
                <w:szCs w:val="24"/>
                <w:lang w:eastAsia="ru-RU"/>
              </w:rPr>
            </w:pPr>
          </w:p>
        </w:tc>
        <w:tc>
          <w:tcPr>
            <w:tcW w:w="567"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9,5ч</w:t>
            </w:r>
          </w:p>
        </w:tc>
        <w:tc>
          <w:tcPr>
            <w:tcW w:w="567" w:type="dxa"/>
            <w:textDirection w:val="btLr"/>
          </w:tcPr>
          <w:p w:rsidR="009E5A7D" w:rsidRPr="00206E1A" w:rsidRDefault="009E5A7D" w:rsidP="00206E1A">
            <w:pPr>
              <w:tabs>
                <w:tab w:val="left" w:pos="2268"/>
              </w:tabs>
              <w:spacing w:after="0" w:line="240" w:lineRule="auto"/>
              <w:ind w:left="113" w:right="113"/>
              <w:rPr>
                <w:rFonts w:ascii="Times New Roman" w:hAnsi="Times New Roman"/>
                <w:sz w:val="24"/>
                <w:szCs w:val="24"/>
                <w:lang w:eastAsia="ru-RU"/>
              </w:rPr>
            </w:pPr>
          </w:p>
        </w:tc>
        <w:tc>
          <w:tcPr>
            <w:tcW w:w="567" w:type="dxa"/>
            <w:textDirection w:val="btLr"/>
          </w:tcPr>
          <w:p w:rsidR="009E5A7D" w:rsidRPr="00206E1A" w:rsidRDefault="009E5A7D" w:rsidP="00206E1A">
            <w:pPr>
              <w:tabs>
                <w:tab w:val="left" w:pos="2268"/>
              </w:tabs>
              <w:spacing w:after="0" w:line="240" w:lineRule="auto"/>
              <w:ind w:left="113" w:right="113"/>
              <w:rPr>
                <w:rFonts w:ascii="Times New Roman" w:hAnsi="Times New Roman"/>
                <w:sz w:val="24"/>
                <w:szCs w:val="24"/>
                <w:lang w:eastAsia="ru-RU"/>
              </w:rPr>
            </w:pPr>
          </w:p>
        </w:tc>
        <w:tc>
          <w:tcPr>
            <w:tcW w:w="567" w:type="dxa"/>
          </w:tcPr>
          <w:p w:rsidR="009E5A7D" w:rsidRPr="00206E1A" w:rsidRDefault="009E5A7D" w:rsidP="00206E1A">
            <w:pPr>
              <w:tabs>
                <w:tab w:val="left" w:pos="2268"/>
              </w:tabs>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10,5ч</w:t>
            </w:r>
          </w:p>
        </w:tc>
        <w:tc>
          <w:tcPr>
            <w:tcW w:w="709" w:type="dxa"/>
            <w:textDirection w:val="btLr"/>
          </w:tcPr>
          <w:p w:rsidR="009E5A7D" w:rsidRPr="00206E1A" w:rsidRDefault="009E5A7D" w:rsidP="00206E1A">
            <w:pPr>
              <w:tabs>
                <w:tab w:val="left" w:pos="2268"/>
              </w:tabs>
              <w:spacing w:after="0" w:line="240" w:lineRule="auto"/>
              <w:ind w:left="113" w:right="113"/>
              <w:rPr>
                <w:rFonts w:ascii="Times New Roman" w:hAnsi="Times New Roman"/>
                <w:sz w:val="24"/>
                <w:szCs w:val="24"/>
                <w:lang w:eastAsia="ru-RU"/>
              </w:rPr>
            </w:pPr>
          </w:p>
        </w:tc>
        <w:tc>
          <w:tcPr>
            <w:tcW w:w="566" w:type="dxa"/>
            <w:textDirection w:val="btLr"/>
          </w:tcPr>
          <w:p w:rsidR="009E5A7D" w:rsidRPr="00206E1A" w:rsidRDefault="009E5A7D" w:rsidP="00206E1A">
            <w:pPr>
              <w:tabs>
                <w:tab w:val="left" w:pos="2268"/>
              </w:tabs>
              <w:spacing w:after="0" w:line="240" w:lineRule="auto"/>
              <w:ind w:left="113" w:right="113"/>
              <w:rPr>
                <w:rFonts w:ascii="Times New Roman" w:hAnsi="Times New Roman"/>
                <w:sz w:val="24"/>
                <w:szCs w:val="24"/>
                <w:lang w:eastAsia="ru-RU"/>
              </w:rPr>
            </w:pPr>
          </w:p>
        </w:tc>
      </w:tr>
    </w:tbl>
    <w:p w:rsidR="009E5A7D" w:rsidRDefault="009E5A7D" w:rsidP="003233CA">
      <w:pPr>
        <w:pStyle w:val="Default"/>
        <w:ind w:left="360"/>
        <w:jc w:val="center"/>
        <w:rPr>
          <w:b/>
          <w:bCs/>
          <w:sz w:val="28"/>
          <w:szCs w:val="28"/>
        </w:rPr>
      </w:pPr>
    </w:p>
    <w:p w:rsidR="009E5A7D" w:rsidRDefault="009E5A7D" w:rsidP="003233CA">
      <w:pPr>
        <w:pStyle w:val="Default"/>
        <w:ind w:left="360"/>
        <w:jc w:val="center"/>
        <w:rPr>
          <w:b/>
          <w:bCs/>
          <w:sz w:val="28"/>
          <w:szCs w:val="28"/>
        </w:rPr>
      </w:pPr>
      <w:r>
        <w:rPr>
          <w:b/>
          <w:bCs/>
          <w:sz w:val="28"/>
          <w:szCs w:val="28"/>
        </w:rPr>
        <w:t>6.11.1.Пояснительная записка</w:t>
      </w:r>
    </w:p>
    <w:p w:rsidR="009E5A7D" w:rsidRPr="002951C3" w:rsidRDefault="009E5A7D" w:rsidP="004122D6">
      <w:pPr>
        <w:pStyle w:val="Default"/>
        <w:ind w:left="360"/>
        <w:jc w:val="both"/>
        <w:rPr>
          <w:bCs/>
          <w:sz w:val="28"/>
          <w:szCs w:val="28"/>
        </w:rPr>
      </w:pPr>
      <w:r>
        <w:rPr>
          <w:bCs/>
          <w:sz w:val="28"/>
          <w:szCs w:val="28"/>
        </w:rPr>
        <w:t>Программа «Хоровое пение» дает возможность каждому ребенку проявить свои способности,  независимо от природных музыкальных данных и уровня подготовки. Хоровое пение является наиболее доступной  и эффективной формой музыкального развития детей, самовыражения обучающихся. Программа предоставляет возможность сделать результаты учебной работы начинающих музыкантов востребованными в живой концертной практике.  Все предметы данной программы направлены на реализацию творческого потенциала обучающихся в создание концертных номеров, предназначенных для концертов, творческих вечеров, фестивалей, конкурсов и других ярких запоминающихся событий в жизни  обучающихся.</w:t>
      </w:r>
    </w:p>
    <w:p w:rsidR="009E5A7D" w:rsidRPr="00EC3EB7" w:rsidRDefault="009E5A7D" w:rsidP="003233CA">
      <w:pPr>
        <w:pStyle w:val="Default"/>
        <w:ind w:left="360"/>
        <w:jc w:val="center"/>
        <w:rPr>
          <w:sz w:val="28"/>
          <w:szCs w:val="28"/>
        </w:rPr>
      </w:pPr>
      <w:r>
        <w:rPr>
          <w:b/>
          <w:bCs/>
          <w:sz w:val="28"/>
          <w:szCs w:val="28"/>
        </w:rPr>
        <w:t xml:space="preserve">6.11.2. </w:t>
      </w:r>
      <w:r w:rsidRPr="00EC3EB7">
        <w:rPr>
          <w:b/>
          <w:bCs/>
          <w:sz w:val="28"/>
          <w:szCs w:val="28"/>
        </w:rPr>
        <w:t>Фонды оценочных средств</w:t>
      </w:r>
    </w:p>
    <w:tbl>
      <w:tblPr>
        <w:tblW w:w="4879" w:type="pct"/>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0A0"/>
      </w:tblPr>
      <w:tblGrid>
        <w:gridCol w:w="1738"/>
        <w:gridCol w:w="2541"/>
        <w:gridCol w:w="4855"/>
        <w:gridCol w:w="4718"/>
      </w:tblGrid>
      <w:tr w:rsidR="009E5A7D" w:rsidRPr="007E5614" w:rsidTr="003233CA">
        <w:trPr>
          <w:trHeight w:val="145"/>
        </w:trPr>
        <w:tc>
          <w:tcPr>
            <w:tcW w:w="627" w:type="pct"/>
            <w:tcBorders>
              <w:top w:val="single" w:sz="6" w:space="0" w:color="000000"/>
              <w:bottom w:val="single" w:sz="6" w:space="0" w:color="000000"/>
              <w:right w:val="single" w:sz="6" w:space="0" w:color="000000"/>
            </w:tcBorders>
            <w:vAlign w:val="center"/>
          </w:tcPr>
          <w:p w:rsidR="009E5A7D" w:rsidRPr="007E5614" w:rsidRDefault="009E5A7D" w:rsidP="00873CF0">
            <w:r w:rsidRPr="007E5614">
              <w:rPr>
                <w:b/>
              </w:rPr>
              <w:t>Предме</w:t>
            </w:r>
            <w:r w:rsidRPr="007E5614">
              <w:t>т</w:t>
            </w:r>
          </w:p>
        </w:tc>
        <w:tc>
          <w:tcPr>
            <w:tcW w:w="917" w:type="pct"/>
            <w:tcBorders>
              <w:top w:val="single" w:sz="6" w:space="0" w:color="000000"/>
              <w:left w:val="single" w:sz="6" w:space="0" w:color="000000"/>
              <w:bottom w:val="single" w:sz="6" w:space="0" w:color="000000"/>
              <w:right w:val="single" w:sz="6" w:space="0" w:color="000000"/>
            </w:tcBorders>
            <w:vAlign w:val="center"/>
          </w:tcPr>
          <w:p w:rsidR="009E5A7D" w:rsidRPr="007E5614" w:rsidRDefault="009E5A7D" w:rsidP="00873CF0">
            <w:r w:rsidRPr="007E5614">
              <w:t>Текущая аттестация</w:t>
            </w:r>
          </w:p>
        </w:tc>
        <w:tc>
          <w:tcPr>
            <w:tcW w:w="1752" w:type="pct"/>
            <w:tcBorders>
              <w:top w:val="single" w:sz="6" w:space="0" w:color="000000"/>
              <w:left w:val="single" w:sz="6" w:space="0" w:color="000000"/>
              <w:bottom w:val="single" w:sz="6" w:space="0" w:color="000000"/>
              <w:right w:val="single" w:sz="6" w:space="0" w:color="000000"/>
            </w:tcBorders>
            <w:vAlign w:val="center"/>
          </w:tcPr>
          <w:p w:rsidR="009E5A7D" w:rsidRPr="007E5614" w:rsidRDefault="009E5A7D" w:rsidP="00873CF0">
            <w:pPr>
              <w:jc w:val="center"/>
            </w:pPr>
            <w:r w:rsidRPr="007E5614">
              <w:t>Промежуточная аттестация</w:t>
            </w:r>
          </w:p>
        </w:tc>
        <w:tc>
          <w:tcPr>
            <w:tcW w:w="1703" w:type="pct"/>
            <w:tcBorders>
              <w:top w:val="single" w:sz="6" w:space="0" w:color="000000"/>
              <w:left w:val="single" w:sz="6" w:space="0" w:color="000000"/>
              <w:bottom w:val="single" w:sz="6" w:space="0" w:color="000000"/>
            </w:tcBorders>
            <w:vAlign w:val="center"/>
          </w:tcPr>
          <w:p w:rsidR="009E5A7D" w:rsidRPr="007E5614" w:rsidRDefault="009E5A7D" w:rsidP="004122D6">
            <w:pPr>
              <w:jc w:val="center"/>
            </w:pPr>
            <w:r>
              <w:t>И</w:t>
            </w:r>
            <w:r w:rsidRPr="007E5614">
              <w:t>тоговая</w:t>
            </w:r>
          </w:p>
        </w:tc>
      </w:tr>
      <w:tr w:rsidR="009E5A7D" w:rsidRPr="007E5614" w:rsidTr="003233CA">
        <w:trPr>
          <w:trHeight w:val="145"/>
        </w:trPr>
        <w:tc>
          <w:tcPr>
            <w:tcW w:w="627" w:type="pct"/>
            <w:tcBorders>
              <w:top w:val="single" w:sz="6" w:space="0" w:color="000000"/>
              <w:bottom w:val="single" w:sz="6" w:space="0" w:color="000000"/>
              <w:right w:val="single" w:sz="6" w:space="0" w:color="000000"/>
            </w:tcBorders>
            <w:vAlign w:val="center"/>
          </w:tcPr>
          <w:p w:rsidR="009E5A7D" w:rsidRPr="007E5614" w:rsidRDefault="009E5A7D" w:rsidP="00873CF0">
            <w:r w:rsidRPr="007E5614">
              <w:t>Музыкальный инструмент</w:t>
            </w:r>
          </w:p>
        </w:tc>
        <w:tc>
          <w:tcPr>
            <w:tcW w:w="917" w:type="pct"/>
            <w:tcBorders>
              <w:top w:val="single" w:sz="6" w:space="0" w:color="000000"/>
              <w:left w:val="single" w:sz="6" w:space="0" w:color="000000"/>
              <w:bottom w:val="single" w:sz="6" w:space="0" w:color="000000"/>
              <w:right w:val="single" w:sz="6" w:space="0" w:color="000000"/>
            </w:tcBorders>
            <w:vAlign w:val="center"/>
          </w:tcPr>
          <w:p w:rsidR="009E5A7D" w:rsidRPr="007E5614" w:rsidRDefault="009E5A7D" w:rsidP="00873CF0">
            <w:r w:rsidRPr="007E5614">
              <w:t xml:space="preserve">Текущий контроль отражает </w:t>
            </w:r>
          </w:p>
          <w:p w:rsidR="009E5A7D" w:rsidRPr="007E5614" w:rsidRDefault="009E5A7D" w:rsidP="00873CF0">
            <w:r w:rsidRPr="007E5614">
              <w:t>- регулярность и точность выполнения домашних заданий;</w:t>
            </w:r>
          </w:p>
          <w:p w:rsidR="009E5A7D" w:rsidRPr="007E5614" w:rsidRDefault="009E5A7D" w:rsidP="00873CF0">
            <w:r w:rsidRPr="007E5614">
              <w:t xml:space="preserve"> - уровень освоения текущего освоения учебного материала</w:t>
            </w:r>
          </w:p>
        </w:tc>
        <w:tc>
          <w:tcPr>
            <w:tcW w:w="1752" w:type="pct"/>
            <w:tcBorders>
              <w:top w:val="single" w:sz="6" w:space="0" w:color="000000"/>
              <w:left w:val="single" w:sz="6" w:space="0" w:color="000000"/>
              <w:bottom w:val="single" w:sz="6" w:space="0" w:color="000000"/>
              <w:right w:val="single" w:sz="6" w:space="0" w:color="000000"/>
            </w:tcBorders>
            <w:vAlign w:val="center"/>
          </w:tcPr>
          <w:p w:rsidR="009E5A7D" w:rsidRPr="007E5614" w:rsidRDefault="009E5A7D" w:rsidP="00873CF0">
            <w:pPr>
              <w:jc w:val="center"/>
              <w:rPr>
                <w:b/>
              </w:rPr>
            </w:pPr>
            <w:r w:rsidRPr="007E5614">
              <w:rPr>
                <w:b/>
              </w:rPr>
              <w:t>Академический концерт, зачет, прослушивание</w:t>
            </w:r>
          </w:p>
          <w:p w:rsidR="009E5A7D" w:rsidRPr="007E5614" w:rsidRDefault="009E5A7D" w:rsidP="00873CF0">
            <w:r w:rsidRPr="007E5614">
              <w:rPr>
                <w:b/>
              </w:rPr>
              <w:t>5 баллов</w:t>
            </w:r>
            <w:r w:rsidRPr="007E5614">
              <w:t xml:space="preserve"> – отличное  исполнения произведения наизусть. Понимание стиля и художественного образа.</w:t>
            </w:r>
          </w:p>
          <w:p w:rsidR="009E5A7D" w:rsidRPr="007E5614" w:rsidRDefault="009E5A7D" w:rsidP="00873CF0">
            <w:r w:rsidRPr="007E5614">
              <w:rPr>
                <w:b/>
              </w:rPr>
              <w:t>4 балла</w:t>
            </w:r>
            <w:r w:rsidRPr="007E5614">
              <w:t xml:space="preserve"> - хорошее исполнение произведения наизусть с некоторой ограниченностью технической свободы. Понимание стиля и художественного образа.</w:t>
            </w:r>
          </w:p>
          <w:p w:rsidR="009E5A7D" w:rsidRPr="007E5614" w:rsidRDefault="009E5A7D" w:rsidP="00873CF0">
            <w:r w:rsidRPr="007E5614">
              <w:rPr>
                <w:b/>
              </w:rPr>
              <w:t>3 балла</w:t>
            </w:r>
            <w:r w:rsidRPr="007E5614">
              <w:t xml:space="preserve"> - исполнения произведения наизусть большими техническими штриховыми, интонационными, текстовыми неточностями.</w:t>
            </w:r>
          </w:p>
          <w:p w:rsidR="009E5A7D" w:rsidRPr="007E5614" w:rsidRDefault="009E5A7D" w:rsidP="00873CF0">
            <w:r w:rsidRPr="007E5614">
              <w:rPr>
                <w:b/>
              </w:rPr>
              <w:t>2 балла</w:t>
            </w:r>
            <w:r w:rsidRPr="007E5614">
              <w:t xml:space="preserve"> - исполнения произведения наизусть с грубым расхождением в темпе, штриховыми и интонационными ошибками, текстовыми «провалами»</w:t>
            </w:r>
          </w:p>
          <w:p w:rsidR="009E5A7D" w:rsidRPr="007E5614" w:rsidRDefault="009E5A7D" w:rsidP="00873CF0">
            <w:pPr>
              <w:jc w:val="center"/>
              <w:rPr>
                <w:b/>
              </w:rPr>
            </w:pPr>
            <w:r w:rsidRPr="007E5614">
              <w:rPr>
                <w:b/>
              </w:rPr>
              <w:t>Технический зачет</w:t>
            </w:r>
          </w:p>
          <w:p w:rsidR="009E5A7D" w:rsidRPr="007E5614" w:rsidRDefault="009E5A7D" w:rsidP="00873CF0">
            <w:r w:rsidRPr="007E5614">
              <w:rPr>
                <w:b/>
              </w:rPr>
              <w:t>5 баллов</w:t>
            </w:r>
            <w:r w:rsidRPr="007E5614">
              <w:t>– этюд -безупречное исполнение</w:t>
            </w:r>
          </w:p>
          <w:p w:rsidR="009E5A7D" w:rsidRPr="007E5614" w:rsidRDefault="009E5A7D" w:rsidP="00873CF0">
            <w:r w:rsidRPr="007E5614">
              <w:rPr>
                <w:b/>
              </w:rPr>
              <w:t>4 балла</w:t>
            </w:r>
            <w:r w:rsidRPr="007E5614">
              <w:t xml:space="preserve"> – этюд  – исполнение с некоторой ограниченностью технической свободы</w:t>
            </w:r>
          </w:p>
          <w:p w:rsidR="009E5A7D" w:rsidRPr="007E5614" w:rsidRDefault="009E5A7D" w:rsidP="00873CF0">
            <w:r w:rsidRPr="007E5614">
              <w:rPr>
                <w:b/>
              </w:rPr>
              <w:t>3 балла</w:t>
            </w:r>
            <w:r w:rsidRPr="007E5614">
              <w:t xml:space="preserve"> – исполнение этюда  в медленном темпе с неточностями (поправками)</w:t>
            </w:r>
          </w:p>
          <w:p w:rsidR="009E5A7D" w:rsidRPr="007E5614" w:rsidRDefault="009E5A7D" w:rsidP="00873CF0">
            <w:r w:rsidRPr="007E5614">
              <w:rPr>
                <w:b/>
              </w:rPr>
              <w:t>2 балла</w:t>
            </w:r>
            <w:r w:rsidRPr="007E5614">
              <w:t xml:space="preserve"> – исполнение этюда  – с остановками, неточностями, плохое владение практическими приемами.</w:t>
            </w:r>
          </w:p>
        </w:tc>
        <w:tc>
          <w:tcPr>
            <w:tcW w:w="1703" w:type="pct"/>
            <w:tcBorders>
              <w:top w:val="single" w:sz="6" w:space="0" w:color="000000"/>
              <w:left w:val="single" w:sz="6" w:space="0" w:color="000000"/>
              <w:bottom w:val="single" w:sz="6" w:space="0" w:color="000000"/>
            </w:tcBorders>
            <w:vAlign w:val="center"/>
          </w:tcPr>
          <w:p w:rsidR="009E5A7D" w:rsidRPr="007E5614" w:rsidRDefault="009E5A7D" w:rsidP="00873CF0">
            <w:pPr>
              <w:rPr>
                <w:b/>
              </w:rPr>
            </w:pPr>
            <w:r w:rsidRPr="007E5614">
              <w:rPr>
                <w:b/>
              </w:rPr>
              <w:t>Экзамен</w:t>
            </w:r>
          </w:p>
          <w:p w:rsidR="009E5A7D" w:rsidRPr="007E5614" w:rsidRDefault="009E5A7D" w:rsidP="00873CF0">
            <w:r w:rsidRPr="007E5614">
              <w:rPr>
                <w:b/>
              </w:rPr>
              <w:t>5 баллов</w:t>
            </w:r>
            <w:r w:rsidRPr="007E5614">
              <w:t xml:space="preserve">  – безупречное исполнения произведения наизусть. Понимание стиля и художественного образа, артистизм.</w:t>
            </w:r>
          </w:p>
          <w:p w:rsidR="009E5A7D" w:rsidRPr="007E5614" w:rsidRDefault="009E5A7D" w:rsidP="00873CF0">
            <w:r w:rsidRPr="007E5614">
              <w:rPr>
                <w:b/>
              </w:rPr>
              <w:t>4 балла</w:t>
            </w:r>
            <w:r w:rsidRPr="007E5614">
              <w:t xml:space="preserve"> - хорошее исполнение произведения наизусть с некоторой ограниченностью технической свободы, с допущением некоторых стилевых и звуковых неточностей. Понимание стиля и художественного образа.</w:t>
            </w:r>
          </w:p>
          <w:p w:rsidR="009E5A7D" w:rsidRPr="007E5614" w:rsidRDefault="009E5A7D" w:rsidP="00873CF0">
            <w:r w:rsidRPr="007E5614">
              <w:rPr>
                <w:b/>
              </w:rPr>
              <w:t>3 балла</w:t>
            </w:r>
            <w:r w:rsidRPr="007E5614">
              <w:t xml:space="preserve"> - исполнения произведения наизусть с  техническими штриховыми, интонационными, текстовыми неточностями. Неточности в воспроизведении характера и текста.</w:t>
            </w:r>
          </w:p>
          <w:p w:rsidR="009E5A7D" w:rsidRPr="007E5614" w:rsidRDefault="009E5A7D" w:rsidP="00873CF0">
            <w:r w:rsidRPr="007E5614">
              <w:rPr>
                <w:b/>
              </w:rPr>
              <w:t>2 балла</w:t>
            </w:r>
            <w:r w:rsidRPr="007E5614">
              <w:t xml:space="preserve"> - исполнение произведения наизусть с грубым расхождением в темпе, штриховыми и интонационными ошибками, текстовыми «провалами», с отсутствием понимания стиля и художественного образа.</w:t>
            </w:r>
          </w:p>
        </w:tc>
      </w:tr>
      <w:tr w:rsidR="009E5A7D" w:rsidRPr="007E5614" w:rsidTr="003233CA">
        <w:trPr>
          <w:trHeight w:val="145"/>
        </w:trPr>
        <w:tc>
          <w:tcPr>
            <w:tcW w:w="627" w:type="pct"/>
            <w:tcBorders>
              <w:top w:val="single" w:sz="6" w:space="0" w:color="000000"/>
              <w:bottom w:val="single" w:sz="6" w:space="0" w:color="000000"/>
              <w:right w:val="single" w:sz="6" w:space="0" w:color="000000"/>
            </w:tcBorders>
            <w:vAlign w:val="center"/>
          </w:tcPr>
          <w:p w:rsidR="009E5A7D" w:rsidRPr="007E5614" w:rsidRDefault="009E5A7D" w:rsidP="00873CF0">
            <w:r w:rsidRPr="007E5614">
              <w:t>сольфеджио</w:t>
            </w:r>
          </w:p>
        </w:tc>
        <w:tc>
          <w:tcPr>
            <w:tcW w:w="917" w:type="pct"/>
            <w:tcBorders>
              <w:top w:val="single" w:sz="6" w:space="0" w:color="000000"/>
              <w:left w:val="single" w:sz="6" w:space="0" w:color="000000"/>
              <w:bottom w:val="single" w:sz="6" w:space="0" w:color="000000"/>
              <w:right w:val="single" w:sz="6" w:space="0" w:color="000000"/>
            </w:tcBorders>
            <w:vAlign w:val="center"/>
          </w:tcPr>
          <w:p w:rsidR="009E5A7D" w:rsidRPr="007E5614" w:rsidRDefault="009E5A7D" w:rsidP="00873CF0">
            <w:r w:rsidRPr="007E5614">
              <w:t xml:space="preserve">Текущий контроль отражает </w:t>
            </w:r>
          </w:p>
          <w:p w:rsidR="009E5A7D" w:rsidRPr="007E5614" w:rsidRDefault="009E5A7D" w:rsidP="00873CF0">
            <w:r w:rsidRPr="007E5614">
              <w:t>- регулярность и точность выполнения домашних заданий;</w:t>
            </w:r>
          </w:p>
          <w:p w:rsidR="009E5A7D" w:rsidRPr="007E5614" w:rsidRDefault="009E5A7D" w:rsidP="00873CF0">
            <w:r w:rsidRPr="007E5614">
              <w:t xml:space="preserve"> - уровень освоения текущего освоения учебного материала</w:t>
            </w:r>
          </w:p>
        </w:tc>
        <w:tc>
          <w:tcPr>
            <w:tcW w:w="1752" w:type="pct"/>
            <w:tcBorders>
              <w:top w:val="single" w:sz="6" w:space="0" w:color="000000"/>
              <w:left w:val="single" w:sz="6" w:space="0" w:color="000000"/>
              <w:bottom w:val="single" w:sz="6" w:space="0" w:color="000000"/>
              <w:right w:val="single" w:sz="6" w:space="0" w:color="000000"/>
            </w:tcBorders>
            <w:vAlign w:val="center"/>
          </w:tcPr>
          <w:p w:rsidR="009E5A7D" w:rsidRPr="007E5614" w:rsidRDefault="009E5A7D" w:rsidP="00873CF0">
            <w:pPr>
              <w:jc w:val="center"/>
              <w:rPr>
                <w:b/>
              </w:rPr>
            </w:pPr>
            <w:r w:rsidRPr="007E5614">
              <w:rPr>
                <w:b/>
              </w:rPr>
              <w:t>Контрольный урок</w:t>
            </w:r>
          </w:p>
          <w:p w:rsidR="009E5A7D" w:rsidRPr="007E5614" w:rsidRDefault="009E5A7D" w:rsidP="00873CF0">
            <w:r w:rsidRPr="007E5614">
              <w:rPr>
                <w:b/>
              </w:rPr>
              <w:t>5 баллов</w:t>
            </w:r>
            <w:r w:rsidRPr="007E5614">
              <w:t>- отличное  сольфеджирование, четкое определение на слух, знание теоретического материала, проявление творческих способностей, написание музыкального диктанта в кратчайший срок</w:t>
            </w:r>
          </w:p>
          <w:p w:rsidR="009E5A7D" w:rsidRPr="007E5614" w:rsidRDefault="009E5A7D" w:rsidP="00873CF0">
            <w:r w:rsidRPr="007E5614">
              <w:rPr>
                <w:b/>
              </w:rPr>
              <w:t>4 балла</w:t>
            </w:r>
            <w:r w:rsidRPr="007E5614">
              <w:t xml:space="preserve"> – показаны хорошие знания, некоторая неуверенность в ответе теоретического материала, допущены 2 незначительные ошибки в письменной работе или небрежное выполнение письменной работы.</w:t>
            </w:r>
          </w:p>
          <w:p w:rsidR="009E5A7D" w:rsidRPr="007E5614" w:rsidRDefault="009E5A7D" w:rsidP="00873CF0">
            <w:r w:rsidRPr="007E5614">
              <w:rPr>
                <w:b/>
              </w:rPr>
              <w:t>3 балла</w:t>
            </w:r>
            <w:r w:rsidRPr="007E5614">
              <w:t xml:space="preserve"> – при устном ответе и письменной работе допущены значительные ошибки.</w:t>
            </w:r>
          </w:p>
          <w:p w:rsidR="009E5A7D" w:rsidRPr="007E5614" w:rsidRDefault="009E5A7D" w:rsidP="00873CF0">
            <w:r w:rsidRPr="007E5614">
              <w:rPr>
                <w:b/>
              </w:rPr>
              <w:t>2 балла</w:t>
            </w:r>
            <w:r w:rsidRPr="007E5614">
              <w:t xml:space="preserve"> – теоретическое содержание курса освоено частично. Практические навыки не сформированы. Учебные  задания выполнены с многочисленными значительными ошибками.</w:t>
            </w:r>
          </w:p>
        </w:tc>
        <w:tc>
          <w:tcPr>
            <w:tcW w:w="1703" w:type="pct"/>
            <w:tcBorders>
              <w:top w:val="single" w:sz="6" w:space="0" w:color="000000"/>
              <w:left w:val="single" w:sz="6" w:space="0" w:color="000000"/>
              <w:bottom w:val="single" w:sz="6" w:space="0" w:color="000000"/>
            </w:tcBorders>
            <w:vAlign w:val="center"/>
          </w:tcPr>
          <w:p w:rsidR="009E5A7D" w:rsidRPr="007E5614" w:rsidRDefault="009E5A7D" w:rsidP="00873CF0">
            <w:pPr>
              <w:rPr>
                <w:b/>
              </w:rPr>
            </w:pPr>
            <w:r w:rsidRPr="007E5614">
              <w:rPr>
                <w:b/>
              </w:rPr>
              <w:t>Экзамен</w:t>
            </w:r>
          </w:p>
          <w:p w:rsidR="009E5A7D" w:rsidRPr="007E5614" w:rsidRDefault="009E5A7D" w:rsidP="00873CF0">
            <w:r w:rsidRPr="007E5614">
              <w:rPr>
                <w:b/>
              </w:rPr>
              <w:t>5 баллов</w:t>
            </w:r>
            <w:r w:rsidRPr="007E5614">
              <w:t>- отличное , эмоционально – выразительное сольфеджирование, четкое определение на слух, знание теоретического материала, проявление творческих способностей, написание музыкального диктанта в кратчайший срок</w:t>
            </w:r>
          </w:p>
          <w:p w:rsidR="009E5A7D" w:rsidRPr="007E5614" w:rsidRDefault="009E5A7D" w:rsidP="00873CF0">
            <w:r w:rsidRPr="007E5614">
              <w:rPr>
                <w:b/>
              </w:rPr>
              <w:t>4 балла</w:t>
            </w:r>
            <w:r w:rsidRPr="007E5614">
              <w:t>–вокальный ответ , диктант, слуховой анализ, письменное задание выполнено с 1 – 3 незначительными ошибками.</w:t>
            </w:r>
          </w:p>
          <w:p w:rsidR="009E5A7D" w:rsidRPr="007E5614" w:rsidRDefault="009E5A7D" w:rsidP="00873CF0">
            <w:r w:rsidRPr="007E5614">
              <w:rPr>
                <w:b/>
              </w:rPr>
              <w:t>3 балла</w:t>
            </w:r>
            <w:r w:rsidRPr="007E5614">
              <w:t xml:space="preserve"> – недостаточно свободное владение знаниями и умениями.;при устном ответе и письменной работе допущены значительные ошибки.</w:t>
            </w:r>
          </w:p>
          <w:p w:rsidR="009E5A7D" w:rsidRPr="007E5614" w:rsidRDefault="009E5A7D" w:rsidP="00873CF0">
            <w:r w:rsidRPr="007E5614">
              <w:rPr>
                <w:b/>
              </w:rPr>
              <w:t>2 балла</w:t>
            </w:r>
            <w:r w:rsidRPr="007E5614">
              <w:t xml:space="preserve"> – теоретическое содержание курса освоено частично. Практические навыки не сформированы. Учебные  задания выполнены с многочисленными значительными ошибками.</w:t>
            </w:r>
          </w:p>
          <w:p w:rsidR="009E5A7D" w:rsidRPr="007E5614" w:rsidRDefault="009E5A7D" w:rsidP="00873CF0"/>
        </w:tc>
      </w:tr>
      <w:tr w:rsidR="009E5A7D" w:rsidRPr="007E5614" w:rsidTr="003233CA">
        <w:trPr>
          <w:trHeight w:val="145"/>
        </w:trPr>
        <w:tc>
          <w:tcPr>
            <w:tcW w:w="627" w:type="pct"/>
            <w:tcBorders>
              <w:top w:val="single" w:sz="6" w:space="0" w:color="000000"/>
              <w:bottom w:val="single" w:sz="6" w:space="0" w:color="000000"/>
              <w:right w:val="single" w:sz="6" w:space="0" w:color="000000"/>
            </w:tcBorders>
            <w:vAlign w:val="center"/>
          </w:tcPr>
          <w:p w:rsidR="009E5A7D" w:rsidRPr="007E5614" w:rsidRDefault="009E5A7D" w:rsidP="00873CF0">
            <w:r w:rsidRPr="007E5614">
              <w:t>Хор</w:t>
            </w:r>
          </w:p>
        </w:tc>
        <w:tc>
          <w:tcPr>
            <w:tcW w:w="917" w:type="pct"/>
            <w:tcBorders>
              <w:top w:val="single" w:sz="6" w:space="0" w:color="000000"/>
              <w:left w:val="single" w:sz="6" w:space="0" w:color="000000"/>
              <w:bottom w:val="single" w:sz="6" w:space="0" w:color="000000"/>
              <w:right w:val="single" w:sz="6" w:space="0" w:color="000000"/>
            </w:tcBorders>
            <w:vAlign w:val="center"/>
          </w:tcPr>
          <w:p w:rsidR="009E5A7D" w:rsidRPr="007E5614" w:rsidRDefault="009E5A7D" w:rsidP="00873CF0">
            <w:r w:rsidRPr="007E5614">
              <w:t xml:space="preserve">Текущий контроль отражает </w:t>
            </w:r>
          </w:p>
          <w:p w:rsidR="009E5A7D" w:rsidRPr="007E5614" w:rsidRDefault="009E5A7D" w:rsidP="00873CF0">
            <w:r w:rsidRPr="007E5614">
              <w:t>- регулярность и точность выполнения домашних заданий;</w:t>
            </w:r>
          </w:p>
          <w:p w:rsidR="009E5A7D" w:rsidRPr="007E5614" w:rsidRDefault="009E5A7D" w:rsidP="00873CF0">
            <w:r w:rsidRPr="007E5614">
              <w:t xml:space="preserve"> - уровень освоения текущего освоения учебного материала</w:t>
            </w:r>
          </w:p>
        </w:tc>
        <w:tc>
          <w:tcPr>
            <w:tcW w:w="1752" w:type="pct"/>
            <w:tcBorders>
              <w:top w:val="single" w:sz="6" w:space="0" w:color="000000"/>
              <w:left w:val="single" w:sz="6" w:space="0" w:color="000000"/>
              <w:bottom w:val="single" w:sz="6" w:space="0" w:color="000000"/>
              <w:right w:val="single" w:sz="6" w:space="0" w:color="000000"/>
            </w:tcBorders>
            <w:vAlign w:val="center"/>
          </w:tcPr>
          <w:p w:rsidR="009E5A7D" w:rsidRPr="007E5614" w:rsidRDefault="009E5A7D" w:rsidP="00873CF0">
            <w:pPr>
              <w:rPr>
                <w:b/>
              </w:rPr>
            </w:pPr>
            <w:r w:rsidRPr="007E5614">
              <w:rPr>
                <w:b/>
              </w:rPr>
              <w:t>Контрольный урок</w:t>
            </w:r>
          </w:p>
          <w:p w:rsidR="009E5A7D" w:rsidRPr="007E5614" w:rsidRDefault="009E5A7D" w:rsidP="00873CF0">
            <w:r w:rsidRPr="007E5614">
              <w:rPr>
                <w:b/>
              </w:rPr>
              <w:t>5 баллов</w:t>
            </w:r>
            <w:r w:rsidRPr="007E5614">
              <w:t xml:space="preserve"> – безупречное исполнение произведения наизусть. Пение в строго размеренном темпе, свободным звуком</w:t>
            </w:r>
          </w:p>
          <w:p w:rsidR="009E5A7D" w:rsidRPr="007E5614" w:rsidRDefault="009E5A7D" w:rsidP="00873CF0">
            <w:r w:rsidRPr="007E5614">
              <w:rPr>
                <w:b/>
              </w:rPr>
              <w:t>4 балла</w:t>
            </w:r>
            <w:r w:rsidRPr="007E5614">
              <w:t xml:space="preserve"> -  допускается недостаточная свобода артикуляционного аппарата.</w:t>
            </w:r>
          </w:p>
          <w:p w:rsidR="009E5A7D" w:rsidRPr="007E5614" w:rsidRDefault="009E5A7D" w:rsidP="00873CF0">
            <w:r w:rsidRPr="007E5614">
              <w:rPr>
                <w:b/>
              </w:rPr>
              <w:t>3 балла</w:t>
            </w:r>
            <w:r w:rsidRPr="007E5614">
              <w:t xml:space="preserve"> – большие текстовые и интонационные неточности с зажатым артикуляционным аппаратом при исполнении произведения.</w:t>
            </w:r>
          </w:p>
          <w:p w:rsidR="009E5A7D" w:rsidRPr="007E5614" w:rsidRDefault="009E5A7D" w:rsidP="00873CF0">
            <w:r w:rsidRPr="007E5614">
              <w:rPr>
                <w:b/>
              </w:rPr>
              <w:t>2 балла</w:t>
            </w:r>
            <w:r w:rsidRPr="007E5614">
              <w:t xml:space="preserve"> – незнание произведения наизусть , напряженный и крикливый звук, отсутствие певческого дыхания.</w:t>
            </w:r>
          </w:p>
        </w:tc>
        <w:tc>
          <w:tcPr>
            <w:tcW w:w="1703" w:type="pct"/>
            <w:tcBorders>
              <w:top w:val="single" w:sz="6" w:space="0" w:color="000000"/>
              <w:left w:val="single" w:sz="6" w:space="0" w:color="000000"/>
              <w:bottom w:val="single" w:sz="6" w:space="0" w:color="000000"/>
            </w:tcBorders>
            <w:vAlign w:val="center"/>
          </w:tcPr>
          <w:p w:rsidR="009E5A7D" w:rsidRPr="007E5614" w:rsidRDefault="009E5A7D" w:rsidP="00873CF0">
            <w:pPr>
              <w:rPr>
                <w:b/>
              </w:rPr>
            </w:pPr>
            <w:r w:rsidRPr="007E5614">
              <w:rPr>
                <w:b/>
              </w:rPr>
              <w:t>Зачет</w:t>
            </w:r>
          </w:p>
          <w:p w:rsidR="009E5A7D" w:rsidRPr="007E5614" w:rsidRDefault="009E5A7D" w:rsidP="00873CF0">
            <w:r w:rsidRPr="007E5614">
              <w:rPr>
                <w:b/>
              </w:rPr>
              <w:t>5 баллов</w:t>
            </w:r>
            <w:r w:rsidRPr="007E5614">
              <w:t xml:space="preserve"> – безупречное исполнение произведения наизусть с обоснованным темпом, штрихами, понимание стиля, верная фразировка, динамика. Пение в строго размеренном темпе, свободным звуком</w:t>
            </w:r>
          </w:p>
          <w:p w:rsidR="009E5A7D" w:rsidRPr="007E5614" w:rsidRDefault="009E5A7D" w:rsidP="00873CF0">
            <w:r w:rsidRPr="007E5614">
              <w:rPr>
                <w:b/>
              </w:rPr>
              <w:t>4 балла</w:t>
            </w:r>
            <w:r w:rsidRPr="007E5614">
              <w:t xml:space="preserve"> -  допускается недостаточная свобода артикуляционного аппарата, некоторые стилевые и звуковые неточности: ритмические, штриховые.</w:t>
            </w:r>
          </w:p>
          <w:p w:rsidR="009E5A7D" w:rsidRPr="007E5614" w:rsidRDefault="009E5A7D" w:rsidP="00873CF0">
            <w:r w:rsidRPr="007E5614">
              <w:rPr>
                <w:b/>
              </w:rPr>
              <w:t>3 балла</w:t>
            </w:r>
            <w:r w:rsidRPr="007E5614">
              <w:t xml:space="preserve"> – некоторые  текстовые и интонационные неточности с зажатым артикуляционным аппаратом при исполнении произведения. Недопонимание характера произведения.</w:t>
            </w:r>
          </w:p>
          <w:p w:rsidR="009E5A7D" w:rsidRPr="007E5614" w:rsidRDefault="009E5A7D" w:rsidP="00873CF0">
            <w:r w:rsidRPr="007E5614">
              <w:rPr>
                <w:b/>
              </w:rPr>
              <w:t>2 балла</w:t>
            </w:r>
            <w:r w:rsidRPr="007E5614">
              <w:t xml:space="preserve"> – незнание произведения наизусть , напряженный и крикливый звук, отсутствие певческого дыхания. Отсутствие округлости гласных.</w:t>
            </w:r>
          </w:p>
        </w:tc>
      </w:tr>
      <w:tr w:rsidR="009E5A7D" w:rsidRPr="007E5614" w:rsidTr="003233CA">
        <w:trPr>
          <w:trHeight w:val="145"/>
        </w:trPr>
        <w:tc>
          <w:tcPr>
            <w:tcW w:w="627" w:type="pct"/>
            <w:tcBorders>
              <w:top w:val="single" w:sz="6" w:space="0" w:color="000000"/>
              <w:bottom w:val="single" w:sz="6" w:space="0" w:color="000000"/>
              <w:right w:val="single" w:sz="6" w:space="0" w:color="000000"/>
            </w:tcBorders>
            <w:vAlign w:val="center"/>
          </w:tcPr>
          <w:p w:rsidR="009E5A7D" w:rsidRPr="007E5614" w:rsidRDefault="009E5A7D" w:rsidP="00873CF0">
            <w:r w:rsidRPr="007E5614">
              <w:t>Музицирование</w:t>
            </w:r>
          </w:p>
        </w:tc>
        <w:tc>
          <w:tcPr>
            <w:tcW w:w="917" w:type="pct"/>
            <w:tcBorders>
              <w:top w:val="single" w:sz="6" w:space="0" w:color="000000"/>
              <w:left w:val="single" w:sz="6" w:space="0" w:color="000000"/>
              <w:bottom w:val="single" w:sz="6" w:space="0" w:color="000000"/>
              <w:right w:val="single" w:sz="6" w:space="0" w:color="000000"/>
            </w:tcBorders>
            <w:vAlign w:val="center"/>
          </w:tcPr>
          <w:p w:rsidR="009E5A7D" w:rsidRPr="007E5614" w:rsidRDefault="009E5A7D" w:rsidP="00873CF0">
            <w:r w:rsidRPr="007E5614">
              <w:t xml:space="preserve">Текущий контроль отражает </w:t>
            </w:r>
          </w:p>
          <w:p w:rsidR="009E5A7D" w:rsidRPr="007E5614" w:rsidRDefault="009E5A7D" w:rsidP="00873CF0">
            <w:r w:rsidRPr="007E5614">
              <w:t>- регулярность и точность выполнения домашних заданий;</w:t>
            </w:r>
          </w:p>
          <w:p w:rsidR="009E5A7D" w:rsidRPr="007E5614" w:rsidRDefault="009E5A7D" w:rsidP="00873CF0">
            <w:r w:rsidRPr="007E5614">
              <w:t xml:space="preserve"> - уровень освоения текущего освоения учебного материала</w:t>
            </w:r>
          </w:p>
        </w:tc>
        <w:tc>
          <w:tcPr>
            <w:tcW w:w="1752" w:type="pct"/>
            <w:tcBorders>
              <w:top w:val="single" w:sz="6" w:space="0" w:color="000000"/>
              <w:left w:val="single" w:sz="6" w:space="0" w:color="000000"/>
              <w:bottom w:val="single" w:sz="6" w:space="0" w:color="000000"/>
              <w:right w:val="single" w:sz="6" w:space="0" w:color="000000"/>
            </w:tcBorders>
            <w:vAlign w:val="center"/>
          </w:tcPr>
          <w:p w:rsidR="009E5A7D" w:rsidRPr="007E5614" w:rsidRDefault="009E5A7D" w:rsidP="00873CF0">
            <w:pPr>
              <w:jc w:val="center"/>
              <w:rPr>
                <w:b/>
              </w:rPr>
            </w:pPr>
            <w:r w:rsidRPr="007E5614">
              <w:rPr>
                <w:b/>
              </w:rPr>
              <w:t>Контрольный урок</w:t>
            </w:r>
          </w:p>
          <w:p w:rsidR="009E5A7D" w:rsidRPr="007E5614" w:rsidRDefault="009E5A7D" w:rsidP="00873CF0">
            <w:pPr>
              <w:jc w:val="both"/>
            </w:pPr>
            <w:r w:rsidRPr="007E5614">
              <w:rPr>
                <w:b/>
              </w:rPr>
              <w:t xml:space="preserve">5 баллов – </w:t>
            </w:r>
            <w:r w:rsidRPr="007E5614">
              <w:t>отличные навыки освоения темы, проявление интереса к данному виду деятельности.</w:t>
            </w:r>
          </w:p>
          <w:p w:rsidR="009E5A7D" w:rsidRPr="007E5614" w:rsidRDefault="009E5A7D" w:rsidP="00873CF0">
            <w:pPr>
              <w:jc w:val="both"/>
            </w:pPr>
            <w:r w:rsidRPr="007E5614">
              <w:rPr>
                <w:b/>
              </w:rPr>
              <w:t>4 балла</w:t>
            </w:r>
            <w:r w:rsidRPr="007E5614">
              <w:t xml:space="preserve"> – осознанное отношение к предмету, соответствие программным требованиям.</w:t>
            </w:r>
          </w:p>
          <w:p w:rsidR="009E5A7D" w:rsidRPr="007E5614" w:rsidRDefault="009E5A7D" w:rsidP="00873CF0">
            <w:pPr>
              <w:jc w:val="both"/>
            </w:pPr>
            <w:r w:rsidRPr="007E5614">
              <w:rPr>
                <w:b/>
              </w:rPr>
              <w:t>3 балла</w:t>
            </w:r>
            <w:r w:rsidRPr="007E5614">
              <w:t xml:space="preserve"> – слабые навыки овладения видами творческой деятельности, медленное выполнение работы, существенные ошибки в работе</w:t>
            </w:r>
          </w:p>
          <w:p w:rsidR="009E5A7D" w:rsidRPr="007E5614" w:rsidRDefault="009E5A7D" w:rsidP="00873CF0">
            <w:pPr>
              <w:jc w:val="both"/>
            </w:pPr>
            <w:r w:rsidRPr="007E5614">
              <w:rPr>
                <w:b/>
              </w:rPr>
              <w:t>2 балла</w:t>
            </w:r>
            <w:r w:rsidRPr="007E5614">
              <w:t xml:space="preserve"> – отсутствие интереса и желания заниматься данным видом деятельности</w:t>
            </w:r>
          </w:p>
        </w:tc>
        <w:tc>
          <w:tcPr>
            <w:tcW w:w="1703" w:type="pct"/>
            <w:tcBorders>
              <w:top w:val="single" w:sz="6" w:space="0" w:color="000000"/>
              <w:left w:val="single" w:sz="6" w:space="0" w:color="000000"/>
              <w:bottom w:val="single" w:sz="6" w:space="0" w:color="000000"/>
            </w:tcBorders>
            <w:vAlign w:val="center"/>
          </w:tcPr>
          <w:p w:rsidR="009E5A7D" w:rsidRPr="007E5614" w:rsidRDefault="009E5A7D" w:rsidP="00873CF0">
            <w:pPr>
              <w:jc w:val="center"/>
              <w:rPr>
                <w:b/>
              </w:rPr>
            </w:pPr>
            <w:r w:rsidRPr="007E5614">
              <w:rPr>
                <w:b/>
              </w:rPr>
              <w:t>Контрольный урок</w:t>
            </w:r>
          </w:p>
          <w:p w:rsidR="009E5A7D" w:rsidRPr="007E5614" w:rsidRDefault="009E5A7D" w:rsidP="00873CF0">
            <w:r w:rsidRPr="007E5614">
              <w:rPr>
                <w:b/>
              </w:rPr>
              <w:t xml:space="preserve">5 баллов – </w:t>
            </w:r>
            <w:r w:rsidRPr="007E5614">
              <w:t xml:space="preserve">успешное выполнение всех видов творческой работы, </w:t>
            </w:r>
          </w:p>
          <w:p w:rsidR="009E5A7D" w:rsidRPr="007E5614" w:rsidRDefault="009E5A7D" w:rsidP="00873CF0">
            <w:r w:rsidRPr="007E5614">
              <w:rPr>
                <w:b/>
              </w:rPr>
              <w:t>4 балла</w:t>
            </w:r>
            <w:r w:rsidRPr="007E5614">
              <w:t>–успешное выполнение 2/3 всех видов творческой работы. Стремление к получению знаний и умений в данном виде деятельности.</w:t>
            </w:r>
          </w:p>
          <w:p w:rsidR="009E5A7D" w:rsidRPr="007E5614" w:rsidRDefault="009E5A7D" w:rsidP="00873CF0">
            <w:r w:rsidRPr="007E5614">
              <w:rPr>
                <w:b/>
              </w:rPr>
              <w:t>3 балла</w:t>
            </w:r>
            <w:r w:rsidRPr="007E5614">
              <w:t xml:space="preserve"> – удовлетворительное выполнение творческой работы (1/3 часть ), формальное отношение к творчеству.</w:t>
            </w:r>
          </w:p>
          <w:p w:rsidR="009E5A7D" w:rsidRPr="007E5614" w:rsidRDefault="009E5A7D" w:rsidP="00873CF0">
            <w:r w:rsidRPr="007E5614">
              <w:rPr>
                <w:b/>
              </w:rPr>
              <w:t>2 балла</w:t>
            </w:r>
            <w:r w:rsidRPr="007E5614">
              <w:t xml:space="preserve"> – полное отсутствие навыка освоения предмета</w:t>
            </w:r>
          </w:p>
        </w:tc>
      </w:tr>
      <w:tr w:rsidR="009E5A7D" w:rsidRPr="007E5614" w:rsidTr="003233CA">
        <w:trPr>
          <w:trHeight w:val="145"/>
        </w:trPr>
        <w:tc>
          <w:tcPr>
            <w:tcW w:w="627" w:type="pct"/>
            <w:tcBorders>
              <w:top w:val="single" w:sz="6" w:space="0" w:color="000000"/>
              <w:bottom w:val="single" w:sz="6" w:space="0" w:color="000000"/>
              <w:right w:val="single" w:sz="6" w:space="0" w:color="000000"/>
            </w:tcBorders>
            <w:vAlign w:val="center"/>
          </w:tcPr>
          <w:p w:rsidR="009E5A7D" w:rsidRPr="007E5614" w:rsidRDefault="009E5A7D" w:rsidP="00873CF0">
            <w:r w:rsidRPr="007E5614">
              <w:t>Музыкальная литература</w:t>
            </w:r>
          </w:p>
        </w:tc>
        <w:tc>
          <w:tcPr>
            <w:tcW w:w="917" w:type="pct"/>
            <w:tcBorders>
              <w:top w:val="single" w:sz="6" w:space="0" w:color="000000"/>
              <w:left w:val="single" w:sz="6" w:space="0" w:color="000000"/>
              <w:bottom w:val="single" w:sz="6" w:space="0" w:color="000000"/>
              <w:right w:val="single" w:sz="6" w:space="0" w:color="000000"/>
            </w:tcBorders>
            <w:vAlign w:val="center"/>
          </w:tcPr>
          <w:p w:rsidR="009E5A7D" w:rsidRPr="007E5614" w:rsidRDefault="009E5A7D" w:rsidP="00873CF0">
            <w:r w:rsidRPr="007E5614">
              <w:t xml:space="preserve">Текущий контроль отражает </w:t>
            </w:r>
          </w:p>
          <w:p w:rsidR="009E5A7D" w:rsidRPr="007E5614" w:rsidRDefault="009E5A7D" w:rsidP="00873CF0">
            <w:r w:rsidRPr="007E5614">
              <w:t>- регулярность и точность выполнения домашних заданий;</w:t>
            </w:r>
          </w:p>
          <w:p w:rsidR="009E5A7D" w:rsidRPr="007E5614" w:rsidRDefault="009E5A7D" w:rsidP="00873CF0">
            <w:r w:rsidRPr="007E5614">
              <w:t xml:space="preserve"> - уровень освоения текущего освоения учебного материала</w:t>
            </w:r>
          </w:p>
        </w:tc>
        <w:tc>
          <w:tcPr>
            <w:tcW w:w="1752" w:type="pct"/>
            <w:tcBorders>
              <w:top w:val="single" w:sz="6" w:space="0" w:color="000000"/>
              <w:left w:val="single" w:sz="6" w:space="0" w:color="000000"/>
              <w:bottom w:val="single" w:sz="6" w:space="0" w:color="000000"/>
              <w:right w:val="single" w:sz="6" w:space="0" w:color="000000"/>
            </w:tcBorders>
            <w:vAlign w:val="center"/>
          </w:tcPr>
          <w:p w:rsidR="009E5A7D" w:rsidRPr="007E5614" w:rsidRDefault="009E5A7D" w:rsidP="00873CF0">
            <w:pPr>
              <w:rPr>
                <w:b/>
              </w:rPr>
            </w:pPr>
            <w:r w:rsidRPr="007E5614">
              <w:rPr>
                <w:b/>
              </w:rPr>
              <w:t>Контрольный урок</w:t>
            </w:r>
          </w:p>
          <w:p w:rsidR="009E5A7D" w:rsidRPr="007E5614" w:rsidRDefault="009E5A7D" w:rsidP="00873CF0">
            <w:r w:rsidRPr="007E5614">
              <w:rPr>
                <w:b/>
              </w:rPr>
              <w:t xml:space="preserve">5 баллов - </w:t>
            </w:r>
            <w:r w:rsidRPr="007E5614">
              <w:t>материал усвоен в полном объеме, изложен логично, что свидетельствует об отличном знании излагаемой темы. Музыкальный материал усвоен полностью(муз. викторина).</w:t>
            </w:r>
          </w:p>
          <w:p w:rsidR="009E5A7D" w:rsidRPr="007E5614" w:rsidRDefault="009E5A7D" w:rsidP="00873CF0">
            <w:r w:rsidRPr="007E5614">
              <w:rPr>
                <w:b/>
              </w:rPr>
              <w:t>4 балла</w:t>
            </w:r>
            <w:r w:rsidRPr="007E5614">
              <w:t xml:space="preserve"> -  хорошее знание материала, в изложении нет последовательности. Применены все требуемые знания и умения. Допускаются 2 ошибки в музыкальном материале ( муз.викторина)</w:t>
            </w:r>
          </w:p>
          <w:p w:rsidR="009E5A7D" w:rsidRPr="007E5614" w:rsidRDefault="009E5A7D" w:rsidP="00873CF0">
            <w:r w:rsidRPr="007E5614">
              <w:rPr>
                <w:b/>
              </w:rPr>
              <w:t>3 балла</w:t>
            </w:r>
            <w:r w:rsidRPr="007E5614">
              <w:t xml:space="preserve"> -  слабое знание и понимание излагаемой темы, имеются пробелы в усвоении материала, речь скудная. В музыкальном материале допущены значительные ошибки (муз.викторина).</w:t>
            </w:r>
          </w:p>
          <w:p w:rsidR="009E5A7D" w:rsidRPr="007E5614" w:rsidRDefault="009E5A7D" w:rsidP="00873CF0">
            <w:r w:rsidRPr="007E5614">
              <w:rPr>
                <w:b/>
              </w:rPr>
              <w:t>2 балла</w:t>
            </w:r>
            <w:r w:rsidRPr="007E5614">
              <w:t xml:space="preserve"> – тема не раскрыта, слабое знание и понимание темы. Речь с остановками, плохое владение музыкальным материалом (4-5 ошибок муз.викторина).</w:t>
            </w:r>
          </w:p>
          <w:p w:rsidR="009E5A7D" w:rsidRPr="007E5614" w:rsidRDefault="009E5A7D" w:rsidP="00873CF0">
            <w:pPr>
              <w:rPr>
                <w:b/>
              </w:rPr>
            </w:pPr>
          </w:p>
        </w:tc>
        <w:tc>
          <w:tcPr>
            <w:tcW w:w="1703" w:type="pct"/>
            <w:tcBorders>
              <w:top w:val="single" w:sz="6" w:space="0" w:color="000000"/>
              <w:left w:val="single" w:sz="6" w:space="0" w:color="000000"/>
              <w:bottom w:val="single" w:sz="6" w:space="0" w:color="000000"/>
            </w:tcBorders>
            <w:vAlign w:val="center"/>
          </w:tcPr>
          <w:p w:rsidR="009E5A7D" w:rsidRPr="007E5614" w:rsidRDefault="009E5A7D" w:rsidP="00873CF0">
            <w:pPr>
              <w:rPr>
                <w:b/>
              </w:rPr>
            </w:pPr>
            <w:r w:rsidRPr="007E5614">
              <w:rPr>
                <w:b/>
              </w:rPr>
              <w:t>Зачет</w:t>
            </w:r>
          </w:p>
          <w:p w:rsidR="009E5A7D" w:rsidRPr="007E5614" w:rsidRDefault="009E5A7D" w:rsidP="00873CF0">
            <w:r w:rsidRPr="007E5614">
              <w:rPr>
                <w:b/>
              </w:rPr>
              <w:t xml:space="preserve">5 баллов – </w:t>
            </w:r>
            <w:r w:rsidRPr="007E5614">
              <w:t>яркий, выразительный ответ с использованием дополнительной литературы и проявлением творческой инициативы при выполнении работы. Свободное владение музыкальным материалом (муз.викторина)</w:t>
            </w:r>
          </w:p>
          <w:p w:rsidR="009E5A7D" w:rsidRPr="007E5614" w:rsidRDefault="009E5A7D" w:rsidP="00873CF0">
            <w:r w:rsidRPr="007E5614">
              <w:rPr>
                <w:b/>
              </w:rPr>
              <w:t>4 балла</w:t>
            </w:r>
            <w:r w:rsidRPr="007E5614">
              <w:t xml:space="preserve"> – прочные знания и достаточно глубокое понимание изучаемой темы, умение пользоваться терминами и понятиями, хорошая речь, но допущены 1 – 2неточности или 1 ошибка в ответе. Допускается 2 неточности или ошибки в музыкальном материале(муз. викторина).</w:t>
            </w:r>
          </w:p>
          <w:p w:rsidR="009E5A7D" w:rsidRPr="007E5614" w:rsidRDefault="009E5A7D" w:rsidP="00873CF0">
            <w:r w:rsidRPr="007E5614">
              <w:rPr>
                <w:b/>
              </w:rPr>
              <w:t>3 балла</w:t>
            </w:r>
            <w:r w:rsidRPr="007E5614">
              <w:t xml:space="preserve"> -  тема раскрыта частично, ответ недостаточно полный, непоследовательный, допущены ошибки в изложении материала. Недостаточное владение муз.материалом , 3 – 4 ошибки (муз. викторина).</w:t>
            </w:r>
          </w:p>
          <w:p w:rsidR="009E5A7D" w:rsidRPr="007E5614" w:rsidRDefault="009E5A7D" w:rsidP="00873CF0">
            <w:r w:rsidRPr="007E5614">
              <w:rPr>
                <w:b/>
              </w:rPr>
              <w:t>2 балла</w:t>
            </w:r>
            <w:r w:rsidRPr="007E5614">
              <w:t xml:space="preserve"> – тема раскрыта частично, слабое понимание темы, речь путаная с остановками. Плохое владение муз.материалом (5 ошибок)</w:t>
            </w:r>
          </w:p>
        </w:tc>
      </w:tr>
    </w:tbl>
    <w:p w:rsidR="009E5A7D" w:rsidRDefault="009E5A7D" w:rsidP="003233CA"/>
    <w:p w:rsidR="009E5A7D" w:rsidRDefault="009E5A7D" w:rsidP="003233CA">
      <w:pPr>
        <w:jc w:val="center"/>
        <w:rPr>
          <w:b/>
          <w:sz w:val="28"/>
          <w:szCs w:val="28"/>
        </w:rPr>
      </w:pPr>
      <w:r w:rsidRPr="002D41B2">
        <w:rPr>
          <w:b/>
          <w:sz w:val="28"/>
          <w:szCs w:val="28"/>
        </w:rPr>
        <w:t>Требования к промежуточной аттестации:</w:t>
      </w:r>
    </w:p>
    <w:p w:rsidR="009E5A7D" w:rsidRDefault="009E5A7D" w:rsidP="003233CA">
      <w:pPr>
        <w:rPr>
          <w:b/>
          <w:sz w:val="28"/>
          <w:szCs w:val="28"/>
        </w:rPr>
      </w:pPr>
      <w:r w:rsidRPr="00057DE5">
        <w:rPr>
          <w:b/>
          <w:sz w:val="28"/>
          <w:szCs w:val="28"/>
        </w:rPr>
        <w:t>Предмет «Музыкальный инструмент»:</w:t>
      </w:r>
    </w:p>
    <w:p w:rsidR="009E5A7D" w:rsidRDefault="009E5A7D" w:rsidP="003233CA">
      <w:pPr>
        <w:rPr>
          <w:sz w:val="28"/>
          <w:szCs w:val="28"/>
        </w:rPr>
      </w:pPr>
      <w:r>
        <w:rPr>
          <w:sz w:val="28"/>
          <w:szCs w:val="28"/>
        </w:rPr>
        <w:t>- пьеса   ( академический  концерт</w:t>
      </w:r>
      <w:r w:rsidRPr="001A71C7">
        <w:rPr>
          <w:sz w:val="28"/>
          <w:szCs w:val="28"/>
        </w:rPr>
        <w:t>)</w:t>
      </w:r>
    </w:p>
    <w:p w:rsidR="009E5A7D" w:rsidRDefault="009E5A7D" w:rsidP="003233CA">
      <w:pPr>
        <w:rPr>
          <w:sz w:val="28"/>
          <w:szCs w:val="28"/>
        </w:rPr>
      </w:pPr>
      <w:r>
        <w:rPr>
          <w:sz w:val="28"/>
          <w:szCs w:val="28"/>
        </w:rPr>
        <w:t>- полифоническое произведение (зачет)</w:t>
      </w:r>
    </w:p>
    <w:p w:rsidR="009E5A7D" w:rsidRDefault="009E5A7D" w:rsidP="003233CA">
      <w:pPr>
        <w:rPr>
          <w:sz w:val="28"/>
          <w:szCs w:val="28"/>
        </w:rPr>
      </w:pPr>
      <w:r>
        <w:rPr>
          <w:sz w:val="28"/>
          <w:szCs w:val="28"/>
        </w:rPr>
        <w:t>-первое прослушивание выпускной программы: полифония крупная форма или обработка (прослушивание)</w:t>
      </w:r>
    </w:p>
    <w:p w:rsidR="009E5A7D" w:rsidRPr="001A71C7" w:rsidRDefault="009E5A7D" w:rsidP="003233CA">
      <w:pPr>
        <w:rPr>
          <w:sz w:val="28"/>
          <w:szCs w:val="28"/>
        </w:rPr>
      </w:pPr>
      <w:r>
        <w:rPr>
          <w:sz w:val="28"/>
          <w:szCs w:val="28"/>
        </w:rPr>
        <w:t>- второе прослушивание выпускной программы:  пьеса (прослушивание)</w:t>
      </w:r>
    </w:p>
    <w:p w:rsidR="009E5A7D" w:rsidRPr="00057DE5" w:rsidRDefault="009E5A7D" w:rsidP="003233CA">
      <w:pPr>
        <w:rPr>
          <w:b/>
          <w:sz w:val="28"/>
          <w:szCs w:val="28"/>
        </w:rPr>
      </w:pPr>
      <w:r w:rsidRPr="00057DE5">
        <w:rPr>
          <w:b/>
          <w:sz w:val="28"/>
          <w:szCs w:val="28"/>
        </w:rPr>
        <w:t>Предмет «Сольфеджио»:</w:t>
      </w:r>
    </w:p>
    <w:p w:rsidR="009E5A7D" w:rsidRDefault="009E5A7D" w:rsidP="003233CA">
      <w:pPr>
        <w:rPr>
          <w:sz w:val="28"/>
          <w:szCs w:val="28"/>
        </w:rPr>
      </w:pPr>
      <w:r>
        <w:rPr>
          <w:sz w:val="28"/>
          <w:szCs w:val="28"/>
        </w:rPr>
        <w:t>- мелодический диктант, построение аккордов и интервалов, пение одноголосного номера, анализ на слух, теоретическое задание  (контрольный урок)</w:t>
      </w:r>
    </w:p>
    <w:p w:rsidR="009E5A7D" w:rsidRDefault="009E5A7D" w:rsidP="003233CA">
      <w:pPr>
        <w:rPr>
          <w:b/>
          <w:sz w:val="28"/>
          <w:szCs w:val="28"/>
        </w:rPr>
      </w:pPr>
      <w:r>
        <w:rPr>
          <w:b/>
          <w:sz w:val="28"/>
          <w:szCs w:val="28"/>
        </w:rPr>
        <w:t>Предмет «Хор»</w:t>
      </w:r>
    </w:p>
    <w:p w:rsidR="009E5A7D" w:rsidRPr="006D3844" w:rsidRDefault="009E5A7D" w:rsidP="003233CA">
      <w:pPr>
        <w:rPr>
          <w:b/>
          <w:sz w:val="28"/>
          <w:szCs w:val="28"/>
        </w:rPr>
      </w:pPr>
      <w:r>
        <w:rPr>
          <w:sz w:val="28"/>
          <w:szCs w:val="28"/>
        </w:rPr>
        <w:t xml:space="preserve"> сдача партий, исполнение выученного произведения  (контрольный урок).</w:t>
      </w:r>
    </w:p>
    <w:p w:rsidR="009E5A7D" w:rsidRPr="00057DE5" w:rsidRDefault="009E5A7D" w:rsidP="003233CA">
      <w:pPr>
        <w:rPr>
          <w:b/>
          <w:sz w:val="28"/>
          <w:szCs w:val="28"/>
        </w:rPr>
      </w:pPr>
      <w:r w:rsidRPr="00057DE5">
        <w:rPr>
          <w:b/>
          <w:sz w:val="28"/>
          <w:szCs w:val="28"/>
        </w:rPr>
        <w:t>Предмет «Музыкальная литература»</w:t>
      </w:r>
    </w:p>
    <w:p w:rsidR="009E5A7D" w:rsidRDefault="009E5A7D" w:rsidP="003233CA">
      <w:pPr>
        <w:rPr>
          <w:sz w:val="28"/>
          <w:szCs w:val="28"/>
        </w:rPr>
      </w:pPr>
      <w:r>
        <w:rPr>
          <w:sz w:val="28"/>
          <w:szCs w:val="28"/>
        </w:rPr>
        <w:t>- музыкальная викторина , устный ответ по изученному музыкальному материалу (контрольный урок)</w:t>
      </w:r>
    </w:p>
    <w:p w:rsidR="009E5A7D" w:rsidRPr="00265FAD" w:rsidRDefault="009E5A7D" w:rsidP="003233CA">
      <w:pPr>
        <w:rPr>
          <w:b/>
          <w:sz w:val="28"/>
          <w:szCs w:val="28"/>
        </w:rPr>
      </w:pPr>
      <w:r w:rsidRPr="00265FAD">
        <w:rPr>
          <w:b/>
          <w:sz w:val="28"/>
          <w:szCs w:val="28"/>
        </w:rPr>
        <w:t>Предмет «Музицирование:</w:t>
      </w:r>
    </w:p>
    <w:p w:rsidR="009E5A7D" w:rsidRDefault="009E5A7D" w:rsidP="003233CA">
      <w:pPr>
        <w:rPr>
          <w:sz w:val="28"/>
          <w:szCs w:val="28"/>
        </w:rPr>
      </w:pPr>
      <w:r>
        <w:rPr>
          <w:sz w:val="28"/>
          <w:szCs w:val="28"/>
        </w:rPr>
        <w:t>-творческое задание (контрольный урок)</w:t>
      </w:r>
    </w:p>
    <w:p w:rsidR="009E5A7D" w:rsidRPr="00C92AE1" w:rsidRDefault="009E5A7D" w:rsidP="003233CA">
      <w:pPr>
        <w:jc w:val="center"/>
        <w:rPr>
          <w:b/>
          <w:sz w:val="28"/>
          <w:szCs w:val="28"/>
          <w:u w:val="single"/>
        </w:rPr>
      </w:pPr>
      <w:r w:rsidRPr="00C92AE1">
        <w:rPr>
          <w:b/>
          <w:sz w:val="28"/>
          <w:szCs w:val="28"/>
          <w:u w:val="single"/>
        </w:rPr>
        <w:t>Итоговая аттестация</w:t>
      </w:r>
    </w:p>
    <w:p w:rsidR="009E5A7D" w:rsidRPr="00C92AE1" w:rsidRDefault="009E5A7D" w:rsidP="003233CA">
      <w:pPr>
        <w:rPr>
          <w:b/>
          <w:sz w:val="28"/>
          <w:szCs w:val="28"/>
        </w:rPr>
      </w:pPr>
      <w:r w:rsidRPr="00057DE5">
        <w:rPr>
          <w:b/>
          <w:sz w:val="28"/>
          <w:szCs w:val="28"/>
        </w:rPr>
        <w:t>Предмет «Музыкальный инструмент»</w:t>
      </w:r>
      <w:r>
        <w:rPr>
          <w:b/>
          <w:sz w:val="28"/>
          <w:szCs w:val="28"/>
        </w:rPr>
        <w:t>:</w:t>
      </w:r>
    </w:p>
    <w:p w:rsidR="009E5A7D" w:rsidRDefault="009E5A7D" w:rsidP="003233CA">
      <w:pPr>
        <w:rPr>
          <w:sz w:val="28"/>
          <w:szCs w:val="28"/>
        </w:rPr>
      </w:pPr>
      <w:r>
        <w:rPr>
          <w:sz w:val="28"/>
          <w:szCs w:val="28"/>
        </w:rPr>
        <w:t>- полифония, крупная форма или обработка,  пьеса  - (экзамен)</w:t>
      </w:r>
    </w:p>
    <w:p w:rsidR="009E5A7D" w:rsidRPr="00057DE5" w:rsidRDefault="009E5A7D" w:rsidP="003233CA">
      <w:pPr>
        <w:rPr>
          <w:b/>
          <w:sz w:val="28"/>
          <w:szCs w:val="28"/>
        </w:rPr>
      </w:pPr>
      <w:r w:rsidRPr="00057DE5">
        <w:rPr>
          <w:b/>
          <w:sz w:val="28"/>
          <w:szCs w:val="28"/>
        </w:rPr>
        <w:t>Предмет «Сольфеджио»:</w:t>
      </w:r>
    </w:p>
    <w:p w:rsidR="009E5A7D" w:rsidRPr="00265FAD" w:rsidRDefault="009E5A7D" w:rsidP="003233CA">
      <w:pPr>
        <w:rPr>
          <w:sz w:val="28"/>
          <w:szCs w:val="28"/>
        </w:rPr>
      </w:pPr>
      <w:r>
        <w:rPr>
          <w:sz w:val="28"/>
          <w:szCs w:val="28"/>
        </w:rPr>
        <w:t>- мелодический диктант, построение аккордов и интервалов, пение одноголосного номера, анализ на слух, теоретическое задание  (экзамен)</w:t>
      </w:r>
    </w:p>
    <w:p w:rsidR="009E5A7D" w:rsidRDefault="009E5A7D" w:rsidP="003233CA">
      <w:pPr>
        <w:rPr>
          <w:b/>
          <w:sz w:val="28"/>
          <w:szCs w:val="28"/>
        </w:rPr>
      </w:pPr>
      <w:r>
        <w:rPr>
          <w:b/>
          <w:sz w:val="28"/>
          <w:szCs w:val="28"/>
        </w:rPr>
        <w:t>Предмет «Хор»</w:t>
      </w:r>
    </w:p>
    <w:p w:rsidR="009E5A7D" w:rsidRPr="00E46B9E" w:rsidRDefault="009E5A7D" w:rsidP="003233CA">
      <w:pPr>
        <w:rPr>
          <w:b/>
          <w:sz w:val="28"/>
          <w:szCs w:val="28"/>
        </w:rPr>
      </w:pPr>
      <w:r>
        <w:rPr>
          <w:sz w:val="28"/>
          <w:szCs w:val="28"/>
        </w:rPr>
        <w:t xml:space="preserve"> сдача партий, исполнение выученного произведения  (зачет).</w:t>
      </w:r>
    </w:p>
    <w:p w:rsidR="009E5A7D" w:rsidRPr="00057DE5" w:rsidRDefault="009E5A7D" w:rsidP="003233CA">
      <w:pPr>
        <w:rPr>
          <w:b/>
          <w:sz w:val="28"/>
          <w:szCs w:val="28"/>
        </w:rPr>
      </w:pPr>
      <w:r w:rsidRPr="00057DE5">
        <w:rPr>
          <w:b/>
          <w:sz w:val="28"/>
          <w:szCs w:val="28"/>
        </w:rPr>
        <w:t>Предмет «Музыкальная литература»</w:t>
      </w:r>
    </w:p>
    <w:p w:rsidR="009E5A7D" w:rsidRDefault="009E5A7D" w:rsidP="003233CA">
      <w:pPr>
        <w:rPr>
          <w:sz w:val="28"/>
          <w:szCs w:val="28"/>
        </w:rPr>
      </w:pPr>
      <w:r>
        <w:rPr>
          <w:sz w:val="28"/>
          <w:szCs w:val="28"/>
        </w:rPr>
        <w:t>- музыкальная викторина , устный ответ по изученному музыкальному материалу (зачет)</w:t>
      </w:r>
    </w:p>
    <w:p w:rsidR="009E5A7D" w:rsidRPr="00265FAD" w:rsidRDefault="009E5A7D" w:rsidP="003233CA">
      <w:pPr>
        <w:rPr>
          <w:b/>
          <w:sz w:val="28"/>
          <w:szCs w:val="28"/>
        </w:rPr>
      </w:pPr>
      <w:r w:rsidRPr="00265FAD">
        <w:rPr>
          <w:b/>
          <w:sz w:val="28"/>
          <w:szCs w:val="28"/>
        </w:rPr>
        <w:t>Предмет «Музицирование»:</w:t>
      </w:r>
    </w:p>
    <w:p w:rsidR="009E5A7D" w:rsidRDefault="009E5A7D" w:rsidP="003233CA">
      <w:pPr>
        <w:rPr>
          <w:sz w:val="28"/>
          <w:szCs w:val="28"/>
        </w:rPr>
      </w:pPr>
      <w:r>
        <w:rPr>
          <w:sz w:val="28"/>
          <w:szCs w:val="28"/>
        </w:rPr>
        <w:t>- творческое задание (контрольный урок)</w:t>
      </w:r>
    </w:p>
    <w:p w:rsidR="009E5A7D" w:rsidRPr="00206E1A" w:rsidRDefault="009E5A7D" w:rsidP="00206E1A">
      <w:pPr>
        <w:spacing w:after="0" w:line="240" w:lineRule="auto"/>
        <w:jc w:val="both"/>
        <w:rPr>
          <w:rFonts w:ascii="Times New Roman" w:hAnsi="Times New Roman"/>
          <w:sz w:val="28"/>
          <w:szCs w:val="28"/>
          <w:lang w:eastAsia="ru-RU"/>
        </w:rPr>
      </w:pPr>
    </w:p>
    <w:p w:rsidR="009E5A7D" w:rsidRPr="00206E1A" w:rsidRDefault="009E5A7D" w:rsidP="00206E1A">
      <w:pPr>
        <w:spacing w:after="0" w:line="240" w:lineRule="auto"/>
        <w:jc w:val="center"/>
        <w:rPr>
          <w:rFonts w:ascii="Times New Roman" w:hAnsi="Times New Roman"/>
          <w:sz w:val="28"/>
          <w:szCs w:val="28"/>
          <w:lang w:eastAsia="ru-RU"/>
        </w:rPr>
      </w:pPr>
      <w:r>
        <w:rPr>
          <w:rFonts w:ascii="Times New Roman" w:hAnsi="Times New Roman"/>
          <w:b/>
          <w:sz w:val="28"/>
          <w:szCs w:val="28"/>
          <w:lang w:eastAsia="ru-RU"/>
        </w:rPr>
        <w:t xml:space="preserve">7. </w:t>
      </w:r>
      <w:r w:rsidRPr="00206E1A">
        <w:rPr>
          <w:rFonts w:ascii="Times New Roman" w:hAnsi="Times New Roman"/>
          <w:b/>
          <w:sz w:val="28"/>
          <w:szCs w:val="28"/>
          <w:lang w:eastAsia="ru-RU"/>
        </w:rPr>
        <w:t>Годовой календарный учебный график</w:t>
      </w:r>
      <w:r w:rsidRPr="00206E1A">
        <w:rPr>
          <w:rFonts w:ascii="Times New Roman" w:hAnsi="Times New Roman"/>
          <w:sz w:val="28"/>
          <w:szCs w:val="28"/>
          <w:lang w:eastAsia="ru-RU"/>
        </w:rPr>
        <w:t>.</w:t>
      </w:r>
    </w:p>
    <w:p w:rsidR="009E5A7D" w:rsidRPr="00206E1A" w:rsidRDefault="009E5A7D" w:rsidP="00206E1A">
      <w:pPr>
        <w:spacing w:after="0" w:line="240" w:lineRule="auto"/>
        <w:jc w:val="both"/>
        <w:rPr>
          <w:rFonts w:ascii="Times New Roman" w:hAnsi="Times New Roman"/>
          <w:sz w:val="28"/>
          <w:szCs w:val="28"/>
          <w:lang w:eastAsia="ru-RU"/>
        </w:rPr>
      </w:pPr>
      <w:r w:rsidRPr="00206E1A">
        <w:rPr>
          <w:rFonts w:ascii="Times New Roman" w:hAnsi="Times New Roman"/>
          <w:sz w:val="28"/>
          <w:szCs w:val="28"/>
          <w:lang w:eastAsia="ru-RU"/>
        </w:rPr>
        <w:t>Годовой календарный учебный график разработан на основании следующих нормативных документов:</w:t>
      </w:r>
    </w:p>
    <w:p w:rsidR="009E5A7D" w:rsidRPr="00206E1A" w:rsidRDefault="009E5A7D" w:rsidP="00206E1A">
      <w:pPr>
        <w:spacing w:after="0" w:line="240" w:lineRule="auto"/>
        <w:jc w:val="both"/>
        <w:rPr>
          <w:rFonts w:ascii="Times New Roman" w:hAnsi="Times New Roman"/>
          <w:sz w:val="28"/>
          <w:szCs w:val="28"/>
          <w:lang w:eastAsia="ru-RU"/>
        </w:rPr>
      </w:pPr>
      <w:r w:rsidRPr="00206E1A">
        <w:rPr>
          <w:rFonts w:ascii="Times New Roman" w:hAnsi="Times New Roman"/>
          <w:sz w:val="28"/>
          <w:szCs w:val="28"/>
          <w:lang w:eastAsia="ru-RU"/>
        </w:rPr>
        <w:sym w:font="Symbol" w:char="F0B7"/>
      </w:r>
      <w:r w:rsidRPr="00206E1A">
        <w:rPr>
          <w:rFonts w:ascii="Times New Roman" w:hAnsi="Times New Roman"/>
          <w:sz w:val="28"/>
          <w:szCs w:val="28"/>
          <w:lang w:eastAsia="ru-RU"/>
        </w:rPr>
        <w:t xml:space="preserve"> ФЗ «Об образовании в Российской Федерации» №273от 29.12.2012г.;</w:t>
      </w:r>
    </w:p>
    <w:p w:rsidR="009E5A7D" w:rsidRPr="00206E1A" w:rsidRDefault="009E5A7D" w:rsidP="00206E1A">
      <w:pPr>
        <w:spacing w:after="0" w:line="240" w:lineRule="auto"/>
        <w:jc w:val="both"/>
        <w:rPr>
          <w:rFonts w:ascii="Times New Roman" w:hAnsi="Times New Roman"/>
          <w:sz w:val="28"/>
          <w:szCs w:val="28"/>
          <w:lang w:eastAsia="ru-RU"/>
        </w:rPr>
      </w:pPr>
      <w:r w:rsidRPr="00206E1A">
        <w:rPr>
          <w:rFonts w:ascii="Times New Roman" w:hAnsi="Times New Roman"/>
          <w:sz w:val="28"/>
          <w:szCs w:val="28"/>
          <w:lang w:eastAsia="ru-RU"/>
        </w:rPr>
        <w:sym w:font="Symbol" w:char="F0B7"/>
      </w:r>
      <w:r w:rsidRPr="00206E1A">
        <w:rPr>
          <w:rFonts w:ascii="Times New Roman" w:hAnsi="Times New Roman"/>
          <w:sz w:val="28"/>
          <w:szCs w:val="28"/>
          <w:lang w:eastAsia="ru-RU"/>
        </w:rPr>
        <w:t xml:space="preserve"> приказ Министерства образования и науки РФ №1008 от 29.08.2013г. «Об утверждении Порядка организации и осуществления образовательной деятельности по дополнительным общеобразовательным программам» </w:t>
      </w:r>
    </w:p>
    <w:p w:rsidR="009E5A7D" w:rsidRPr="00206E1A" w:rsidRDefault="009E5A7D" w:rsidP="00206E1A">
      <w:pPr>
        <w:spacing w:after="0" w:line="240" w:lineRule="auto"/>
        <w:jc w:val="both"/>
        <w:rPr>
          <w:rFonts w:ascii="Times New Roman" w:hAnsi="Times New Roman"/>
          <w:sz w:val="28"/>
          <w:szCs w:val="28"/>
          <w:lang w:eastAsia="ru-RU"/>
        </w:rPr>
      </w:pPr>
      <w:r w:rsidRPr="00206E1A">
        <w:rPr>
          <w:rFonts w:ascii="Times New Roman" w:hAnsi="Times New Roman"/>
          <w:sz w:val="28"/>
          <w:szCs w:val="28"/>
          <w:lang w:eastAsia="ru-RU"/>
        </w:rPr>
        <w:sym w:font="Symbol" w:char="F0B7"/>
      </w:r>
      <w:r w:rsidRPr="00206E1A">
        <w:rPr>
          <w:rFonts w:ascii="Times New Roman" w:hAnsi="Times New Roman"/>
          <w:sz w:val="28"/>
          <w:szCs w:val="28"/>
          <w:lang w:eastAsia="ru-RU"/>
        </w:rPr>
        <w:t xml:space="preserve"> постановление главного государственного врача РФ от 04.07.2014 №41 «Об утверждении Сан Пин 2.4.4. 3172-14 «Санитарно- эпидемиологические требования к устройству, содержанию и организации режима работы образовательных организаций дополнительного образования детей» (вместе с Сан ПиН 2.4.4. 3172 – 14г. Санитарно-эпидемиологические правила и нормативы»). Зарегистрировано в Минюсте России 20.08.2014 №33660. </w:t>
      </w:r>
    </w:p>
    <w:p w:rsidR="009E5A7D" w:rsidRPr="00206E1A" w:rsidRDefault="009E5A7D" w:rsidP="00206E1A">
      <w:pPr>
        <w:spacing w:after="0" w:line="240" w:lineRule="auto"/>
        <w:jc w:val="both"/>
        <w:rPr>
          <w:rFonts w:ascii="Times New Roman" w:hAnsi="Times New Roman"/>
          <w:sz w:val="28"/>
          <w:szCs w:val="28"/>
          <w:lang w:eastAsia="ru-RU"/>
        </w:rPr>
      </w:pPr>
      <w:r w:rsidRPr="00206E1A">
        <w:rPr>
          <w:rFonts w:ascii="Times New Roman" w:hAnsi="Times New Roman"/>
          <w:sz w:val="28"/>
          <w:szCs w:val="28"/>
          <w:lang w:eastAsia="ru-RU"/>
        </w:rPr>
        <w:sym w:font="Symbol" w:char="F0B7"/>
      </w:r>
      <w:r w:rsidRPr="00206E1A">
        <w:rPr>
          <w:rFonts w:ascii="Times New Roman" w:hAnsi="Times New Roman"/>
          <w:sz w:val="28"/>
          <w:szCs w:val="28"/>
          <w:lang w:eastAsia="ru-RU"/>
        </w:rPr>
        <w:t xml:space="preserve"> рекомендации по организации образовательной и методической деятельности при реализации общеразвивающих программ в области искусств от 19.11.2013 №191-01-39/06-ги (пункт 2.7) </w:t>
      </w:r>
    </w:p>
    <w:p w:rsidR="009E5A7D" w:rsidRPr="00206E1A" w:rsidRDefault="009E5A7D" w:rsidP="00206E1A">
      <w:pPr>
        <w:spacing w:after="0" w:line="240" w:lineRule="auto"/>
        <w:jc w:val="both"/>
        <w:rPr>
          <w:rFonts w:ascii="Times New Roman" w:hAnsi="Times New Roman"/>
          <w:sz w:val="28"/>
          <w:szCs w:val="28"/>
          <w:lang w:eastAsia="ru-RU"/>
        </w:rPr>
      </w:pPr>
      <w:r w:rsidRPr="00206E1A">
        <w:rPr>
          <w:rFonts w:ascii="Times New Roman" w:hAnsi="Times New Roman"/>
          <w:sz w:val="28"/>
          <w:szCs w:val="28"/>
          <w:lang w:eastAsia="ru-RU"/>
        </w:rPr>
        <w:sym w:font="Symbol" w:char="F0B7"/>
      </w:r>
      <w:r w:rsidRPr="00206E1A">
        <w:rPr>
          <w:rFonts w:ascii="Times New Roman" w:hAnsi="Times New Roman"/>
          <w:sz w:val="28"/>
          <w:szCs w:val="28"/>
          <w:lang w:eastAsia="ru-RU"/>
        </w:rPr>
        <w:t xml:space="preserve"> Устав </w:t>
      </w:r>
    </w:p>
    <w:p w:rsidR="009E5A7D" w:rsidRPr="00206E1A" w:rsidRDefault="009E5A7D" w:rsidP="00206E1A">
      <w:pPr>
        <w:spacing w:after="0" w:line="240" w:lineRule="auto"/>
        <w:jc w:val="both"/>
        <w:rPr>
          <w:rFonts w:ascii="Times New Roman" w:hAnsi="Times New Roman"/>
          <w:sz w:val="28"/>
          <w:szCs w:val="28"/>
          <w:lang w:eastAsia="ru-RU"/>
        </w:rPr>
      </w:pPr>
      <w:r w:rsidRPr="00206E1A">
        <w:rPr>
          <w:rFonts w:ascii="Times New Roman" w:hAnsi="Times New Roman"/>
          <w:sz w:val="28"/>
          <w:szCs w:val="28"/>
          <w:lang w:eastAsia="ru-RU"/>
        </w:rPr>
        <w:sym w:font="Symbol" w:char="F0B7"/>
      </w:r>
      <w:r w:rsidRPr="00206E1A">
        <w:rPr>
          <w:rFonts w:ascii="Times New Roman" w:hAnsi="Times New Roman"/>
          <w:sz w:val="28"/>
          <w:szCs w:val="28"/>
          <w:lang w:eastAsia="ru-RU"/>
        </w:rPr>
        <w:t xml:space="preserve">Образовательные общеразвивающие программы ДШИ на 2017-2018уч.г. </w:t>
      </w:r>
    </w:p>
    <w:p w:rsidR="009E5A7D" w:rsidRPr="00206E1A" w:rsidRDefault="009E5A7D" w:rsidP="00206E1A">
      <w:pPr>
        <w:spacing w:after="0" w:line="240" w:lineRule="auto"/>
        <w:rPr>
          <w:rFonts w:ascii="Times New Roman" w:hAnsi="Times New Roman"/>
          <w:sz w:val="28"/>
          <w:szCs w:val="28"/>
          <w:lang w:eastAsia="ru-RU"/>
        </w:rPr>
      </w:pPr>
    </w:p>
    <w:p w:rsidR="009E5A7D" w:rsidRPr="00206E1A" w:rsidRDefault="009E5A7D" w:rsidP="00206E1A">
      <w:pPr>
        <w:spacing w:line="240" w:lineRule="auto"/>
        <w:ind w:left="-360"/>
        <w:jc w:val="both"/>
        <w:rPr>
          <w:rFonts w:ascii="Times New Roman" w:hAnsi="Times New Roman"/>
          <w:sz w:val="28"/>
          <w:szCs w:val="28"/>
          <w:lang w:eastAsia="ru-RU"/>
        </w:rPr>
      </w:pPr>
      <w:r w:rsidRPr="00206E1A">
        <w:rPr>
          <w:rFonts w:ascii="Times New Roman" w:hAnsi="Times New Roman"/>
          <w:sz w:val="28"/>
          <w:szCs w:val="28"/>
          <w:lang w:eastAsia="ru-RU"/>
        </w:rPr>
        <w:t xml:space="preserve">-  Начало учебного года с 1 сентября по 31 мая. </w:t>
      </w:r>
    </w:p>
    <w:p w:rsidR="009E5A7D" w:rsidRPr="00206E1A" w:rsidRDefault="009E5A7D" w:rsidP="00206E1A">
      <w:pPr>
        <w:spacing w:line="240" w:lineRule="auto"/>
        <w:ind w:left="-360"/>
        <w:jc w:val="both"/>
        <w:rPr>
          <w:rFonts w:ascii="Times New Roman" w:hAnsi="Times New Roman"/>
          <w:sz w:val="28"/>
          <w:szCs w:val="28"/>
          <w:lang w:eastAsia="ru-RU"/>
        </w:rPr>
      </w:pPr>
      <w:r w:rsidRPr="00206E1A">
        <w:rPr>
          <w:rFonts w:ascii="Times New Roman" w:hAnsi="Times New Roman"/>
          <w:sz w:val="28"/>
          <w:szCs w:val="28"/>
          <w:lang w:eastAsia="ru-RU"/>
        </w:rPr>
        <w:t>- Продолжительность учебного года – 39 недель  (в выпускном классе продолжительность учебного года 40 недель), из них 35 учебных недель и 4 недели каникулы (каникулы для первого класса составляют 5 недель);</w:t>
      </w:r>
    </w:p>
    <w:p w:rsidR="009E5A7D" w:rsidRPr="00206E1A" w:rsidRDefault="009E5A7D" w:rsidP="00206E1A">
      <w:pPr>
        <w:spacing w:after="0" w:line="240" w:lineRule="auto"/>
        <w:ind w:left="-360"/>
        <w:jc w:val="both"/>
        <w:rPr>
          <w:rFonts w:ascii="Times New Roman" w:hAnsi="Times New Roman"/>
          <w:sz w:val="28"/>
          <w:szCs w:val="28"/>
          <w:lang w:eastAsia="ru-RU"/>
        </w:rPr>
      </w:pPr>
      <w:r w:rsidRPr="00206E1A">
        <w:rPr>
          <w:rFonts w:ascii="Times New Roman" w:hAnsi="Times New Roman"/>
          <w:sz w:val="28"/>
          <w:szCs w:val="28"/>
          <w:lang w:eastAsia="ru-RU"/>
        </w:rPr>
        <w:t>-  Продолжительность аудиторных занятий в первом классе составляет 32 недели;</w:t>
      </w:r>
    </w:p>
    <w:p w:rsidR="009E5A7D" w:rsidRPr="00206E1A" w:rsidRDefault="009E5A7D" w:rsidP="00206E1A">
      <w:pPr>
        <w:spacing w:after="0" w:line="240" w:lineRule="auto"/>
        <w:ind w:left="-360"/>
        <w:jc w:val="both"/>
        <w:rPr>
          <w:rFonts w:ascii="Times New Roman" w:hAnsi="Times New Roman"/>
          <w:sz w:val="28"/>
          <w:szCs w:val="28"/>
          <w:lang w:eastAsia="ru-RU"/>
        </w:rPr>
      </w:pPr>
      <w:r w:rsidRPr="00206E1A">
        <w:rPr>
          <w:rFonts w:ascii="Times New Roman" w:hAnsi="Times New Roman"/>
          <w:sz w:val="28"/>
          <w:szCs w:val="28"/>
          <w:lang w:eastAsia="ru-RU"/>
        </w:rPr>
        <w:t xml:space="preserve">- Продолжительность аудиторных занятий со второго по выпускной класс 33 недели; </w:t>
      </w:r>
    </w:p>
    <w:p w:rsidR="009E5A7D" w:rsidRPr="00206E1A" w:rsidRDefault="009E5A7D" w:rsidP="00206E1A">
      <w:pPr>
        <w:spacing w:after="0" w:line="240" w:lineRule="auto"/>
        <w:ind w:left="-360"/>
        <w:jc w:val="both"/>
        <w:rPr>
          <w:rFonts w:ascii="Times New Roman" w:hAnsi="Times New Roman"/>
          <w:sz w:val="28"/>
          <w:szCs w:val="28"/>
          <w:lang w:eastAsia="ru-RU"/>
        </w:rPr>
      </w:pPr>
      <w:r w:rsidRPr="00206E1A">
        <w:rPr>
          <w:rFonts w:ascii="Times New Roman" w:hAnsi="Times New Roman"/>
          <w:sz w:val="28"/>
          <w:szCs w:val="28"/>
          <w:lang w:eastAsia="ru-RU"/>
        </w:rPr>
        <w:t>-  Школа работает в режиме 6-ти дневной учебной недели;</w:t>
      </w:r>
    </w:p>
    <w:p w:rsidR="009E5A7D" w:rsidRPr="00206E1A" w:rsidRDefault="009E5A7D" w:rsidP="00206E1A">
      <w:pPr>
        <w:spacing w:after="0" w:line="240" w:lineRule="auto"/>
        <w:ind w:left="-360"/>
        <w:jc w:val="both"/>
        <w:rPr>
          <w:rFonts w:ascii="Times New Roman" w:hAnsi="Times New Roman"/>
          <w:sz w:val="28"/>
          <w:szCs w:val="28"/>
          <w:lang w:eastAsia="ru-RU"/>
        </w:rPr>
      </w:pPr>
      <w:r w:rsidRPr="00206E1A">
        <w:rPr>
          <w:rFonts w:ascii="Times New Roman" w:hAnsi="Times New Roman"/>
          <w:sz w:val="28"/>
          <w:szCs w:val="28"/>
          <w:lang w:eastAsia="ru-RU"/>
        </w:rPr>
        <w:t>- Продолжительность урока 45 мин.(для индивидуальных и групповых) Перерыв между  групповыми  уроками – 10 минут.</w:t>
      </w:r>
    </w:p>
    <w:p w:rsidR="009E5A7D" w:rsidRPr="00206E1A" w:rsidRDefault="009E5A7D" w:rsidP="00206E1A">
      <w:pPr>
        <w:spacing w:after="0" w:line="240" w:lineRule="auto"/>
        <w:ind w:left="-360" w:right="174"/>
        <w:jc w:val="both"/>
        <w:rPr>
          <w:rFonts w:ascii="Times New Roman" w:hAnsi="Times New Roman"/>
          <w:sz w:val="28"/>
          <w:szCs w:val="28"/>
          <w:lang w:eastAsia="ru-RU"/>
        </w:rPr>
      </w:pPr>
      <w:r w:rsidRPr="00206E1A">
        <w:rPr>
          <w:rFonts w:ascii="Times New Roman" w:hAnsi="Times New Roman"/>
          <w:sz w:val="28"/>
          <w:szCs w:val="28"/>
          <w:lang w:eastAsia="ru-RU"/>
        </w:rPr>
        <w:t xml:space="preserve">-  Каникулы: </w:t>
      </w:r>
    </w:p>
    <w:p w:rsidR="009E5A7D" w:rsidRPr="00206E1A" w:rsidRDefault="009E5A7D" w:rsidP="00206E1A">
      <w:pPr>
        <w:spacing w:after="0" w:line="240" w:lineRule="auto"/>
        <w:ind w:left="-360" w:right="174"/>
        <w:jc w:val="both"/>
        <w:rPr>
          <w:rFonts w:ascii="Times New Roman" w:hAnsi="Times New Roman"/>
          <w:sz w:val="28"/>
          <w:szCs w:val="28"/>
          <w:lang w:eastAsia="ru-RU"/>
        </w:rPr>
      </w:pPr>
      <w:r w:rsidRPr="00206E1A">
        <w:rPr>
          <w:rFonts w:ascii="Times New Roman" w:hAnsi="Times New Roman"/>
          <w:sz w:val="28"/>
          <w:szCs w:val="28"/>
          <w:lang w:eastAsia="ru-RU"/>
        </w:rPr>
        <w:t xml:space="preserve">Осенние 30.10.2017 г. – 05.11.2017 г. </w:t>
      </w:r>
    </w:p>
    <w:p w:rsidR="009E5A7D" w:rsidRPr="00206E1A" w:rsidRDefault="009E5A7D" w:rsidP="00206E1A">
      <w:pPr>
        <w:spacing w:after="0" w:line="240" w:lineRule="auto"/>
        <w:ind w:left="-360" w:right="174"/>
        <w:jc w:val="both"/>
        <w:rPr>
          <w:rFonts w:ascii="Times New Roman" w:hAnsi="Times New Roman"/>
          <w:sz w:val="28"/>
          <w:szCs w:val="28"/>
          <w:lang w:eastAsia="ru-RU"/>
        </w:rPr>
      </w:pPr>
      <w:r w:rsidRPr="00206E1A">
        <w:rPr>
          <w:rFonts w:ascii="Times New Roman" w:hAnsi="Times New Roman"/>
          <w:sz w:val="28"/>
          <w:szCs w:val="28"/>
          <w:lang w:eastAsia="ru-RU"/>
        </w:rPr>
        <w:t xml:space="preserve">Зимние  30.12.2017г. – 14.01.2018 г. </w:t>
      </w:r>
    </w:p>
    <w:p w:rsidR="009E5A7D" w:rsidRPr="00206E1A" w:rsidRDefault="009E5A7D" w:rsidP="00206E1A">
      <w:pPr>
        <w:spacing w:after="0" w:line="240" w:lineRule="auto"/>
        <w:ind w:left="-360" w:right="174"/>
        <w:jc w:val="both"/>
        <w:rPr>
          <w:rFonts w:ascii="Times New Roman" w:hAnsi="Times New Roman"/>
          <w:sz w:val="28"/>
          <w:szCs w:val="28"/>
          <w:lang w:eastAsia="ru-RU"/>
        </w:rPr>
      </w:pPr>
      <w:r w:rsidRPr="00206E1A">
        <w:rPr>
          <w:rFonts w:ascii="Times New Roman" w:hAnsi="Times New Roman"/>
          <w:sz w:val="28"/>
          <w:szCs w:val="28"/>
          <w:lang w:eastAsia="ru-RU"/>
        </w:rPr>
        <w:t xml:space="preserve">Для 1 класса дополнительные  19.02.2018. - 25.02.2018г.  </w:t>
      </w:r>
    </w:p>
    <w:p w:rsidR="009E5A7D" w:rsidRPr="00206E1A" w:rsidRDefault="009E5A7D" w:rsidP="00206E1A">
      <w:pPr>
        <w:spacing w:after="0" w:line="240" w:lineRule="auto"/>
        <w:ind w:left="-360" w:right="174"/>
        <w:jc w:val="both"/>
        <w:rPr>
          <w:rFonts w:ascii="Times New Roman" w:hAnsi="Times New Roman"/>
          <w:sz w:val="28"/>
          <w:szCs w:val="28"/>
          <w:lang w:eastAsia="ru-RU"/>
        </w:rPr>
      </w:pPr>
      <w:r w:rsidRPr="00206E1A">
        <w:rPr>
          <w:rFonts w:ascii="Times New Roman" w:hAnsi="Times New Roman"/>
          <w:sz w:val="28"/>
          <w:szCs w:val="28"/>
          <w:lang w:eastAsia="ru-RU"/>
        </w:rPr>
        <w:t>Весенние  26.03. 2018 – 01.04.2018 г.</w:t>
      </w:r>
    </w:p>
    <w:p w:rsidR="009E5A7D" w:rsidRPr="00206E1A" w:rsidRDefault="009E5A7D" w:rsidP="00206E1A">
      <w:pPr>
        <w:spacing w:after="0" w:line="240" w:lineRule="auto"/>
        <w:ind w:left="-360"/>
        <w:jc w:val="both"/>
        <w:rPr>
          <w:rFonts w:ascii="Times New Roman" w:hAnsi="Times New Roman"/>
          <w:sz w:val="28"/>
          <w:szCs w:val="28"/>
          <w:lang w:eastAsia="ru-RU"/>
        </w:rPr>
      </w:pPr>
      <w:r w:rsidRPr="00206E1A">
        <w:rPr>
          <w:rFonts w:ascii="Times New Roman" w:hAnsi="Times New Roman"/>
          <w:sz w:val="28"/>
          <w:szCs w:val="28"/>
          <w:lang w:eastAsia="ru-RU"/>
        </w:rPr>
        <w:t xml:space="preserve">Летние каникулы с 01.06.2018г. по 31.08.2018г. </w:t>
      </w:r>
    </w:p>
    <w:p w:rsidR="009E5A7D" w:rsidRPr="00206E1A" w:rsidRDefault="009E5A7D" w:rsidP="00206E1A">
      <w:pPr>
        <w:spacing w:after="0" w:line="240" w:lineRule="auto"/>
        <w:jc w:val="center"/>
        <w:rPr>
          <w:rFonts w:ascii="Times New Roman" w:hAnsi="Times New Roman"/>
          <w:b/>
          <w:sz w:val="28"/>
          <w:szCs w:val="28"/>
          <w:lang w:eastAsia="ru-RU"/>
        </w:rPr>
      </w:pPr>
      <w:r>
        <w:rPr>
          <w:rFonts w:ascii="Times New Roman" w:hAnsi="Times New Roman"/>
          <w:b/>
          <w:sz w:val="28"/>
          <w:szCs w:val="28"/>
          <w:lang w:eastAsia="ru-RU"/>
        </w:rPr>
        <w:t xml:space="preserve">8. </w:t>
      </w:r>
      <w:r w:rsidRPr="00206E1A">
        <w:rPr>
          <w:rFonts w:ascii="Times New Roman" w:hAnsi="Times New Roman"/>
          <w:b/>
          <w:sz w:val="28"/>
          <w:szCs w:val="28"/>
          <w:lang w:eastAsia="ru-RU"/>
        </w:rPr>
        <w:t>Мониторинг качества образовательного процесса.</w:t>
      </w:r>
    </w:p>
    <w:p w:rsidR="009E5A7D" w:rsidRPr="00206E1A" w:rsidRDefault="009E5A7D" w:rsidP="00206E1A">
      <w:pPr>
        <w:spacing w:after="0" w:line="240" w:lineRule="auto"/>
        <w:rPr>
          <w:rFonts w:ascii="Times New Roman" w:hAnsi="Times New Roman"/>
          <w:sz w:val="28"/>
          <w:szCs w:val="28"/>
          <w:lang w:eastAsia="ru-RU"/>
        </w:rPr>
      </w:pPr>
      <w:r w:rsidRPr="00206E1A">
        <w:rPr>
          <w:rFonts w:ascii="Times New Roman" w:hAnsi="Times New Roman"/>
          <w:sz w:val="28"/>
          <w:szCs w:val="28"/>
          <w:lang w:eastAsia="ru-RU"/>
        </w:rPr>
        <w:t xml:space="preserve">Система аттестации и контроля качества обучения </w:t>
      </w:r>
    </w:p>
    <w:p w:rsidR="009E5A7D" w:rsidRPr="00206E1A" w:rsidRDefault="009E5A7D" w:rsidP="00206E1A">
      <w:pPr>
        <w:spacing w:after="0" w:line="240" w:lineRule="auto"/>
        <w:rPr>
          <w:rFonts w:ascii="Times New Roman" w:hAnsi="Times New Roman"/>
          <w:sz w:val="28"/>
          <w:szCs w:val="28"/>
          <w:lang w:eastAsia="ru-RU"/>
        </w:rPr>
      </w:pPr>
      <w:r w:rsidRPr="00206E1A">
        <w:rPr>
          <w:rFonts w:ascii="Times New Roman" w:hAnsi="Times New Roman"/>
          <w:sz w:val="28"/>
          <w:szCs w:val="28"/>
          <w:lang w:eastAsia="ru-RU"/>
        </w:rPr>
        <w:t xml:space="preserve">                 1.1.Принципы и типы контроля: </w:t>
      </w:r>
    </w:p>
    <w:p w:rsidR="009E5A7D" w:rsidRPr="00206E1A" w:rsidRDefault="009E5A7D" w:rsidP="00206E1A">
      <w:pPr>
        <w:spacing w:after="0" w:line="240" w:lineRule="auto"/>
        <w:rPr>
          <w:rFonts w:ascii="Times New Roman" w:hAnsi="Times New Roman"/>
          <w:sz w:val="28"/>
          <w:szCs w:val="28"/>
          <w:lang w:eastAsia="ru-RU"/>
        </w:rPr>
      </w:pPr>
      <w:r w:rsidRPr="00206E1A">
        <w:rPr>
          <w:rFonts w:ascii="Times New Roman" w:hAnsi="Times New Roman"/>
          <w:sz w:val="28"/>
          <w:szCs w:val="28"/>
          <w:lang w:eastAsia="ru-RU"/>
        </w:rPr>
        <w:t xml:space="preserve">1. Актуальность, подчинение контроля целям, задачам, стоящим перед школой в конкретный период ее деятельности. </w:t>
      </w:r>
    </w:p>
    <w:p w:rsidR="009E5A7D" w:rsidRPr="00206E1A" w:rsidRDefault="009E5A7D" w:rsidP="00206E1A">
      <w:pPr>
        <w:spacing w:after="0" w:line="240" w:lineRule="auto"/>
        <w:rPr>
          <w:rFonts w:ascii="Times New Roman" w:hAnsi="Times New Roman"/>
          <w:sz w:val="28"/>
          <w:szCs w:val="28"/>
          <w:lang w:eastAsia="ru-RU"/>
        </w:rPr>
      </w:pPr>
      <w:r w:rsidRPr="00206E1A">
        <w:rPr>
          <w:rFonts w:ascii="Times New Roman" w:hAnsi="Times New Roman"/>
          <w:sz w:val="28"/>
          <w:szCs w:val="28"/>
          <w:lang w:eastAsia="ru-RU"/>
        </w:rPr>
        <w:t xml:space="preserve">2. Обеспечение гласности: своевременное информирование коллектива как о конкретных направлениях, объектах, субъектах, целях и задачах, формах и сроках, так и о результатах, выводах и предложениях. </w:t>
      </w:r>
    </w:p>
    <w:p w:rsidR="009E5A7D" w:rsidRPr="00206E1A" w:rsidRDefault="009E5A7D" w:rsidP="00206E1A">
      <w:pPr>
        <w:spacing w:after="0" w:line="240" w:lineRule="auto"/>
        <w:rPr>
          <w:rFonts w:ascii="Times New Roman" w:hAnsi="Times New Roman"/>
          <w:sz w:val="28"/>
          <w:szCs w:val="28"/>
          <w:lang w:eastAsia="ru-RU"/>
        </w:rPr>
      </w:pPr>
      <w:r w:rsidRPr="00206E1A">
        <w:rPr>
          <w:rFonts w:ascii="Times New Roman" w:hAnsi="Times New Roman"/>
          <w:sz w:val="28"/>
          <w:szCs w:val="28"/>
          <w:lang w:eastAsia="ru-RU"/>
        </w:rPr>
        <w:t xml:space="preserve">3. Уважение прав и обязанностей участников контроля. </w:t>
      </w:r>
    </w:p>
    <w:p w:rsidR="009E5A7D" w:rsidRPr="00206E1A" w:rsidRDefault="009E5A7D" w:rsidP="00206E1A">
      <w:pPr>
        <w:spacing w:after="0" w:line="240" w:lineRule="auto"/>
        <w:rPr>
          <w:rFonts w:ascii="Times New Roman" w:hAnsi="Times New Roman"/>
          <w:sz w:val="28"/>
          <w:szCs w:val="28"/>
          <w:lang w:eastAsia="ru-RU"/>
        </w:rPr>
      </w:pPr>
      <w:r w:rsidRPr="00206E1A">
        <w:rPr>
          <w:rFonts w:ascii="Times New Roman" w:hAnsi="Times New Roman"/>
          <w:sz w:val="28"/>
          <w:szCs w:val="28"/>
          <w:lang w:eastAsia="ru-RU"/>
        </w:rPr>
        <w:t xml:space="preserve">1.2. Типы контроля: </w:t>
      </w:r>
    </w:p>
    <w:p w:rsidR="009E5A7D" w:rsidRPr="00206E1A" w:rsidRDefault="009E5A7D" w:rsidP="00206E1A">
      <w:pPr>
        <w:spacing w:after="0" w:line="240" w:lineRule="auto"/>
        <w:rPr>
          <w:rFonts w:ascii="Times New Roman" w:hAnsi="Times New Roman"/>
          <w:sz w:val="28"/>
          <w:szCs w:val="28"/>
          <w:lang w:eastAsia="ru-RU"/>
        </w:rPr>
      </w:pPr>
      <w:r w:rsidRPr="00206E1A">
        <w:rPr>
          <w:rFonts w:ascii="Times New Roman" w:hAnsi="Times New Roman"/>
          <w:sz w:val="28"/>
          <w:szCs w:val="28"/>
          <w:lang w:eastAsia="ru-RU"/>
        </w:rPr>
        <w:t>1) Текущий (организационный)</w:t>
      </w:r>
    </w:p>
    <w:p w:rsidR="009E5A7D" w:rsidRPr="00206E1A" w:rsidRDefault="009E5A7D" w:rsidP="00206E1A">
      <w:pPr>
        <w:spacing w:after="0" w:line="240" w:lineRule="auto"/>
        <w:rPr>
          <w:rFonts w:ascii="Times New Roman" w:hAnsi="Times New Roman"/>
          <w:sz w:val="28"/>
          <w:szCs w:val="28"/>
          <w:lang w:eastAsia="ru-RU"/>
        </w:rPr>
      </w:pPr>
      <w:r w:rsidRPr="00206E1A">
        <w:rPr>
          <w:rFonts w:ascii="Times New Roman" w:hAnsi="Times New Roman"/>
          <w:sz w:val="28"/>
          <w:szCs w:val="28"/>
          <w:lang w:eastAsia="ru-RU"/>
        </w:rPr>
        <w:sym w:font="Symbol" w:char="F0B7"/>
      </w:r>
      <w:r w:rsidRPr="00206E1A">
        <w:rPr>
          <w:rFonts w:ascii="Times New Roman" w:hAnsi="Times New Roman"/>
          <w:sz w:val="28"/>
          <w:szCs w:val="28"/>
          <w:lang w:eastAsia="ru-RU"/>
        </w:rPr>
        <w:t xml:space="preserve"> Режим работы (расписание) Цель: организация образовательного процесса, соответствие занятий расписанию;</w:t>
      </w:r>
    </w:p>
    <w:p w:rsidR="009E5A7D" w:rsidRPr="00206E1A" w:rsidRDefault="009E5A7D" w:rsidP="00206E1A">
      <w:pPr>
        <w:spacing w:after="0" w:line="240" w:lineRule="auto"/>
        <w:rPr>
          <w:rFonts w:ascii="Times New Roman" w:hAnsi="Times New Roman"/>
          <w:sz w:val="28"/>
          <w:szCs w:val="28"/>
          <w:lang w:eastAsia="ru-RU"/>
        </w:rPr>
      </w:pPr>
      <w:r w:rsidRPr="00206E1A">
        <w:rPr>
          <w:rFonts w:ascii="Times New Roman" w:hAnsi="Times New Roman"/>
          <w:sz w:val="28"/>
          <w:szCs w:val="28"/>
          <w:lang w:eastAsia="ru-RU"/>
        </w:rPr>
        <w:t>.</w:t>
      </w:r>
      <w:r w:rsidRPr="00206E1A">
        <w:rPr>
          <w:rFonts w:ascii="Times New Roman" w:hAnsi="Times New Roman"/>
          <w:sz w:val="28"/>
          <w:szCs w:val="28"/>
          <w:lang w:eastAsia="ru-RU"/>
        </w:rPr>
        <w:sym w:font="Symbol" w:char="F0B7"/>
      </w:r>
      <w:r w:rsidRPr="00206E1A">
        <w:rPr>
          <w:rFonts w:ascii="Times New Roman" w:hAnsi="Times New Roman"/>
          <w:sz w:val="28"/>
          <w:szCs w:val="28"/>
          <w:lang w:eastAsia="ru-RU"/>
        </w:rPr>
        <w:t xml:space="preserve"> Планы работы всех структурных подразделений школы Цель: наличие планов работы, соответствие планирования требованиям, выполнение планов;</w:t>
      </w:r>
    </w:p>
    <w:p w:rsidR="009E5A7D" w:rsidRPr="00206E1A" w:rsidRDefault="009E5A7D" w:rsidP="00206E1A">
      <w:pPr>
        <w:spacing w:after="0" w:line="240" w:lineRule="auto"/>
        <w:rPr>
          <w:rFonts w:ascii="Times New Roman" w:hAnsi="Times New Roman"/>
          <w:sz w:val="28"/>
          <w:szCs w:val="28"/>
          <w:lang w:eastAsia="ru-RU"/>
        </w:rPr>
      </w:pPr>
      <w:r w:rsidRPr="00206E1A">
        <w:rPr>
          <w:rFonts w:ascii="Times New Roman" w:hAnsi="Times New Roman"/>
          <w:sz w:val="28"/>
          <w:szCs w:val="28"/>
          <w:lang w:eastAsia="ru-RU"/>
        </w:rPr>
        <w:sym w:font="Symbol" w:char="F0B7"/>
      </w:r>
      <w:r w:rsidRPr="00206E1A">
        <w:rPr>
          <w:rFonts w:ascii="Times New Roman" w:hAnsi="Times New Roman"/>
          <w:sz w:val="28"/>
          <w:szCs w:val="28"/>
          <w:lang w:eastAsia="ru-RU"/>
        </w:rPr>
        <w:t xml:space="preserve"> Ведение документации: журналы, календарно - тематическое планирование, индивидуальные планы Цель: выполнение программ, наличие текущих и итоговых оценок, культура заполнения, соответствие требованиям ведения документации;</w:t>
      </w:r>
    </w:p>
    <w:p w:rsidR="009E5A7D" w:rsidRPr="00206E1A" w:rsidRDefault="009E5A7D" w:rsidP="00206E1A">
      <w:pPr>
        <w:spacing w:after="0" w:line="240" w:lineRule="auto"/>
        <w:rPr>
          <w:rFonts w:ascii="Times New Roman" w:hAnsi="Times New Roman"/>
          <w:sz w:val="28"/>
          <w:szCs w:val="28"/>
          <w:lang w:eastAsia="ru-RU"/>
        </w:rPr>
      </w:pPr>
      <w:r w:rsidRPr="00206E1A">
        <w:rPr>
          <w:rFonts w:ascii="Times New Roman" w:hAnsi="Times New Roman"/>
          <w:sz w:val="28"/>
          <w:szCs w:val="28"/>
          <w:lang w:eastAsia="ru-RU"/>
        </w:rPr>
        <w:sym w:font="Symbol" w:char="F0B7"/>
      </w:r>
      <w:r w:rsidRPr="00206E1A">
        <w:rPr>
          <w:rFonts w:ascii="Times New Roman" w:hAnsi="Times New Roman"/>
          <w:sz w:val="28"/>
          <w:szCs w:val="28"/>
          <w:lang w:eastAsia="ru-RU"/>
        </w:rPr>
        <w:t xml:space="preserve"> Программно-методическое обеспечение ОП Цель: обеспеченность образовательного процесса программно-методической и учебной литературой;</w:t>
      </w:r>
    </w:p>
    <w:p w:rsidR="009E5A7D" w:rsidRPr="00206E1A" w:rsidRDefault="009E5A7D" w:rsidP="00206E1A">
      <w:pPr>
        <w:spacing w:after="0" w:line="240" w:lineRule="auto"/>
        <w:rPr>
          <w:rFonts w:ascii="Times New Roman" w:hAnsi="Times New Roman"/>
          <w:sz w:val="28"/>
          <w:szCs w:val="28"/>
          <w:lang w:eastAsia="ru-RU"/>
        </w:rPr>
      </w:pPr>
      <w:r w:rsidRPr="00206E1A">
        <w:rPr>
          <w:rFonts w:ascii="Times New Roman" w:hAnsi="Times New Roman"/>
          <w:sz w:val="28"/>
          <w:szCs w:val="28"/>
          <w:lang w:eastAsia="ru-RU"/>
        </w:rPr>
        <w:sym w:font="Symbol" w:char="F0B7"/>
      </w:r>
      <w:r w:rsidRPr="00206E1A">
        <w:rPr>
          <w:rFonts w:ascii="Times New Roman" w:hAnsi="Times New Roman"/>
          <w:sz w:val="28"/>
          <w:szCs w:val="28"/>
          <w:lang w:eastAsia="ru-RU"/>
        </w:rPr>
        <w:t xml:space="preserve"> Графики промежуточной и итоговой аттестации Цель: подготовка и организация контрольных мероприятий промежуточной и итоговой аттестации, соответствие графику;</w:t>
      </w:r>
    </w:p>
    <w:p w:rsidR="009E5A7D" w:rsidRPr="00206E1A" w:rsidRDefault="009E5A7D" w:rsidP="00206E1A">
      <w:pPr>
        <w:spacing w:after="0" w:line="240" w:lineRule="auto"/>
        <w:rPr>
          <w:rFonts w:ascii="Times New Roman" w:hAnsi="Times New Roman"/>
          <w:sz w:val="28"/>
          <w:szCs w:val="28"/>
          <w:lang w:eastAsia="ru-RU"/>
        </w:rPr>
      </w:pPr>
      <w:r w:rsidRPr="00206E1A">
        <w:rPr>
          <w:rFonts w:ascii="Times New Roman" w:hAnsi="Times New Roman"/>
          <w:sz w:val="28"/>
          <w:szCs w:val="28"/>
          <w:lang w:eastAsia="ru-RU"/>
        </w:rPr>
        <w:t>2) Предметный</w:t>
      </w:r>
    </w:p>
    <w:p w:rsidR="009E5A7D" w:rsidRPr="00206E1A" w:rsidRDefault="009E5A7D" w:rsidP="00206E1A">
      <w:pPr>
        <w:spacing w:after="0" w:line="240" w:lineRule="auto"/>
        <w:rPr>
          <w:rFonts w:ascii="Times New Roman" w:hAnsi="Times New Roman"/>
          <w:sz w:val="28"/>
          <w:szCs w:val="28"/>
          <w:lang w:eastAsia="ru-RU"/>
        </w:rPr>
      </w:pPr>
      <w:r w:rsidRPr="00206E1A">
        <w:rPr>
          <w:rFonts w:ascii="Times New Roman" w:hAnsi="Times New Roman"/>
          <w:sz w:val="28"/>
          <w:szCs w:val="28"/>
          <w:lang w:eastAsia="ru-RU"/>
        </w:rPr>
        <w:sym w:font="Symbol" w:char="F0B7"/>
      </w:r>
      <w:r w:rsidRPr="00206E1A">
        <w:rPr>
          <w:rFonts w:ascii="Times New Roman" w:hAnsi="Times New Roman"/>
          <w:sz w:val="28"/>
          <w:szCs w:val="28"/>
          <w:lang w:eastAsia="ru-RU"/>
        </w:rPr>
        <w:t xml:space="preserve"> Учебные предметы по групповым и индивидуальным занятиям Цель: изучение состояния преподавания предметов, посещения. Уровень образовательной подготовки обучающихся, сформированность ЗУН. Отслеживание динамики обученности. Прогнозирование результативности дальнейшего обучения. Выявление недостатков в работе. Выполнение учебной программы. </w:t>
      </w:r>
    </w:p>
    <w:p w:rsidR="009E5A7D" w:rsidRPr="00206E1A" w:rsidRDefault="009E5A7D" w:rsidP="00206E1A">
      <w:pPr>
        <w:spacing w:after="0" w:line="240" w:lineRule="auto"/>
        <w:rPr>
          <w:rFonts w:ascii="Times New Roman" w:hAnsi="Times New Roman"/>
          <w:sz w:val="28"/>
          <w:szCs w:val="28"/>
          <w:lang w:eastAsia="ru-RU"/>
        </w:rPr>
      </w:pPr>
      <w:r w:rsidRPr="00206E1A">
        <w:rPr>
          <w:rFonts w:ascii="Times New Roman" w:hAnsi="Times New Roman"/>
          <w:sz w:val="28"/>
          <w:szCs w:val="28"/>
          <w:lang w:eastAsia="ru-RU"/>
        </w:rPr>
        <w:t xml:space="preserve">3) Индивидуальный (персональный) </w:t>
      </w:r>
    </w:p>
    <w:p w:rsidR="009E5A7D" w:rsidRPr="00206E1A" w:rsidRDefault="009E5A7D" w:rsidP="00206E1A">
      <w:pPr>
        <w:spacing w:after="0" w:line="240" w:lineRule="auto"/>
        <w:rPr>
          <w:rFonts w:ascii="Times New Roman" w:hAnsi="Times New Roman"/>
          <w:sz w:val="28"/>
          <w:szCs w:val="28"/>
          <w:lang w:eastAsia="ru-RU"/>
        </w:rPr>
      </w:pPr>
      <w:r w:rsidRPr="00206E1A">
        <w:rPr>
          <w:rFonts w:ascii="Times New Roman" w:hAnsi="Times New Roman"/>
          <w:sz w:val="28"/>
          <w:szCs w:val="28"/>
          <w:lang w:eastAsia="ru-RU"/>
        </w:rPr>
        <w:sym w:font="Symbol" w:char="F0B7"/>
      </w:r>
      <w:r w:rsidRPr="00206E1A">
        <w:rPr>
          <w:rFonts w:ascii="Times New Roman" w:hAnsi="Times New Roman"/>
          <w:sz w:val="28"/>
          <w:szCs w:val="28"/>
          <w:lang w:eastAsia="ru-RU"/>
        </w:rPr>
        <w:t xml:space="preserve"> молодые преподаватели;</w:t>
      </w:r>
    </w:p>
    <w:p w:rsidR="009E5A7D" w:rsidRPr="00206E1A" w:rsidRDefault="009E5A7D" w:rsidP="00206E1A">
      <w:pPr>
        <w:spacing w:after="0" w:line="240" w:lineRule="auto"/>
        <w:rPr>
          <w:rFonts w:ascii="Times New Roman" w:hAnsi="Times New Roman"/>
          <w:sz w:val="28"/>
          <w:szCs w:val="28"/>
          <w:lang w:eastAsia="ru-RU"/>
        </w:rPr>
      </w:pPr>
      <w:r w:rsidRPr="00206E1A">
        <w:rPr>
          <w:rFonts w:ascii="Times New Roman" w:hAnsi="Times New Roman"/>
          <w:sz w:val="28"/>
          <w:szCs w:val="28"/>
          <w:lang w:eastAsia="ru-RU"/>
        </w:rPr>
        <w:sym w:font="Symbol" w:char="F0B7"/>
      </w:r>
      <w:r w:rsidRPr="00206E1A">
        <w:rPr>
          <w:rFonts w:ascii="Times New Roman" w:hAnsi="Times New Roman"/>
          <w:sz w:val="28"/>
          <w:szCs w:val="28"/>
          <w:lang w:eastAsia="ru-RU"/>
        </w:rPr>
        <w:t>преподаватели, требующие методической помощи  Цель: выявление и предупреждение профессиональных затруднений преподавателя, организация методической помощи;</w:t>
      </w:r>
    </w:p>
    <w:p w:rsidR="009E5A7D" w:rsidRPr="00206E1A" w:rsidRDefault="009E5A7D" w:rsidP="00206E1A">
      <w:pPr>
        <w:spacing w:after="0" w:line="240" w:lineRule="auto"/>
        <w:rPr>
          <w:rFonts w:ascii="Times New Roman" w:hAnsi="Times New Roman"/>
          <w:sz w:val="28"/>
          <w:szCs w:val="28"/>
          <w:lang w:eastAsia="ru-RU"/>
        </w:rPr>
      </w:pPr>
      <w:r w:rsidRPr="00206E1A">
        <w:rPr>
          <w:rFonts w:ascii="Times New Roman" w:hAnsi="Times New Roman"/>
          <w:sz w:val="28"/>
          <w:szCs w:val="28"/>
          <w:lang w:eastAsia="ru-RU"/>
        </w:rPr>
        <w:t xml:space="preserve">4)Фронтальный (обзорный) </w:t>
      </w:r>
    </w:p>
    <w:p w:rsidR="009E5A7D" w:rsidRPr="00206E1A" w:rsidRDefault="009E5A7D" w:rsidP="00206E1A">
      <w:pPr>
        <w:spacing w:after="0" w:line="240" w:lineRule="auto"/>
        <w:rPr>
          <w:rFonts w:ascii="Times New Roman" w:hAnsi="Times New Roman"/>
          <w:sz w:val="28"/>
          <w:szCs w:val="28"/>
          <w:lang w:eastAsia="ru-RU"/>
        </w:rPr>
      </w:pPr>
      <w:r w:rsidRPr="00206E1A">
        <w:rPr>
          <w:rFonts w:ascii="Times New Roman" w:hAnsi="Times New Roman"/>
          <w:sz w:val="28"/>
          <w:szCs w:val="28"/>
          <w:lang w:eastAsia="ru-RU"/>
        </w:rPr>
        <w:sym w:font="Symbol" w:char="F0B7"/>
      </w:r>
      <w:r w:rsidRPr="00206E1A">
        <w:rPr>
          <w:rFonts w:ascii="Times New Roman" w:hAnsi="Times New Roman"/>
          <w:sz w:val="28"/>
          <w:szCs w:val="28"/>
          <w:lang w:eastAsia="ru-RU"/>
        </w:rPr>
        <w:t xml:space="preserve"> Итоги работы всех структурных подразделений школы за полугодие, год;</w:t>
      </w:r>
    </w:p>
    <w:p w:rsidR="009E5A7D" w:rsidRPr="00206E1A" w:rsidRDefault="009E5A7D" w:rsidP="00206E1A">
      <w:pPr>
        <w:spacing w:after="0" w:line="240" w:lineRule="auto"/>
        <w:rPr>
          <w:rFonts w:ascii="Times New Roman" w:hAnsi="Times New Roman"/>
          <w:sz w:val="28"/>
          <w:szCs w:val="28"/>
          <w:lang w:eastAsia="ru-RU"/>
        </w:rPr>
      </w:pPr>
      <w:r w:rsidRPr="00206E1A">
        <w:rPr>
          <w:rFonts w:ascii="Times New Roman" w:hAnsi="Times New Roman"/>
          <w:sz w:val="28"/>
          <w:szCs w:val="28"/>
          <w:lang w:eastAsia="ru-RU"/>
        </w:rPr>
        <w:sym w:font="Symbol" w:char="F0B7"/>
      </w:r>
      <w:r w:rsidRPr="00206E1A">
        <w:rPr>
          <w:rFonts w:ascii="Times New Roman" w:hAnsi="Times New Roman"/>
          <w:sz w:val="28"/>
          <w:szCs w:val="28"/>
          <w:lang w:eastAsia="ru-RU"/>
        </w:rPr>
        <w:t xml:space="preserve"> Цель: анализ всех аспектов деятельности школы;</w:t>
      </w:r>
    </w:p>
    <w:p w:rsidR="009E5A7D" w:rsidRPr="00206E1A" w:rsidRDefault="009E5A7D" w:rsidP="00206E1A">
      <w:pPr>
        <w:spacing w:after="0" w:line="240" w:lineRule="auto"/>
        <w:rPr>
          <w:rFonts w:ascii="Times New Roman" w:hAnsi="Times New Roman"/>
          <w:sz w:val="28"/>
          <w:szCs w:val="28"/>
          <w:lang w:eastAsia="ru-RU"/>
        </w:rPr>
      </w:pPr>
      <w:r w:rsidRPr="00206E1A">
        <w:rPr>
          <w:rFonts w:ascii="Times New Roman" w:hAnsi="Times New Roman"/>
          <w:sz w:val="28"/>
          <w:szCs w:val="28"/>
          <w:lang w:eastAsia="ru-RU"/>
        </w:rPr>
        <w:t xml:space="preserve">5) Самоконтроль </w:t>
      </w:r>
    </w:p>
    <w:p w:rsidR="009E5A7D" w:rsidRPr="00206E1A" w:rsidRDefault="009E5A7D" w:rsidP="00206E1A">
      <w:pPr>
        <w:spacing w:after="0" w:line="240" w:lineRule="auto"/>
        <w:rPr>
          <w:rFonts w:ascii="Times New Roman" w:hAnsi="Times New Roman"/>
          <w:sz w:val="28"/>
          <w:szCs w:val="28"/>
          <w:lang w:eastAsia="ru-RU"/>
        </w:rPr>
      </w:pPr>
      <w:r w:rsidRPr="00206E1A">
        <w:rPr>
          <w:rFonts w:ascii="Times New Roman" w:hAnsi="Times New Roman"/>
          <w:sz w:val="28"/>
          <w:szCs w:val="28"/>
          <w:lang w:eastAsia="ru-RU"/>
        </w:rPr>
        <w:sym w:font="Symbol" w:char="F0B7"/>
      </w:r>
      <w:r w:rsidRPr="00206E1A">
        <w:rPr>
          <w:rFonts w:ascii="Times New Roman" w:hAnsi="Times New Roman"/>
          <w:sz w:val="28"/>
          <w:szCs w:val="28"/>
          <w:lang w:eastAsia="ru-RU"/>
        </w:rPr>
        <w:t xml:space="preserve"> Индивидуальный отчет . Цель: самоанализ и корректировка собственной педагогической деятельности преподавателем </w:t>
      </w:r>
    </w:p>
    <w:p w:rsidR="009E5A7D" w:rsidRPr="00206E1A" w:rsidRDefault="009E5A7D" w:rsidP="00206E1A">
      <w:pPr>
        <w:spacing w:after="0" w:line="240" w:lineRule="auto"/>
        <w:rPr>
          <w:rFonts w:ascii="Times New Roman" w:hAnsi="Times New Roman"/>
          <w:sz w:val="28"/>
          <w:szCs w:val="28"/>
          <w:lang w:eastAsia="ru-RU"/>
        </w:rPr>
      </w:pPr>
      <w:r w:rsidRPr="00206E1A">
        <w:rPr>
          <w:rFonts w:ascii="Times New Roman" w:hAnsi="Times New Roman"/>
          <w:sz w:val="28"/>
          <w:szCs w:val="28"/>
          <w:lang w:eastAsia="ru-RU"/>
        </w:rPr>
        <w:t xml:space="preserve">6) Тематический контроль: </w:t>
      </w:r>
    </w:p>
    <w:p w:rsidR="009E5A7D" w:rsidRPr="00206E1A" w:rsidRDefault="009E5A7D" w:rsidP="00206E1A">
      <w:pPr>
        <w:spacing w:after="0" w:line="240" w:lineRule="auto"/>
        <w:rPr>
          <w:rFonts w:ascii="Times New Roman" w:hAnsi="Times New Roman"/>
          <w:sz w:val="28"/>
          <w:szCs w:val="28"/>
          <w:lang w:eastAsia="ru-RU"/>
        </w:rPr>
      </w:pPr>
      <w:r w:rsidRPr="00206E1A">
        <w:rPr>
          <w:rFonts w:ascii="Times New Roman" w:hAnsi="Times New Roman"/>
          <w:sz w:val="28"/>
          <w:szCs w:val="28"/>
          <w:lang w:eastAsia="ru-RU"/>
        </w:rPr>
        <w:sym w:font="Symbol" w:char="F0B7"/>
      </w:r>
      <w:r w:rsidRPr="00206E1A">
        <w:rPr>
          <w:rFonts w:ascii="Times New Roman" w:hAnsi="Times New Roman"/>
          <w:sz w:val="28"/>
          <w:szCs w:val="28"/>
          <w:lang w:eastAsia="ru-RU"/>
        </w:rPr>
        <w:t xml:space="preserve"> Состояние воспитательного процесса в школе. Цель: эффективность и уровень проведенных мероприятий. </w:t>
      </w:r>
    </w:p>
    <w:p w:rsidR="009E5A7D" w:rsidRPr="00206E1A" w:rsidRDefault="009E5A7D" w:rsidP="00206E1A">
      <w:pPr>
        <w:spacing w:after="0" w:line="240" w:lineRule="auto"/>
        <w:rPr>
          <w:rFonts w:ascii="Times New Roman" w:hAnsi="Times New Roman"/>
          <w:sz w:val="28"/>
          <w:szCs w:val="28"/>
          <w:lang w:eastAsia="ru-RU"/>
        </w:rPr>
      </w:pPr>
      <w:r w:rsidRPr="00206E1A">
        <w:rPr>
          <w:rFonts w:ascii="Times New Roman" w:hAnsi="Times New Roman"/>
          <w:sz w:val="28"/>
          <w:szCs w:val="28"/>
          <w:lang w:eastAsia="ru-RU"/>
        </w:rPr>
        <w:t xml:space="preserve">     1.3. Методы, объекты контроля, объем проверки.</w:t>
      </w:r>
    </w:p>
    <w:p w:rsidR="009E5A7D" w:rsidRPr="00206E1A" w:rsidRDefault="009E5A7D" w:rsidP="00206E1A">
      <w:pPr>
        <w:spacing w:after="0" w:line="240" w:lineRule="auto"/>
        <w:rPr>
          <w:rFonts w:ascii="Times New Roman" w:hAnsi="Times New Roman"/>
          <w:sz w:val="28"/>
          <w:szCs w:val="28"/>
          <w:lang w:eastAsia="ru-RU"/>
        </w:rPr>
      </w:pPr>
      <w:r w:rsidRPr="00206E1A">
        <w:rPr>
          <w:rFonts w:ascii="Times New Roman" w:hAnsi="Times New Roman"/>
          <w:sz w:val="28"/>
          <w:szCs w:val="28"/>
          <w:lang w:eastAsia="ru-RU"/>
        </w:rPr>
        <w:t xml:space="preserve">Методы: </w:t>
      </w:r>
    </w:p>
    <w:p w:rsidR="009E5A7D" w:rsidRPr="00206E1A" w:rsidRDefault="009E5A7D" w:rsidP="00206E1A">
      <w:pPr>
        <w:spacing w:after="0" w:line="240" w:lineRule="auto"/>
        <w:rPr>
          <w:rFonts w:ascii="Times New Roman" w:hAnsi="Times New Roman"/>
          <w:sz w:val="28"/>
          <w:szCs w:val="28"/>
          <w:lang w:eastAsia="ru-RU"/>
        </w:rPr>
      </w:pPr>
      <w:r w:rsidRPr="00206E1A">
        <w:rPr>
          <w:rFonts w:ascii="Times New Roman" w:hAnsi="Times New Roman"/>
          <w:sz w:val="28"/>
          <w:szCs w:val="28"/>
          <w:lang w:eastAsia="ru-RU"/>
        </w:rPr>
        <w:sym w:font="Symbol" w:char="F0B7"/>
      </w:r>
      <w:r w:rsidRPr="00206E1A">
        <w:rPr>
          <w:rFonts w:ascii="Times New Roman" w:hAnsi="Times New Roman"/>
          <w:sz w:val="28"/>
          <w:szCs w:val="28"/>
          <w:lang w:eastAsia="ru-RU"/>
        </w:rPr>
        <w:t xml:space="preserve"> анкетирование; </w:t>
      </w:r>
    </w:p>
    <w:p w:rsidR="009E5A7D" w:rsidRPr="00206E1A" w:rsidRDefault="009E5A7D" w:rsidP="00206E1A">
      <w:pPr>
        <w:spacing w:after="0" w:line="240" w:lineRule="auto"/>
        <w:rPr>
          <w:rFonts w:ascii="Times New Roman" w:hAnsi="Times New Roman"/>
          <w:sz w:val="28"/>
          <w:szCs w:val="28"/>
          <w:lang w:eastAsia="ru-RU"/>
        </w:rPr>
      </w:pPr>
      <w:r w:rsidRPr="00206E1A">
        <w:rPr>
          <w:rFonts w:ascii="Times New Roman" w:hAnsi="Times New Roman"/>
          <w:sz w:val="28"/>
          <w:szCs w:val="28"/>
          <w:lang w:eastAsia="ru-RU"/>
        </w:rPr>
        <w:sym w:font="Symbol" w:char="F0B7"/>
      </w:r>
      <w:r w:rsidRPr="00206E1A">
        <w:rPr>
          <w:rFonts w:ascii="Times New Roman" w:hAnsi="Times New Roman"/>
          <w:sz w:val="28"/>
          <w:szCs w:val="28"/>
          <w:lang w:eastAsia="ru-RU"/>
        </w:rPr>
        <w:t xml:space="preserve"> тестирование; </w:t>
      </w:r>
    </w:p>
    <w:p w:rsidR="009E5A7D" w:rsidRPr="00206E1A" w:rsidRDefault="009E5A7D" w:rsidP="00206E1A">
      <w:pPr>
        <w:spacing w:after="0" w:line="240" w:lineRule="auto"/>
        <w:rPr>
          <w:rFonts w:ascii="Times New Roman" w:hAnsi="Times New Roman"/>
          <w:sz w:val="28"/>
          <w:szCs w:val="28"/>
          <w:lang w:eastAsia="ru-RU"/>
        </w:rPr>
      </w:pPr>
      <w:r w:rsidRPr="00206E1A">
        <w:rPr>
          <w:rFonts w:ascii="Times New Roman" w:hAnsi="Times New Roman"/>
          <w:sz w:val="28"/>
          <w:szCs w:val="28"/>
          <w:lang w:eastAsia="ru-RU"/>
        </w:rPr>
        <w:sym w:font="Symbol" w:char="F0B7"/>
      </w:r>
      <w:r w:rsidRPr="00206E1A">
        <w:rPr>
          <w:rFonts w:ascii="Times New Roman" w:hAnsi="Times New Roman"/>
          <w:sz w:val="28"/>
          <w:szCs w:val="28"/>
          <w:lang w:eastAsia="ru-RU"/>
        </w:rPr>
        <w:t xml:space="preserve"> наблюдение; </w:t>
      </w:r>
    </w:p>
    <w:p w:rsidR="009E5A7D" w:rsidRPr="00206E1A" w:rsidRDefault="009E5A7D" w:rsidP="00206E1A">
      <w:pPr>
        <w:spacing w:after="0" w:line="240" w:lineRule="auto"/>
        <w:rPr>
          <w:rFonts w:ascii="Times New Roman" w:hAnsi="Times New Roman"/>
          <w:sz w:val="28"/>
          <w:szCs w:val="28"/>
          <w:lang w:eastAsia="ru-RU"/>
        </w:rPr>
      </w:pPr>
      <w:r w:rsidRPr="00206E1A">
        <w:rPr>
          <w:rFonts w:ascii="Times New Roman" w:hAnsi="Times New Roman"/>
          <w:sz w:val="28"/>
          <w:szCs w:val="28"/>
          <w:lang w:eastAsia="ru-RU"/>
        </w:rPr>
        <w:sym w:font="Symbol" w:char="F0B7"/>
      </w:r>
      <w:r w:rsidRPr="00206E1A">
        <w:rPr>
          <w:rFonts w:ascii="Times New Roman" w:hAnsi="Times New Roman"/>
          <w:sz w:val="28"/>
          <w:szCs w:val="28"/>
          <w:lang w:eastAsia="ru-RU"/>
        </w:rPr>
        <w:t xml:space="preserve"> опрос;</w:t>
      </w:r>
    </w:p>
    <w:p w:rsidR="009E5A7D" w:rsidRPr="00206E1A" w:rsidRDefault="009E5A7D" w:rsidP="00206E1A">
      <w:pPr>
        <w:spacing w:after="0" w:line="240" w:lineRule="auto"/>
        <w:rPr>
          <w:rFonts w:ascii="Times New Roman" w:hAnsi="Times New Roman"/>
          <w:sz w:val="28"/>
          <w:szCs w:val="28"/>
          <w:lang w:eastAsia="ru-RU"/>
        </w:rPr>
      </w:pPr>
      <w:r w:rsidRPr="00206E1A">
        <w:rPr>
          <w:rFonts w:ascii="Times New Roman" w:hAnsi="Times New Roman"/>
          <w:sz w:val="28"/>
          <w:szCs w:val="28"/>
          <w:lang w:eastAsia="ru-RU"/>
        </w:rPr>
        <w:t xml:space="preserve"> Объекты: </w:t>
      </w:r>
    </w:p>
    <w:p w:rsidR="009E5A7D" w:rsidRPr="00206E1A" w:rsidRDefault="009E5A7D" w:rsidP="00206E1A">
      <w:pPr>
        <w:spacing w:after="0" w:line="240" w:lineRule="auto"/>
        <w:rPr>
          <w:rFonts w:ascii="Times New Roman" w:hAnsi="Times New Roman"/>
          <w:sz w:val="28"/>
          <w:szCs w:val="28"/>
          <w:lang w:eastAsia="ru-RU"/>
        </w:rPr>
      </w:pPr>
      <w:r w:rsidRPr="00206E1A">
        <w:rPr>
          <w:rFonts w:ascii="Times New Roman" w:hAnsi="Times New Roman"/>
          <w:sz w:val="28"/>
          <w:szCs w:val="28"/>
          <w:lang w:eastAsia="ru-RU"/>
        </w:rPr>
        <w:sym w:font="Symbol" w:char="F0B7"/>
      </w:r>
      <w:r w:rsidRPr="00206E1A">
        <w:rPr>
          <w:rFonts w:ascii="Times New Roman" w:hAnsi="Times New Roman"/>
          <w:sz w:val="28"/>
          <w:szCs w:val="28"/>
          <w:lang w:eastAsia="ru-RU"/>
        </w:rPr>
        <w:t xml:space="preserve"> организация образовательного процесса; </w:t>
      </w:r>
    </w:p>
    <w:p w:rsidR="009E5A7D" w:rsidRPr="00206E1A" w:rsidRDefault="009E5A7D" w:rsidP="00206E1A">
      <w:pPr>
        <w:spacing w:after="0" w:line="240" w:lineRule="auto"/>
        <w:rPr>
          <w:rFonts w:ascii="Times New Roman" w:hAnsi="Times New Roman"/>
          <w:sz w:val="28"/>
          <w:szCs w:val="28"/>
          <w:lang w:eastAsia="ru-RU"/>
        </w:rPr>
      </w:pPr>
      <w:r w:rsidRPr="00206E1A">
        <w:rPr>
          <w:rFonts w:ascii="Times New Roman" w:hAnsi="Times New Roman"/>
          <w:sz w:val="28"/>
          <w:szCs w:val="28"/>
          <w:lang w:eastAsia="ru-RU"/>
        </w:rPr>
        <w:sym w:font="Symbol" w:char="F0B7"/>
      </w:r>
      <w:r w:rsidRPr="00206E1A">
        <w:rPr>
          <w:rFonts w:ascii="Times New Roman" w:hAnsi="Times New Roman"/>
          <w:sz w:val="28"/>
          <w:szCs w:val="28"/>
          <w:lang w:eastAsia="ru-RU"/>
        </w:rPr>
        <w:t xml:space="preserve"> учебная деятельность обучающихся; </w:t>
      </w:r>
    </w:p>
    <w:p w:rsidR="009E5A7D" w:rsidRPr="00206E1A" w:rsidRDefault="009E5A7D" w:rsidP="00206E1A">
      <w:pPr>
        <w:spacing w:after="0" w:line="240" w:lineRule="auto"/>
        <w:rPr>
          <w:rFonts w:ascii="Times New Roman" w:hAnsi="Times New Roman"/>
          <w:sz w:val="28"/>
          <w:szCs w:val="28"/>
          <w:lang w:eastAsia="ru-RU"/>
        </w:rPr>
      </w:pPr>
      <w:r w:rsidRPr="00206E1A">
        <w:rPr>
          <w:rFonts w:ascii="Times New Roman" w:hAnsi="Times New Roman"/>
          <w:sz w:val="28"/>
          <w:szCs w:val="28"/>
          <w:lang w:eastAsia="ru-RU"/>
        </w:rPr>
        <w:sym w:font="Symbol" w:char="F0B7"/>
      </w:r>
      <w:r w:rsidRPr="00206E1A">
        <w:rPr>
          <w:rFonts w:ascii="Times New Roman" w:hAnsi="Times New Roman"/>
          <w:sz w:val="28"/>
          <w:szCs w:val="28"/>
          <w:lang w:eastAsia="ru-RU"/>
        </w:rPr>
        <w:t xml:space="preserve"> выполнение муниципального задания; </w:t>
      </w:r>
    </w:p>
    <w:p w:rsidR="009E5A7D" w:rsidRPr="00206E1A" w:rsidRDefault="009E5A7D" w:rsidP="00206E1A">
      <w:pPr>
        <w:spacing w:after="0" w:line="240" w:lineRule="auto"/>
        <w:rPr>
          <w:rFonts w:ascii="Times New Roman" w:hAnsi="Times New Roman"/>
          <w:sz w:val="28"/>
          <w:szCs w:val="28"/>
          <w:lang w:eastAsia="ru-RU"/>
        </w:rPr>
      </w:pPr>
      <w:r w:rsidRPr="00206E1A">
        <w:rPr>
          <w:rFonts w:ascii="Times New Roman" w:hAnsi="Times New Roman"/>
          <w:sz w:val="28"/>
          <w:szCs w:val="28"/>
          <w:lang w:eastAsia="ru-RU"/>
        </w:rPr>
        <w:sym w:font="Symbol" w:char="F0B7"/>
      </w:r>
      <w:r w:rsidRPr="00206E1A">
        <w:rPr>
          <w:rFonts w:ascii="Times New Roman" w:hAnsi="Times New Roman"/>
          <w:sz w:val="28"/>
          <w:szCs w:val="28"/>
          <w:lang w:eastAsia="ru-RU"/>
        </w:rPr>
        <w:t xml:space="preserve"> результативность реализации образовательных программ;</w:t>
      </w:r>
    </w:p>
    <w:p w:rsidR="009E5A7D" w:rsidRPr="00206E1A" w:rsidRDefault="009E5A7D" w:rsidP="00206E1A">
      <w:pPr>
        <w:spacing w:after="0" w:line="240" w:lineRule="auto"/>
        <w:rPr>
          <w:rFonts w:ascii="Times New Roman" w:hAnsi="Times New Roman"/>
          <w:sz w:val="28"/>
          <w:szCs w:val="28"/>
          <w:lang w:eastAsia="ru-RU"/>
        </w:rPr>
      </w:pPr>
      <w:r w:rsidRPr="00206E1A">
        <w:rPr>
          <w:rFonts w:ascii="Times New Roman" w:hAnsi="Times New Roman"/>
          <w:sz w:val="28"/>
          <w:szCs w:val="28"/>
          <w:lang w:eastAsia="ru-RU"/>
        </w:rPr>
        <w:sym w:font="Symbol" w:char="F0B7"/>
      </w:r>
      <w:r w:rsidRPr="00206E1A">
        <w:rPr>
          <w:rFonts w:ascii="Times New Roman" w:hAnsi="Times New Roman"/>
          <w:sz w:val="28"/>
          <w:szCs w:val="28"/>
          <w:lang w:eastAsia="ru-RU"/>
        </w:rPr>
        <w:t xml:space="preserve"> качество и эффективность работы преподавателей (качество преподавания, выполнение учебных программ, рост профессионального мастерства как результат повышения квалификации и самообразования и др.); </w:t>
      </w:r>
    </w:p>
    <w:p w:rsidR="009E5A7D" w:rsidRPr="00206E1A" w:rsidRDefault="009E5A7D" w:rsidP="00206E1A">
      <w:pPr>
        <w:spacing w:after="0" w:line="240" w:lineRule="auto"/>
        <w:rPr>
          <w:rFonts w:ascii="Times New Roman" w:hAnsi="Times New Roman"/>
          <w:sz w:val="28"/>
          <w:szCs w:val="28"/>
          <w:lang w:eastAsia="ru-RU"/>
        </w:rPr>
      </w:pPr>
      <w:r w:rsidRPr="00206E1A">
        <w:rPr>
          <w:rFonts w:ascii="Times New Roman" w:hAnsi="Times New Roman"/>
          <w:sz w:val="28"/>
          <w:szCs w:val="28"/>
          <w:lang w:eastAsia="ru-RU"/>
        </w:rPr>
        <w:sym w:font="Symbol" w:char="F0B7"/>
      </w:r>
      <w:r w:rsidRPr="00206E1A">
        <w:rPr>
          <w:rFonts w:ascii="Times New Roman" w:hAnsi="Times New Roman"/>
          <w:sz w:val="28"/>
          <w:szCs w:val="28"/>
          <w:lang w:eastAsia="ru-RU"/>
        </w:rPr>
        <w:t xml:space="preserve"> состояние концертно - воспитательной работы в школе. </w:t>
      </w:r>
    </w:p>
    <w:p w:rsidR="009E5A7D" w:rsidRPr="00206E1A" w:rsidRDefault="009E5A7D" w:rsidP="00206E1A">
      <w:pPr>
        <w:spacing w:after="0" w:line="240" w:lineRule="auto"/>
        <w:rPr>
          <w:rFonts w:ascii="Times New Roman" w:hAnsi="Times New Roman"/>
          <w:sz w:val="28"/>
          <w:szCs w:val="28"/>
          <w:lang w:eastAsia="ru-RU"/>
        </w:rPr>
      </w:pPr>
      <w:r w:rsidRPr="00206E1A">
        <w:rPr>
          <w:rFonts w:ascii="Times New Roman" w:hAnsi="Times New Roman"/>
          <w:sz w:val="28"/>
          <w:szCs w:val="28"/>
          <w:lang w:eastAsia="ru-RU"/>
        </w:rPr>
        <w:t xml:space="preserve">Объем проверки: </w:t>
      </w:r>
    </w:p>
    <w:p w:rsidR="009E5A7D" w:rsidRPr="00206E1A" w:rsidRDefault="009E5A7D" w:rsidP="00206E1A">
      <w:pPr>
        <w:spacing w:after="0" w:line="240" w:lineRule="auto"/>
        <w:rPr>
          <w:rFonts w:ascii="Times New Roman" w:hAnsi="Times New Roman"/>
          <w:sz w:val="28"/>
          <w:szCs w:val="28"/>
          <w:lang w:eastAsia="ru-RU"/>
        </w:rPr>
      </w:pPr>
      <w:r w:rsidRPr="00206E1A">
        <w:rPr>
          <w:rFonts w:ascii="Times New Roman" w:hAnsi="Times New Roman"/>
          <w:sz w:val="28"/>
          <w:szCs w:val="28"/>
          <w:lang w:eastAsia="ru-RU"/>
        </w:rPr>
        <w:sym w:font="Symbol" w:char="F0B7"/>
      </w:r>
      <w:r w:rsidRPr="00206E1A">
        <w:rPr>
          <w:rFonts w:ascii="Times New Roman" w:hAnsi="Times New Roman"/>
          <w:sz w:val="28"/>
          <w:szCs w:val="28"/>
          <w:lang w:eastAsia="ru-RU"/>
        </w:rPr>
        <w:t xml:space="preserve"> соблюдение расписания; </w:t>
      </w:r>
    </w:p>
    <w:p w:rsidR="009E5A7D" w:rsidRPr="00206E1A" w:rsidRDefault="009E5A7D" w:rsidP="00206E1A">
      <w:pPr>
        <w:spacing w:after="0" w:line="240" w:lineRule="auto"/>
        <w:rPr>
          <w:rFonts w:ascii="Times New Roman" w:hAnsi="Times New Roman"/>
          <w:sz w:val="28"/>
          <w:szCs w:val="28"/>
          <w:lang w:eastAsia="ru-RU"/>
        </w:rPr>
      </w:pPr>
      <w:r w:rsidRPr="00206E1A">
        <w:rPr>
          <w:rFonts w:ascii="Times New Roman" w:hAnsi="Times New Roman"/>
          <w:sz w:val="28"/>
          <w:szCs w:val="28"/>
          <w:lang w:eastAsia="ru-RU"/>
        </w:rPr>
        <w:sym w:font="Symbol" w:char="F0B7"/>
      </w:r>
      <w:r w:rsidRPr="00206E1A">
        <w:rPr>
          <w:rFonts w:ascii="Times New Roman" w:hAnsi="Times New Roman"/>
          <w:sz w:val="28"/>
          <w:szCs w:val="28"/>
          <w:lang w:eastAsia="ru-RU"/>
        </w:rPr>
        <w:t xml:space="preserve"> проверка журналов; </w:t>
      </w:r>
    </w:p>
    <w:p w:rsidR="009E5A7D" w:rsidRPr="00206E1A" w:rsidRDefault="009E5A7D" w:rsidP="00206E1A">
      <w:pPr>
        <w:spacing w:after="0" w:line="240" w:lineRule="auto"/>
        <w:rPr>
          <w:rFonts w:ascii="Times New Roman" w:hAnsi="Times New Roman"/>
          <w:sz w:val="28"/>
          <w:szCs w:val="28"/>
          <w:lang w:eastAsia="ru-RU"/>
        </w:rPr>
      </w:pPr>
      <w:r w:rsidRPr="00206E1A">
        <w:rPr>
          <w:rFonts w:ascii="Times New Roman" w:hAnsi="Times New Roman"/>
          <w:sz w:val="28"/>
          <w:szCs w:val="28"/>
          <w:lang w:eastAsia="ru-RU"/>
        </w:rPr>
        <w:sym w:font="Symbol" w:char="F0B7"/>
      </w:r>
      <w:r w:rsidRPr="00206E1A">
        <w:rPr>
          <w:rFonts w:ascii="Times New Roman" w:hAnsi="Times New Roman"/>
          <w:sz w:val="28"/>
          <w:szCs w:val="28"/>
          <w:lang w:eastAsia="ru-RU"/>
        </w:rPr>
        <w:t xml:space="preserve"> проверка планов (тематических, индивидуальных, работы школы и МК, индивидуальных творческих планов преподавателей); </w:t>
      </w:r>
    </w:p>
    <w:p w:rsidR="009E5A7D" w:rsidRPr="00206E1A" w:rsidRDefault="009E5A7D" w:rsidP="00206E1A">
      <w:pPr>
        <w:spacing w:after="0" w:line="240" w:lineRule="auto"/>
        <w:rPr>
          <w:rFonts w:ascii="Times New Roman" w:hAnsi="Times New Roman"/>
          <w:sz w:val="28"/>
          <w:szCs w:val="28"/>
          <w:lang w:eastAsia="ru-RU"/>
        </w:rPr>
      </w:pPr>
      <w:r w:rsidRPr="00206E1A">
        <w:rPr>
          <w:rFonts w:ascii="Times New Roman" w:hAnsi="Times New Roman"/>
          <w:sz w:val="28"/>
          <w:szCs w:val="28"/>
          <w:lang w:eastAsia="ru-RU"/>
        </w:rPr>
        <w:sym w:font="Symbol" w:char="F0B7"/>
      </w:r>
      <w:r w:rsidRPr="00206E1A">
        <w:rPr>
          <w:rFonts w:ascii="Times New Roman" w:hAnsi="Times New Roman"/>
          <w:sz w:val="28"/>
          <w:szCs w:val="28"/>
          <w:lang w:eastAsia="ru-RU"/>
        </w:rPr>
        <w:t xml:space="preserve"> сверка списков обучающихся;</w:t>
      </w:r>
    </w:p>
    <w:p w:rsidR="009E5A7D" w:rsidRPr="00206E1A" w:rsidRDefault="009E5A7D" w:rsidP="00206E1A">
      <w:pPr>
        <w:spacing w:after="0" w:line="240" w:lineRule="auto"/>
        <w:rPr>
          <w:rFonts w:ascii="Times New Roman" w:hAnsi="Times New Roman"/>
          <w:sz w:val="28"/>
          <w:szCs w:val="28"/>
          <w:lang w:eastAsia="ru-RU"/>
        </w:rPr>
      </w:pPr>
      <w:r w:rsidRPr="00206E1A">
        <w:rPr>
          <w:rFonts w:ascii="Times New Roman" w:hAnsi="Times New Roman"/>
          <w:sz w:val="28"/>
          <w:szCs w:val="28"/>
          <w:lang w:eastAsia="ru-RU"/>
        </w:rPr>
        <w:sym w:font="Symbol" w:char="F0B7"/>
      </w:r>
      <w:r w:rsidRPr="00206E1A">
        <w:rPr>
          <w:rFonts w:ascii="Times New Roman" w:hAnsi="Times New Roman"/>
          <w:sz w:val="28"/>
          <w:szCs w:val="28"/>
          <w:lang w:eastAsia="ru-RU"/>
        </w:rPr>
        <w:t xml:space="preserve"> посещение уроков, контрольных, внеклассных мероприятий; </w:t>
      </w:r>
    </w:p>
    <w:p w:rsidR="009E5A7D" w:rsidRPr="00206E1A" w:rsidRDefault="009E5A7D" w:rsidP="00206E1A">
      <w:pPr>
        <w:spacing w:after="0" w:line="240" w:lineRule="auto"/>
        <w:rPr>
          <w:rFonts w:ascii="Times New Roman" w:hAnsi="Times New Roman"/>
          <w:sz w:val="28"/>
          <w:szCs w:val="28"/>
          <w:lang w:eastAsia="ru-RU"/>
        </w:rPr>
      </w:pPr>
      <w:r w:rsidRPr="00206E1A">
        <w:rPr>
          <w:rFonts w:ascii="Times New Roman" w:hAnsi="Times New Roman"/>
          <w:sz w:val="28"/>
          <w:szCs w:val="28"/>
          <w:lang w:eastAsia="ru-RU"/>
        </w:rPr>
        <w:sym w:font="Symbol" w:char="F0B7"/>
      </w:r>
      <w:r w:rsidRPr="00206E1A">
        <w:rPr>
          <w:rFonts w:ascii="Times New Roman" w:hAnsi="Times New Roman"/>
          <w:sz w:val="28"/>
          <w:szCs w:val="28"/>
          <w:lang w:eastAsia="ru-RU"/>
        </w:rPr>
        <w:t xml:space="preserve"> индивидуальная отчетность преподавателей; </w:t>
      </w:r>
    </w:p>
    <w:p w:rsidR="009E5A7D" w:rsidRPr="00206E1A" w:rsidRDefault="009E5A7D" w:rsidP="00206E1A">
      <w:pPr>
        <w:spacing w:after="0" w:line="240" w:lineRule="auto"/>
        <w:rPr>
          <w:rFonts w:ascii="Times New Roman" w:hAnsi="Times New Roman"/>
          <w:sz w:val="28"/>
          <w:szCs w:val="28"/>
          <w:lang w:eastAsia="ru-RU"/>
        </w:rPr>
      </w:pPr>
      <w:r w:rsidRPr="00206E1A">
        <w:rPr>
          <w:rFonts w:ascii="Times New Roman" w:hAnsi="Times New Roman"/>
          <w:sz w:val="28"/>
          <w:szCs w:val="28"/>
          <w:lang w:eastAsia="ru-RU"/>
        </w:rPr>
        <w:sym w:font="Symbol" w:char="F0B7"/>
      </w:r>
      <w:r w:rsidRPr="00206E1A">
        <w:rPr>
          <w:rFonts w:ascii="Times New Roman" w:hAnsi="Times New Roman"/>
          <w:sz w:val="28"/>
          <w:szCs w:val="28"/>
          <w:lang w:eastAsia="ru-RU"/>
        </w:rPr>
        <w:t xml:space="preserve"> анкетирование обучающихся, родителей, преподавателей; обработка данных мониторинга; </w:t>
      </w:r>
    </w:p>
    <w:p w:rsidR="009E5A7D" w:rsidRPr="00206E1A" w:rsidRDefault="009E5A7D" w:rsidP="00206E1A">
      <w:pPr>
        <w:spacing w:after="0" w:line="240" w:lineRule="auto"/>
        <w:rPr>
          <w:rFonts w:ascii="Times New Roman" w:hAnsi="Times New Roman"/>
          <w:sz w:val="28"/>
          <w:szCs w:val="28"/>
          <w:lang w:eastAsia="ru-RU"/>
        </w:rPr>
      </w:pPr>
      <w:r w:rsidRPr="00206E1A">
        <w:rPr>
          <w:rFonts w:ascii="Times New Roman" w:hAnsi="Times New Roman"/>
          <w:sz w:val="28"/>
          <w:szCs w:val="28"/>
          <w:lang w:eastAsia="ru-RU"/>
        </w:rPr>
        <w:sym w:font="Symbol" w:char="F0B7"/>
      </w:r>
      <w:r w:rsidRPr="00206E1A">
        <w:rPr>
          <w:rFonts w:ascii="Times New Roman" w:hAnsi="Times New Roman"/>
          <w:sz w:val="28"/>
          <w:szCs w:val="28"/>
          <w:lang w:eastAsia="ru-RU"/>
        </w:rPr>
        <w:t xml:space="preserve"> анализ деятельности МК;</w:t>
      </w:r>
    </w:p>
    <w:p w:rsidR="009E5A7D" w:rsidRPr="00206E1A" w:rsidRDefault="009E5A7D" w:rsidP="00206E1A">
      <w:pPr>
        <w:spacing w:after="0" w:line="240" w:lineRule="auto"/>
        <w:rPr>
          <w:rFonts w:ascii="Times New Roman" w:hAnsi="Times New Roman"/>
          <w:sz w:val="28"/>
          <w:szCs w:val="28"/>
          <w:lang w:eastAsia="ru-RU"/>
        </w:rPr>
      </w:pPr>
    </w:p>
    <w:p w:rsidR="009E5A7D" w:rsidRPr="00206E1A" w:rsidRDefault="009E5A7D" w:rsidP="00206E1A">
      <w:pPr>
        <w:spacing w:after="0" w:line="240" w:lineRule="auto"/>
        <w:rPr>
          <w:rFonts w:ascii="Times New Roman" w:hAnsi="Times New Roman"/>
          <w:sz w:val="28"/>
          <w:szCs w:val="28"/>
          <w:lang w:eastAsia="ru-RU"/>
        </w:rPr>
      </w:pPr>
    </w:p>
    <w:p w:rsidR="009E5A7D" w:rsidRPr="00206E1A" w:rsidRDefault="009E5A7D" w:rsidP="00206E1A">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 xml:space="preserve">9. </w:t>
      </w:r>
      <w:r w:rsidRPr="00206E1A">
        <w:rPr>
          <w:rFonts w:ascii="Times New Roman" w:hAnsi="Times New Roman"/>
          <w:sz w:val="28"/>
          <w:szCs w:val="28"/>
          <w:lang w:eastAsia="ru-RU"/>
        </w:rPr>
        <w:t>ВНУТРИШКОЛЬНЫЙ КОНТРОЛЬ НА 2017-2018 УЧЕБНЫЙ ГОД</w:t>
      </w:r>
    </w:p>
    <w:p w:rsidR="009E5A7D" w:rsidRPr="00206E1A" w:rsidRDefault="009E5A7D" w:rsidP="00206E1A">
      <w:pPr>
        <w:spacing w:after="0" w:line="240" w:lineRule="auto"/>
        <w:jc w:val="center"/>
        <w:rPr>
          <w:rFonts w:ascii="Times New Roman" w:hAnsi="Times New Roman"/>
          <w:sz w:val="28"/>
          <w:szCs w:val="28"/>
          <w:lang w:eastAsia="ru-RU"/>
        </w:rPr>
      </w:pPr>
    </w:p>
    <w:p w:rsidR="009E5A7D" w:rsidRPr="00206E1A" w:rsidRDefault="009E5A7D" w:rsidP="00206E1A">
      <w:pPr>
        <w:spacing w:after="0" w:line="240" w:lineRule="auto"/>
        <w:jc w:val="center"/>
        <w:rPr>
          <w:rFonts w:ascii="Times New Roman" w:hAnsi="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463"/>
        <w:gridCol w:w="1605"/>
        <w:gridCol w:w="64"/>
        <w:gridCol w:w="5319"/>
        <w:gridCol w:w="1099"/>
        <w:gridCol w:w="1438"/>
        <w:gridCol w:w="180"/>
        <w:gridCol w:w="2618"/>
      </w:tblGrid>
      <w:tr w:rsidR="009E5A7D" w:rsidRPr="003D37C9" w:rsidTr="00EC3D68">
        <w:tc>
          <w:tcPr>
            <w:tcW w:w="2463" w:type="dxa"/>
          </w:tcPr>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Объект</w:t>
            </w:r>
          </w:p>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 xml:space="preserve"> контроля</w:t>
            </w:r>
          </w:p>
        </w:tc>
        <w:tc>
          <w:tcPr>
            <w:tcW w:w="1669" w:type="dxa"/>
            <w:gridSpan w:val="2"/>
          </w:tcPr>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Вид контроля</w:t>
            </w:r>
          </w:p>
        </w:tc>
        <w:tc>
          <w:tcPr>
            <w:tcW w:w="5319" w:type="dxa"/>
          </w:tcPr>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Наименование мероприятий</w:t>
            </w:r>
          </w:p>
        </w:tc>
        <w:tc>
          <w:tcPr>
            <w:tcW w:w="1099" w:type="dxa"/>
          </w:tcPr>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Сроки</w:t>
            </w:r>
          </w:p>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(неделя)</w:t>
            </w:r>
          </w:p>
        </w:tc>
        <w:tc>
          <w:tcPr>
            <w:tcW w:w="1438" w:type="dxa"/>
          </w:tcPr>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ответственный</w:t>
            </w:r>
          </w:p>
        </w:tc>
        <w:tc>
          <w:tcPr>
            <w:tcW w:w="2798" w:type="dxa"/>
            <w:gridSpan w:val="2"/>
          </w:tcPr>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выход</w:t>
            </w:r>
          </w:p>
        </w:tc>
      </w:tr>
      <w:tr w:rsidR="009E5A7D" w:rsidRPr="003D37C9" w:rsidTr="00EC3D68">
        <w:tc>
          <w:tcPr>
            <w:tcW w:w="14786" w:type="dxa"/>
            <w:gridSpan w:val="8"/>
          </w:tcPr>
          <w:p w:rsidR="009E5A7D" w:rsidRPr="00206E1A" w:rsidRDefault="009E5A7D" w:rsidP="00206E1A">
            <w:pPr>
              <w:spacing w:after="0" w:line="240" w:lineRule="auto"/>
              <w:jc w:val="center"/>
              <w:rPr>
                <w:rFonts w:ascii="Times New Roman" w:hAnsi="Times New Roman"/>
                <w:sz w:val="24"/>
                <w:szCs w:val="24"/>
                <w:lang w:eastAsia="ru-RU"/>
              </w:rPr>
            </w:pPr>
            <w:r w:rsidRPr="00206E1A">
              <w:rPr>
                <w:rFonts w:ascii="Times New Roman" w:hAnsi="Times New Roman"/>
                <w:sz w:val="24"/>
                <w:szCs w:val="24"/>
                <w:lang w:eastAsia="ru-RU"/>
              </w:rPr>
              <w:t>август</w:t>
            </w:r>
          </w:p>
        </w:tc>
      </w:tr>
      <w:tr w:rsidR="009E5A7D" w:rsidRPr="003D37C9" w:rsidTr="00EC3D68">
        <w:tc>
          <w:tcPr>
            <w:tcW w:w="2463" w:type="dxa"/>
            <w:vMerge w:val="restart"/>
          </w:tcPr>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Организация образовательного процесса</w:t>
            </w:r>
          </w:p>
        </w:tc>
        <w:tc>
          <w:tcPr>
            <w:tcW w:w="1669" w:type="dxa"/>
            <w:gridSpan w:val="2"/>
          </w:tcPr>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текущий</w:t>
            </w:r>
          </w:p>
        </w:tc>
        <w:tc>
          <w:tcPr>
            <w:tcW w:w="5319" w:type="dxa"/>
          </w:tcPr>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1.Проверка готовности учебных кабинетов к началу нового учебного года.</w:t>
            </w:r>
          </w:p>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2.Контроль движения обучающихся за лето</w:t>
            </w:r>
          </w:p>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3.Проверка программно – методического обеспечения образовательного процесса.</w:t>
            </w:r>
          </w:p>
        </w:tc>
        <w:tc>
          <w:tcPr>
            <w:tcW w:w="1099" w:type="dxa"/>
          </w:tcPr>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3</w:t>
            </w:r>
          </w:p>
          <w:p w:rsidR="009E5A7D" w:rsidRPr="00206E1A" w:rsidRDefault="009E5A7D" w:rsidP="00206E1A">
            <w:pPr>
              <w:spacing w:after="0" w:line="240" w:lineRule="auto"/>
              <w:rPr>
                <w:rFonts w:ascii="Times New Roman" w:hAnsi="Times New Roman"/>
                <w:sz w:val="24"/>
                <w:szCs w:val="24"/>
                <w:lang w:eastAsia="ru-RU"/>
              </w:rPr>
            </w:pPr>
          </w:p>
          <w:p w:rsidR="009E5A7D" w:rsidRPr="00206E1A" w:rsidRDefault="009E5A7D" w:rsidP="00206E1A">
            <w:pPr>
              <w:spacing w:after="0" w:line="240" w:lineRule="auto"/>
              <w:rPr>
                <w:rFonts w:ascii="Times New Roman" w:hAnsi="Times New Roman"/>
                <w:sz w:val="24"/>
                <w:szCs w:val="24"/>
                <w:lang w:eastAsia="ru-RU"/>
              </w:rPr>
            </w:pPr>
          </w:p>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3</w:t>
            </w:r>
          </w:p>
          <w:p w:rsidR="009E5A7D" w:rsidRPr="00206E1A" w:rsidRDefault="009E5A7D" w:rsidP="00206E1A">
            <w:pPr>
              <w:spacing w:after="0" w:line="240" w:lineRule="auto"/>
              <w:rPr>
                <w:rFonts w:ascii="Times New Roman" w:hAnsi="Times New Roman"/>
                <w:sz w:val="24"/>
                <w:szCs w:val="24"/>
                <w:lang w:eastAsia="ru-RU"/>
              </w:rPr>
            </w:pPr>
          </w:p>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4</w:t>
            </w:r>
          </w:p>
        </w:tc>
        <w:tc>
          <w:tcPr>
            <w:tcW w:w="1438" w:type="dxa"/>
          </w:tcPr>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Директор</w:t>
            </w:r>
          </w:p>
          <w:p w:rsidR="009E5A7D" w:rsidRPr="00206E1A" w:rsidRDefault="009E5A7D" w:rsidP="00206E1A">
            <w:pPr>
              <w:spacing w:after="0" w:line="240" w:lineRule="auto"/>
              <w:rPr>
                <w:rFonts w:ascii="Times New Roman" w:hAnsi="Times New Roman"/>
                <w:sz w:val="24"/>
                <w:szCs w:val="24"/>
                <w:lang w:eastAsia="ru-RU"/>
              </w:rPr>
            </w:pPr>
          </w:p>
          <w:p w:rsidR="009E5A7D" w:rsidRPr="00206E1A" w:rsidRDefault="009E5A7D" w:rsidP="00206E1A">
            <w:pPr>
              <w:spacing w:after="0" w:line="240" w:lineRule="auto"/>
              <w:rPr>
                <w:rFonts w:ascii="Times New Roman" w:hAnsi="Times New Roman"/>
                <w:sz w:val="24"/>
                <w:szCs w:val="24"/>
                <w:lang w:eastAsia="ru-RU"/>
              </w:rPr>
            </w:pPr>
          </w:p>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Директор</w:t>
            </w:r>
          </w:p>
          <w:p w:rsidR="009E5A7D" w:rsidRPr="00206E1A" w:rsidRDefault="009E5A7D" w:rsidP="00206E1A">
            <w:pPr>
              <w:spacing w:after="0" w:line="240" w:lineRule="auto"/>
              <w:rPr>
                <w:rFonts w:ascii="Times New Roman" w:hAnsi="Times New Roman"/>
                <w:sz w:val="24"/>
                <w:szCs w:val="24"/>
                <w:lang w:eastAsia="ru-RU"/>
              </w:rPr>
            </w:pPr>
          </w:p>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директор</w:t>
            </w:r>
          </w:p>
        </w:tc>
        <w:tc>
          <w:tcPr>
            <w:tcW w:w="2798" w:type="dxa"/>
            <w:gridSpan w:val="2"/>
          </w:tcPr>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Акт проверки готовности ДШИ к учебному году</w:t>
            </w:r>
          </w:p>
          <w:p w:rsidR="009E5A7D" w:rsidRPr="00206E1A" w:rsidRDefault="009E5A7D" w:rsidP="00206E1A">
            <w:pPr>
              <w:spacing w:after="0" w:line="240" w:lineRule="auto"/>
              <w:rPr>
                <w:rFonts w:ascii="Times New Roman" w:hAnsi="Times New Roman"/>
                <w:sz w:val="24"/>
                <w:szCs w:val="24"/>
                <w:lang w:eastAsia="ru-RU"/>
              </w:rPr>
            </w:pPr>
          </w:p>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Списки по ОП, классам</w:t>
            </w:r>
          </w:p>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Банк данных по ОП</w:t>
            </w:r>
          </w:p>
        </w:tc>
      </w:tr>
      <w:tr w:rsidR="009E5A7D" w:rsidRPr="003D37C9" w:rsidTr="00EC3D68">
        <w:tc>
          <w:tcPr>
            <w:tcW w:w="2463" w:type="dxa"/>
            <w:vMerge/>
          </w:tcPr>
          <w:p w:rsidR="009E5A7D" w:rsidRPr="00206E1A" w:rsidRDefault="009E5A7D" w:rsidP="00206E1A">
            <w:pPr>
              <w:spacing w:after="0" w:line="240" w:lineRule="auto"/>
              <w:rPr>
                <w:rFonts w:ascii="Times New Roman" w:hAnsi="Times New Roman"/>
                <w:sz w:val="24"/>
                <w:szCs w:val="24"/>
                <w:lang w:eastAsia="ru-RU"/>
              </w:rPr>
            </w:pPr>
          </w:p>
        </w:tc>
        <w:tc>
          <w:tcPr>
            <w:tcW w:w="1669" w:type="dxa"/>
            <w:gridSpan w:val="2"/>
          </w:tcPr>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самоконтроль</w:t>
            </w:r>
          </w:p>
        </w:tc>
        <w:tc>
          <w:tcPr>
            <w:tcW w:w="5319" w:type="dxa"/>
          </w:tcPr>
          <w:p w:rsidR="009E5A7D" w:rsidRPr="00206E1A" w:rsidRDefault="009E5A7D" w:rsidP="00206E1A">
            <w:pPr>
              <w:numPr>
                <w:ilvl w:val="0"/>
                <w:numId w:val="10"/>
              </w:num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Проверка индивидуальных, творческих планов преподавателей</w:t>
            </w:r>
          </w:p>
          <w:p w:rsidR="009E5A7D" w:rsidRPr="00206E1A" w:rsidRDefault="009E5A7D" w:rsidP="00206E1A">
            <w:pPr>
              <w:spacing w:after="0" w:line="240" w:lineRule="auto"/>
              <w:rPr>
                <w:rFonts w:ascii="Times New Roman" w:hAnsi="Times New Roman"/>
                <w:sz w:val="24"/>
                <w:szCs w:val="24"/>
                <w:lang w:eastAsia="ru-RU"/>
              </w:rPr>
            </w:pPr>
          </w:p>
          <w:p w:rsidR="009E5A7D" w:rsidRPr="00206E1A" w:rsidRDefault="009E5A7D" w:rsidP="00206E1A">
            <w:pPr>
              <w:spacing w:after="0" w:line="240" w:lineRule="auto"/>
              <w:rPr>
                <w:rFonts w:ascii="Times New Roman" w:hAnsi="Times New Roman"/>
                <w:sz w:val="24"/>
                <w:szCs w:val="24"/>
                <w:lang w:eastAsia="ru-RU"/>
              </w:rPr>
            </w:pPr>
          </w:p>
          <w:p w:rsidR="009E5A7D" w:rsidRPr="00206E1A" w:rsidRDefault="009E5A7D" w:rsidP="00206E1A">
            <w:pPr>
              <w:spacing w:after="0" w:line="240" w:lineRule="auto"/>
              <w:rPr>
                <w:rFonts w:ascii="Times New Roman" w:hAnsi="Times New Roman"/>
                <w:sz w:val="24"/>
                <w:szCs w:val="24"/>
                <w:lang w:eastAsia="ru-RU"/>
              </w:rPr>
            </w:pPr>
          </w:p>
          <w:p w:rsidR="009E5A7D" w:rsidRPr="00206E1A" w:rsidRDefault="009E5A7D" w:rsidP="00206E1A">
            <w:pPr>
              <w:spacing w:after="0" w:line="240" w:lineRule="auto"/>
              <w:rPr>
                <w:rFonts w:ascii="Times New Roman" w:hAnsi="Times New Roman"/>
                <w:sz w:val="24"/>
                <w:szCs w:val="24"/>
                <w:lang w:eastAsia="ru-RU"/>
              </w:rPr>
            </w:pPr>
          </w:p>
          <w:p w:rsidR="009E5A7D" w:rsidRPr="00206E1A" w:rsidRDefault="009E5A7D" w:rsidP="00206E1A">
            <w:pPr>
              <w:spacing w:after="0" w:line="240" w:lineRule="auto"/>
              <w:rPr>
                <w:rFonts w:ascii="Times New Roman" w:hAnsi="Times New Roman"/>
                <w:sz w:val="24"/>
                <w:szCs w:val="24"/>
                <w:lang w:eastAsia="ru-RU"/>
              </w:rPr>
            </w:pPr>
          </w:p>
        </w:tc>
        <w:tc>
          <w:tcPr>
            <w:tcW w:w="1099" w:type="dxa"/>
          </w:tcPr>
          <w:p w:rsidR="009E5A7D" w:rsidRPr="00206E1A" w:rsidRDefault="009E5A7D" w:rsidP="00206E1A">
            <w:pPr>
              <w:spacing w:after="0" w:line="240" w:lineRule="auto"/>
              <w:rPr>
                <w:rFonts w:ascii="Times New Roman" w:hAnsi="Times New Roman"/>
                <w:sz w:val="24"/>
                <w:szCs w:val="24"/>
                <w:lang w:eastAsia="ru-RU"/>
              </w:rPr>
            </w:pPr>
          </w:p>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4</w:t>
            </w:r>
          </w:p>
        </w:tc>
        <w:tc>
          <w:tcPr>
            <w:tcW w:w="1438" w:type="dxa"/>
          </w:tcPr>
          <w:p w:rsidR="009E5A7D" w:rsidRPr="00206E1A" w:rsidRDefault="009E5A7D" w:rsidP="00206E1A">
            <w:pPr>
              <w:spacing w:after="0" w:line="240" w:lineRule="auto"/>
              <w:rPr>
                <w:rFonts w:ascii="Times New Roman" w:hAnsi="Times New Roman"/>
                <w:sz w:val="24"/>
                <w:szCs w:val="24"/>
                <w:lang w:eastAsia="ru-RU"/>
              </w:rPr>
            </w:pPr>
          </w:p>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Руководители МК</w:t>
            </w:r>
          </w:p>
        </w:tc>
        <w:tc>
          <w:tcPr>
            <w:tcW w:w="2798" w:type="dxa"/>
            <w:gridSpan w:val="2"/>
          </w:tcPr>
          <w:p w:rsidR="009E5A7D" w:rsidRPr="00206E1A" w:rsidRDefault="009E5A7D" w:rsidP="00206E1A">
            <w:pPr>
              <w:spacing w:after="0" w:line="240" w:lineRule="auto"/>
              <w:rPr>
                <w:rFonts w:ascii="Times New Roman" w:hAnsi="Times New Roman"/>
                <w:sz w:val="24"/>
                <w:szCs w:val="24"/>
                <w:lang w:eastAsia="ru-RU"/>
              </w:rPr>
            </w:pPr>
          </w:p>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Информационная справка</w:t>
            </w:r>
          </w:p>
        </w:tc>
      </w:tr>
      <w:tr w:rsidR="009E5A7D" w:rsidRPr="003D37C9" w:rsidTr="00EC3D68">
        <w:tc>
          <w:tcPr>
            <w:tcW w:w="14786" w:type="dxa"/>
            <w:gridSpan w:val="8"/>
          </w:tcPr>
          <w:p w:rsidR="009E5A7D" w:rsidRPr="00206E1A" w:rsidRDefault="009E5A7D" w:rsidP="00206E1A">
            <w:pPr>
              <w:spacing w:after="0" w:line="240" w:lineRule="auto"/>
              <w:jc w:val="center"/>
              <w:rPr>
                <w:rFonts w:ascii="Times New Roman" w:hAnsi="Times New Roman"/>
                <w:sz w:val="24"/>
                <w:szCs w:val="24"/>
                <w:lang w:eastAsia="ru-RU"/>
              </w:rPr>
            </w:pPr>
            <w:r w:rsidRPr="00206E1A">
              <w:rPr>
                <w:rFonts w:ascii="Times New Roman" w:hAnsi="Times New Roman"/>
                <w:sz w:val="24"/>
                <w:szCs w:val="24"/>
                <w:lang w:eastAsia="ru-RU"/>
              </w:rPr>
              <w:t>сентябрь</w:t>
            </w:r>
          </w:p>
        </w:tc>
      </w:tr>
      <w:tr w:rsidR="009E5A7D" w:rsidRPr="003D37C9" w:rsidTr="00EC3D68">
        <w:trPr>
          <w:trHeight w:val="6104"/>
        </w:trPr>
        <w:tc>
          <w:tcPr>
            <w:tcW w:w="2463" w:type="dxa"/>
          </w:tcPr>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Организация образовательного процесса</w:t>
            </w:r>
          </w:p>
        </w:tc>
        <w:tc>
          <w:tcPr>
            <w:tcW w:w="1605" w:type="dxa"/>
          </w:tcPr>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Текущий</w:t>
            </w:r>
          </w:p>
          <w:p w:rsidR="009E5A7D" w:rsidRPr="00206E1A" w:rsidRDefault="009E5A7D" w:rsidP="00206E1A">
            <w:pPr>
              <w:spacing w:after="0" w:line="240" w:lineRule="auto"/>
              <w:rPr>
                <w:rFonts w:ascii="Times New Roman" w:hAnsi="Times New Roman"/>
                <w:sz w:val="24"/>
                <w:szCs w:val="24"/>
                <w:lang w:eastAsia="ru-RU"/>
              </w:rPr>
            </w:pPr>
          </w:p>
          <w:p w:rsidR="009E5A7D" w:rsidRPr="00206E1A" w:rsidRDefault="009E5A7D" w:rsidP="00206E1A">
            <w:pPr>
              <w:spacing w:after="0" w:line="240" w:lineRule="auto"/>
              <w:rPr>
                <w:rFonts w:ascii="Times New Roman" w:hAnsi="Times New Roman"/>
                <w:sz w:val="24"/>
                <w:szCs w:val="24"/>
                <w:lang w:eastAsia="ru-RU"/>
              </w:rPr>
            </w:pPr>
          </w:p>
          <w:p w:rsidR="009E5A7D" w:rsidRPr="00206E1A" w:rsidRDefault="009E5A7D" w:rsidP="00206E1A">
            <w:pPr>
              <w:spacing w:after="0" w:line="240" w:lineRule="auto"/>
              <w:rPr>
                <w:rFonts w:ascii="Times New Roman" w:hAnsi="Times New Roman"/>
                <w:sz w:val="24"/>
                <w:szCs w:val="24"/>
                <w:lang w:eastAsia="ru-RU"/>
              </w:rPr>
            </w:pPr>
          </w:p>
          <w:p w:rsidR="009E5A7D" w:rsidRPr="00206E1A" w:rsidRDefault="009E5A7D" w:rsidP="00206E1A">
            <w:pPr>
              <w:spacing w:after="0" w:line="240" w:lineRule="auto"/>
              <w:rPr>
                <w:rFonts w:ascii="Times New Roman" w:hAnsi="Times New Roman"/>
                <w:sz w:val="24"/>
                <w:szCs w:val="24"/>
                <w:lang w:eastAsia="ru-RU"/>
              </w:rPr>
            </w:pPr>
          </w:p>
          <w:p w:rsidR="009E5A7D" w:rsidRPr="00206E1A" w:rsidRDefault="009E5A7D" w:rsidP="00206E1A">
            <w:pPr>
              <w:spacing w:after="0" w:line="240" w:lineRule="auto"/>
              <w:rPr>
                <w:rFonts w:ascii="Times New Roman" w:hAnsi="Times New Roman"/>
                <w:sz w:val="24"/>
                <w:szCs w:val="24"/>
                <w:lang w:eastAsia="ru-RU"/>
              </w:rPr>
            </w:pPr>
          </w:p>
          <w:p w:rsidR="009E5A7D" w:rsidRPr="00206E1A" w:rsidRDefault="009E5A7D" w:rsidP="00206E1A">
            <w:pPr>
              <w:spacing w:after="0" w:line="240" w:lineRule="auto"/>
              <w:rPr>
                <w:rFonts w:ascii="Times New Roman" w:hAnsi="Times New Roman"/>
                <w:sz w:val="24"/>
                <w:szCs w:val="24"/>
                <w:lang w:eastAsia="ru-RU"/>
              </w:rPr>
            </w:pPr>
          </w:p>
          <w:p w:rsidR="009E5A7D" w:rsidRPr="00206E1A" w:rsidRDefault="009E5A7D" w:rsidP="00206E1A">
            <w:pPr>
              <w:spacing w:after="0" w:line="240" w:lineRule="auto"/>
              <w:rPr>
                <w:rFonts w:ascii="Times New Roman" w:hAnsi="Times New Roman"/>
                <w:sz w:val="24"/>
                <w:szCs w:val="24"/>
                <w:lang w:eastAsia="ru-RU"/>
              </w:rPr>
            </w:pPr>
          </w:p>
        </w:tc>
        <w:tc>
          <w:tcPr>
            <w:tcW w:w="5383" w:type="dxa"/>
            <w:gridSpan w:val="2"/>
          </w:tcPr>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1. Проверка расписаний, учебно – тематических планов, индивидуальных планов обучающихся, планов работы МК, планов работы классных руководителей, планов работы руководителей творческих коллективов, ответственно за концертно – лекционную работу, планов работы руководителей учебных кабинетов, графика учебной работы.</w:t>
            </w:r>
          </w:p>
          <w:p w:rsidR="009E5A7D" w:rsidRPr="00206E1A" w:rsidRDefault="009E5A7D" w:rsidP="00206E1A">
            <w:pPr>
              <w:spacing w:after="0" w:line="240" w:lineRule="auto"/>
              <w:rPr>
                <w:rFonts w:ascii="Times New Roman" w:hAnsi="Times New Roman"/>
                <w:sz w:val="24"/>
                <w:szCs w:val="24"/>
                <w:lang w:eastAsia="ru-RU"/>
              </w:rPr>
            </w:pPr>
          </w:p>
          <w:p w:rsidR="009E5A7D" w:rsidRPr="00206E1A" w:rsidRDefault="009E5A7D" w:rsidP="00206E1A">
            <w:pPr>
              <w:spacing w:after="0" w:line="240" w:lineRule="auto"/>
              <w:rPr>
                <w:rFonts w:ascii="Times New Roman" w:hAnsi="Times New Roman"/>
                <w:sz w:val="24"/>
                <w:szCs w:val="24"/>
                <w:lang w:eastAsia="ru-RU"/>
              </w:rPr>
            </w:pPr>
          </w:p>
          <w:p w:rsidR="009E5A7D" w:rsidRPr="00206E1A" w:rsidRDefault="009E5A7D" w:rsidP="00206E1A">
            <w:pPr>
              <w:spacing w:after="0" w:line="240" w:lineRule="auto"/>
              <w:rPr>
                <w:rFonts w:ascii="Times New Roman" w:hAnsi="Times New Roman"/>
                <w:sz w:val="24"/>
                <w:szCs w:val="24"/>
                <w:lang w:eastAsia="ru-RU"/>
              </w:rPr>
            </w:pPr>
          </w:p>
        </w:tc>
        <w:tc>
          <w:tcPr>
            <w:tcW w:w="1099" w:type="dxa"/>
          </w:tcPr>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1-4</w:t>
            </w:r>
          </w:p>
          <w:p w:rsidR="009E5A7D" w:rsidRPr="00206E1A" w:rsidRDefault="009E5A7D" w:rsidP="00206E1A">
            <w:pPr>
              <w:spacing w:after="0" w:line="240" w:lineRule="auto"/>
              <w:rPr>
                <w:rFonts w:ascii="Times New Roman" w:hAnsi="Times New Roman"/>
                <w:sz w:val="24"/>
                <w:szCs w:val="24"/>
                <w:lang w:eastAsia="ru-RU"/>
              </w:rPr>
            </w:pPr>
          </w:p>
          <w:p w:rsidR="009E5A7D" w:rsidRPr="00206E1A" w:rsidRDefault="009E5A7D" w:rsidP="00206E1A">
            <w:pPr>
              <w:spacing w:after="0" w:line="240" w:lineRule="auto"/>
              <w:rPr>
                <w:rFonts w:ascii="Times New Roman" w:hAnsi="Times New Roman"/>
                <w:sz w:val="24"/>
                <w:szCs w:val="24"/>
                <w:lang w:eastAsia="ru-RU"/>
              </w:rPr>
            </w:pPr>
          </w:p>
          <w:p w:rsidR="009E5A7D" w:rsidRPr="00206E1A" w:rsidRDefault="009E5A7D" w:rsidP="00206E1A">
            <w:pPr>
              <w:spacing w:after="0" w:line="240" w:lineRule="auto"/>
              <w:rPr>
                <w:rFonts w:ascii="Times New Roman" w:hAnsi="Times New Roman"/>
                <w:sz w:val="24"/>
                <w:szCs w:val="24"/>
                <w:lang w:eastAsia="ru-RU"/>
              </w:rPr>
            </w:pPr>
          </w:p>
          <w:p w:rsidR="009E5A7D" w:rsidRPr="00206E1A" w:rsidRDefault="009E5A7D" w:rsidP="00206E1A">
            <w:pPr>
              <w:spacing w:after="0" w:line="240" w:lineRule="auto"/>
              <w:rPr>
                <w:rFonts w:ascii="Times New Roman" w:hAnsi="Times New Roman"/>
                <w:sz w:val="24"/>
                <w:szCs w:val="24"/>
                <w:lang w:eastAsia="ru-RU"/>
              </w:rPr>
            </w:pPr>
          </w:p>
          <w:p w:rsidR="009E5A7D" w:rsidRPr="00206E1A" w:rsidRDefault="009E5A7D" w:rsidP="00206E1A">
            <w:pPr>
              <w:spacing w:after="0" w:line="240" w:lineRule="auto"/>
              <w:rPr>
                <w:rFonts w:ascii="Times New Roman" w:hAnsi="Times New Roman"/>
                <w:sz w:val="24"/>
                <w:szCs w:val="24"/>
                <w:lang w:eastAsia="ru-RU"/>
              </w:rPr>
            </w:pPr>
          </w:p>
          <w:p w:rsidR="009E5A7D" w:rsidRPr="00206E1A" w:rsidRDefault="009E5A7D" w:rsidP="00206E1A">
            <w:pPr>
              <w:spacing w:after="0" w:line="240" w:lineRule="auto"/>
              <w:rPr>
                <w:rFonts w:ascii="Times New Roman" w:hAnsi="Times New Roman"/>
                <w:sz w:val="24"/>
                <w:szCs w:val="24"/>
                <w:lang w:eastAsia="ru-RU"/>
              </w:rPr>
            </w:pPr>
          </w:p>
          <w:p w:rsidR="009E5A7D" w:rsidRPr="00206E1A" w:rsidRDefault="009E5A7D" w:rsidP="00206E1A">
            <w:pPr>
              <w:spacing w:after="0" w:line="240" w:lineRule="auto"/>
              <w:rPr>
                <w:rFonts w:ascii="Times New Roman" w:hAnsi="Times New Roman"/>
                <w:sz w:val="24"/>
                <w:szCs w:val="24"/>
                <w:lang w:eastAsia="ru-RU"/>
              </w:rPr>
            </w:pPr>
          </w:p>
        </w:tc>
        <w:tc>
          <w:tcPr>
            <w:tcW w:w="1438" w:type="dxa"/>
          </w:tcPr>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Директор</w:t>
            </w:r>
          </w:p>
          <w:p w:rsidR="009E5A7D" w:rsidRPr="00206E1A" w:rsidRDefault="009E5A7D" w:rsidP="00206E1A">
            <w:pPr>
              <w:spacing w:after="0" w:line="240" w:lineRule="auto"/>
              <w:rPr>
                <w:rFonts w:ascii="Times New Roman" w:hAnsi="Times New Roman"/>
                <w:sz w:val="24"/>
                <w:szCs w:val="24"/>
                <w:lang w:eastAsia="ru-RU"/>
              </w:rPr>
            </w:pPr>
          </w:p>
          <w:p w:rsidR="009E5A7D" w:rsidRPr="00206E1A" w:rsidRDefault="009E5A7D" w:rsidP="00206E1A">
            <w:pPr>
              <w:spacing w:after="0" w:line="240" w:lineRule="auto"/>
              <w:rPr>
                <w:rFonts w:ascii="Times New Roman" w:hAnsi="Times New Roman"/>
                <w:sz w:val="24"/>
                <w:szCs w:val="24"/>
                <w:lang w:eastAsia="ru-RU"/>
              </w:rPr>
            </w:pPr>
          </w:p>
          <w:p w:rsidR="009E5A7D" w:rsidRPr="00206E1A" w:rsidRDefault="009E5A7D" w:rsidP="00206E1A">
            <w:pPr>
              <w:spacing w:after="0" w:line="240" w:lineRule="auto"/>
              <w:rPr>
                <w:rFonts w:ascii="Times New Roman" w:hAnsi="Times New Roman"/>
                <w:sz w:val="24"/>
                <w:szCs w:val="24"/>
                <w:lang w:eastAsia="ru-RU"/>
              </w:rPr>
            </w:pPr>
          </w:p>
          <w:p w:rsidR="009E5A7D" w:rsidRPr="00206E1A" w:rsidRDefault="009E5A7D" w:rsidP="00206E1A">
            <w:pPr>
              <w:spacing w:after="0" w:line="240" w:lineRule="auto"/>
              <w:rPr>
                <w:rFonts w:ascii="Times New Roman" w:hAnsi="Times New Roman"/>
                <w:sz w:val="24"/>
                <w:szCs w:val="24"/>
                <w:lang w:eastAsia="ru-RU"/>
              </w:rPr>
            </w:pPr>
          </w:p>
          <w:p w:rsidR="009E5A7D" w:rsidRPr="00206E1A" w:rsidRDefault="009E5A7D" w:rsidP="00206E1A">
            <w:pPr>
              <w:spacing w:after="0" w:line="240" w:lineRule="auto"/>
              <w:rPr>
                <w:rFonts w:ascii="Times New Roman" w:hAnsi="Times New Roman"/>
                <w:sz w:val="24"/>
                <w:szCs w:val="24"/>
                <w:lang w:eastAsia="ru-RU"/>
              </w:rPr>
            </w:pPr>
          </w:p>
        </w:tc>
        <w:tc>
          <w:tcPr>
            <w:tcW w:w="2798" w:type="dxa"/>
            <w:gridSpan w:val="2"/>
          </w:tcPr>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Приказ</w:t>
            </w:r>
          </w:p>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Расписание индивидуальных и групповых занятий</w:t>
            </w:r>
          </w:p>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Учебный годовой календарный график</w:t>
            </w:r>
          </w:p>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 xml:space="preserve">план работы МК, план работы классных руководителей, </w:t>
            </w:r>
          </w:p>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план работы руководителей творческих коллективов, ответственно за концертно – лекционную работу, планов работы руководителей кабинетов</w:t>
            </w:r>
          </w:p>
        </w:tc>
      </w:tr>
      <w:tr w:rsidR="009E5A7D" w:rsidRPr="003D37C9" w:rsidTr="00EC3D68">
        <w:trPr>
          <w:trHeight w:val="1072"/>
        </w:trPr>
        <w:tc>
          <w:tcPr>
            <w:tcW w:w="2463" w:type="dxa"/>
          </w:tcPr>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Учебная деятельность обучающихся</w:t>
            </w:r>
          </w:p>
        </w:tc>
        <w:tc>
          <w:tcPr>
            <w:tcW w:w="1605" w:type="dxa"/>
          </w:tcPr>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предметный</w:t>
            </w:r>
          </w:p>
        </w:tc>
        <w:tc>
          <w:tcPr>
            <w:tcW w:w="5383" w:type="dxa"/>
            <w:gridSpan w:val="2"/>
          </w:tcPr>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Творческий зачет (конкурс по чтению нот с листа) – все классы</w:t>
            </w:r>
          </w:p>
        </w:tc>
        <w:tc>
          <w:tcPr>
            <w:tcW w:w="1099" w:type="dxa"/>
          </w:tcPr>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4</w:t>
            </w:r>
          </w:p>
        </w:tc>
        <w:tc>
          <w:tcPr>
            <w:tcW w:w="1438" w:type="dxa"/>
          </w:tcPr>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Зав. МК фортепианного, народного отделений</w:t>
            </w:r>
          </w:p>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Зав МК теоретических дисциплин</w:t>
            </w:r>
          </w:p>
        </w:tc>
        <w:tc>
          <w:tcPr>
            <w:tcW w:w="2798" w:type="dxa"/>
            <w:gridSpan w:val="2"/>
          </w:tcPr>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Аналитическая справка</w:t>
            </w:r>
          </w:p>
        </w:tc>
      </w:tr>
      <w:tr w:rsidR="009E5A7D" w:rsidRPr="003D37C9" w:rsidTr="00EC3D68">
        <w:tc>
          <w:tcPr>
            <w:tcW w:w="14786" w:type="dxa"/>
            <w:gridSpan w:val="8"/>
          </w:tcPr>
          <w:p w:rsidR="009E5A7D" w:rsidRPr="00206E1A" w:rsidRDefault="009E5A7D" w:rsidP="00206E1A">
            <w:pPr>
              <w:spacing w:after="0" w:line="240" w:lineRule="auto"/>
              <w:jc w:val="center"/>
              <w:rPr>
                <w:rFonts w:ascii="Times New Roman" w:hAnsi="Times New Roman"/>
                <w:sz w:val="24"/>
                <w:szCs w:val="24"/>
                <w:lang w:eastAsia="ru-RU"/>
              </w:rPr>
            </w:pPr>
            <w:r w:rsidRPr="00206E1A">
              <w:rPr>
                <w:rFonts w:ascii="Times New Roman" w:hAnsi="Times New Roman"/>
                <w:sz w:val="24"/>
                <w:szCs w:val="24"/>
                <w:lang w:eastAsia="ru-RU"/>
              </w:rPr>
              <w:t>октябрь</w:t>
            </w:r>
          </w:p>
        </w:tc>
      </w:tr>
      <w:tr w:rsidR="009E5A7D" w:rsidRPr="003D37C9" w:rsidTr="00EC3D68">
        <w:tc>
          <w:tcPr>
            <w:tcW w:w="2463" w:type="dxa"/>
          </w:tcPr>
          <w:p w:rsidR="009E5A7D" w:rsidRPr="00206E1A" w:rsidRDefault="009E5A7D" w:rsidP="00206E1A">
            <w:pPr>
              <w:spacing w:after="0" w:line="240" w:lineRule="auto"/>
              <w:rPr>
                <w:rFonts w:ascii="Times New Roman" w:hAnsi="Times New Roman"/>
                <w:sz w:val="24"/>
                <w:szCs w:val="24"/>
                <w:lang w:eastAsia="ru-RU"/>
              </w:rPr>
            </w:pPr>
          </w:p>
        </w:tc>
        <w:tc>
          <w:tcPr>
            <w:tcW w:w="1605" w:type="dxa"/>
          </w:tcPr>
          <w:p w:rsidR="009E5A7D" w:rsidRPr="00206E1A" w:rsidRDefault="009E5A7D" w:rsidP="00206E1A">
            <w:pPr>
              <w:spacing w:after="0" w:line="240" w:lineRule="auto"/>
              <w:rPr>
                <w:rFonts w:ascii="Times New Roman" w:hAnsi="Times New Roman"/>
                <w:sz w:val="24"/>
                <w:szCs w:val="24"/>
                <w:lang w:eastAsia="ru-RU"/>
              </w:rPr>
            </w:pPr>
          </w:p>
        </w:tc>
        <w:tc>
          <w:tcPr>
            <w:tcW w:w="5383" w:type="dxa"/>
            <w:gridSpan w:val="2"/>
          </w:tcPr>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1. Контроль ведения школьной документации: журналы, расписание.</w:t>
            </w:r>
          </w:p>
        </w:tc>
        <w:tc>
          <w:tcPr>
            <w:tcW w:w="1099" w:type="dxa"/>
          </w:tcPr>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4</w:t>
            </w:r>
          </w:p>
        </w:tc>
        <w:tc>
          <w:tcPr>
            <w:tcW w:w="1438" w:type="dxa"/>
          </w:tcPr>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директор</w:t>
            </w:r>
          </w:p>
        </w:tc>
        <w:tc>
          <w:tcPr>
            <w:tcW w:w="2798" w:type="dxa"/>
            <w:gridSpan w:val="2"/>
          </w:tcPr>
          <w:p w:rsidR="009E5A7D" w:rsidRPr="00206E1A" w:rsidRDefault="009E5A7D" w:rsidP="00206E1A">
            <w:pPr>
              <w:spacing w:after="0" w:line="240" w:lineRule="auto"/>
              <w:rPr>
                <w:rFonts w:ascii="Times New Roman" w:hAnsi="Times New Roman"/>
                <w:sz w:val="24"/>
                <w:szCs w:val="24"/>
                <w:lang w:eastAsia="ru-RU"/>
              </w:rPr>
            </w:pPr>
          </w:p>
        </w:tc>
      </w:tr>
      <w:tr w:rsidR="009E5A7D" w:rsidRPr="003D37C9" w:rsidTr="00EC3D68">
        <w:tc>
          <w:tcPr>
            <w:tcW w:w="2463" w:type="dxa"/>
          </w:tcPr>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Учебная деятельность обучающихся</w:t>
            </w:r>
          </w:p>
        </w:tc>
        <w:tc>
          <w:tcPr>
            <w:tcW w:w="1605" w:type="dxa"/>
          </w:tcPr>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предметный</w:t>
            </w:r>
          </w:p>
        </w:tc>
        <w:tc>
          <w:tcPr>
            <w:tcW w:w="5383" w:type="dxa"/>
            <w:gridSpan w:val="2"/>
          </w:tcPr>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 xml:space="preserve">1. Академические концерты на фортепианном, народном, фольклорном, хоровом отделениях </w:t>
            </w:r>
          </w:p>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(с 1 по 6 классы одна пьеса)</w:t>
            </w:r>
          </w:p>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2. Контрольные уроки по теоретическим дисциплинам</w:t>
            </w:r>
          </w:p>
          <w:p w:rsidR="009E5A7D" w:rsidRPr="00206E1A" w:rsidRDefault="009E5A7D" w:rsidP="00206E1A">
            <w:pPr>
              <w:spacing w:after="0" w:line="240" w:lineRule="auto"/>
              <w:rPr>
                <w:rFonts w:ascii="Times New Roman" w:hAnsi="Times New Roman"/>
                <w:sz w:val="24"/>
                <w:szCs w:val="24"/>
                <w:lang w:eastAsia="ru-RU"/>
              </w:rPr>
            </w:pPr>
          </w:p>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3. Творческий зачет (конкурс пьес) – все классы</w:t>
            </w:r>
          </w:p>
        </w:tc>
        <w:tc>
          <w:tcPr>
            <w:tcW w:w="1099" w:type="dxa"/>
          </w:tcPr>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3</w:t>
            </w:r>
          </w:p>
          <w:p w:rsidR="009E5A7D" w:rsidRPr="00206E1A" w:rsidRDefault="009E5A7D" w:rsidP="00206E1A">
            <w:pPr>
              <w:spacing w:after="0" w:line="240" w:lineRule="auto"/>
              <w:rPr>
                <w:rFonts w:ascii="Times New Roman" w:hAnsi="Times New Roman"/>
                <w:sz w:val="24"/>
                <w:szCs w:val="24"/>
                <w:lang w:eastAsia="ru-RU"/>
              </w:rPr>
            </w:pPr>
          </w:p>
          <w:p w:rsidR="009E5A7D" w:rsidRPr="00206E1A" w:rsidRDefault="009E5A7D" w:rsidP="00206E1A">
            <w:pPr>
              <w:spacing w:after="0" w:line="240" w:lineRule="auto"/>
              <w:rPr>
                <w:rFonts w:ascii="Times New Roman" w:hAnsi="Times New Roman"/>
                <w:sz w:val="24"/>
                <w:szCs w:val="24"/>
                <w:lang w:eastAsia="ru-RU"/>
              </w:rPr>
            </w:pPr>
          </w:p>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3</w:t>
            </w:r>
          </w:p>
          <w:p w:rsidR="009E5A7D" w:rsidRPr="00206E1A" w:rsidRDefault="009E5A7D" w:rsidP="00206E1A">
            <w:pPr>
              <w:spacing w:after="0" w:line="240" w:lineRule="auto"/>
              <w:rPr>
                <w:rFonts w:ascii="Times New Roman" w:hAnsi="Times New Roman"/>
                <w:sz w:val="24"/>
                <w:szCs w:val="24"/>
                <w:lang w:eastAsia="ru-RU"/>
              </w:rPr>
            </w:pPr>
          </w:p>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4</w:t>
            </w:r>
          </w:p>
        </w:tc>
        <w:tc>
          <w:tcPr>
            <w:tcW w:w="1438" w:type="dxa"/>
          </w:tcPr>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Зав. МК фортепианного, народного отделений</w:t>
            </w:r>
          </w:p>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Зав МК теоретических дисциплин</w:t>
            </w:r>
          </w:p>
        </w:tc>
        <w:tc>
          <w:tcPr>
            <w:tcW w:w="2798" w:type="dxa"/>
            <w:gridSpan w:val="2"/>
          </w:tcPr>
          <w:p w:rsidR="009E5A7D" w:rsidRPr="00206E1A" w:rsidRDefault="009E5A7D" w:rsidP="00206E1A">
            <w:pPr>
              <w:spacing w:after="0" w:line="240" w:lineRule="auto"/>
              <w:rPr>
                <w:rFonts w:ascii="Times New Roman" w:hAnsi="Times New Roman"/>
                <w:sz w:val="24"/>
                <w:szCs w:val="24"/>
                <w:lang w:eastAsia="ru-RU"/>
              </w:rPr>
            </w:pPr>
          </w:p>
          <w:p w:rsidR="009E5A7D" w:rsidRPr="00206E1A" w:rsidRDefault="009E5A7D" w:rsidP="00206E1A">
            <w:pPr>
              <w:spacing w:after="0" w:line="240" w:lineRule="auto"/>
              <w:rPr>
                <w:rFonts w:ascii="Times New Roman" w:hAnsi="Times New Roman"/>
                <w:sz w:val="24"/>
                <w:szCs w:val="24"/>
                <w:lang w:eastAsia="ru-RU"/>
              </w:rPr>
            </w:pPr>
          </w:p>
          <w:p w:rsidR="009E5A7D" w:rsidRPr="00206E1A" w:rsidRDefault="009E5A7D" w:rsidP="00206E1A">
            <w:pPr>
              <w:spacing w:after="0" w:line="240" w:lineRule="auto"/>
              <w:rPr>
                <w:rFonts w:ascii="Times New Roman" w:hAnsi="Times New Roman"/>
                <w:sz w:val="24"/>
                <w:szCs w:val="24"/>
                <w:lang w:eastAsia="ru-RU"/>
              </w:rPr>
            </w:pPr>
          </w:p>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Аналитическая справка</w:t>
            </w:r>
          </w:p>
        </w:tc>
      </w:tr>
      <w:tr w:rsidR="009E5A7D" w:rsidRPr="003D37C9" w:rsidTr="00EC3D68">
        <w:tc>
          <w:tcPr>
            <w:tcW w:w="2463" w:type="dxa"/>
          </w:tcPr>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Выполнение муниципального задания</w:t>
            </w:r>
          </w:p>
        </w:tc>
        <w:tc>
          <w:tcPr>
            <w:tcW w:w="1605" w:type="dxa"/>
          </w:tcPr>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форнтальный</w:t>
            </w:r>
          </w:p>
        </w:tc>
        <w:tc>
          <w:tcPr>
            <w:tcW w:w="5383" w:type="dxa"/>
            <w:gridSpan w:val="2"/>
          </w:tcPr>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Анализ выполнения муниципального задания за 3 квартал</w:t>
            </w:r>
          </w:p>
        </w:tc>
        <w:tc>
          <w:tcPr>
            <w:tcW w:w="1099" w:type="dxa"/>
          </w:tcPr>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1</w:t>
            </w:r>
          </w:p>
        </w:tc>
        <w:tc>
          <w:tcPr>
            <w:tcW w:w="1438" w:type="dxa"/>
          </w:tcPr>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директор</w:t>
            </w:r>
          </w:p>
        </w:tc>
        <w:tc>
          <w:tcPr>
            <w:tcW w:w="2798" w:type="dxa"/>
            <w:gridSpan w:val="2"/>
          </w:tcPr>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Отчет по муниципальному заданию за 3 квартал</w:t>
            </w:r>
          </w:p>
        </w:tc>
      </w:tr>
      <w:tr w:rsidR="009E5A7D" w:rsidRPr="003D37C9" w:rsidTr="00EC3D68">
        <w:tc>
          <w:tcPr>
            <w:tcW w:w="14786" w:type="dxa"/>
            <w:gridSpan w:val="8"/>
          </w:tcPr>
          <w:p w:rsidR="009E5A7D" w:rsidRPr="00206E1A" w:rsidRDefault="009E5A7D" w:rsidP="00206E1A">
            <w:pPr>
              <w:spacing w:after="0" w:line="240" w:lineRule="auto"/>
              <w:jc w:val="center"/>
              <w:rPr>
                <w:rFonts w:ascii="Times New Roman" w:hAnsi="Times New Roman"/>
                <w:sz w:val="24"/>
                <w:szCs w:val="24"/>
                <w:lang w:eastAsia="ru-RU"/>
              </w:rPr>
            </w:pPr>
            <w:r w:rsidRPr="00206E1A">
              <w:rPr>
                <w:rFonts w:ascii="Times New Roman" w:hAnsi="Times New Roman"/>
                <w:sz w:val="24"/>
                <w:szCs w:val="24"/>
                <w:lang w:eastAsia="ru-RU"/>
              </w:rPr>
              <w:t>ноябрь</w:t>
            </w:r>
          </w:p>
        </w:tc>
      </w:tr>
      <w:tr w:rsidR="009E5A7D" w:rsidRPr="003D37C9" w:rsidTr="00EC3D68">
        <w:tc>
          <w:tcPr>
            <w:tcW w:w="2463" w:type="dxa"/>
          </w:tcPr>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Организация образовательного процесса</w:t>
            </w:r>
          </w:p>
        </w:tc>
        <w:tc>
          <w:tcPr>
            <w:tcW w:w="1605" w:type="dxa"/>
          </w:tcPr>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фронтальный</w:t>
            </w:r>
          </w:p>
        </w:tc>
        <w:tc>
          <w:tcPr>
            <w:tcW w:w="5383" w:type="dxa"/>
            <w:gridSpan w:val="2"/>
          </w:tcPr>
          <w:p w:rsidR="009E5A7D" w:rsidRPr="00206E1A" w:rsidRDefault="009E5A7D" w:rsidP="00206E1A">
            <w:pPr>
              <w:numPr>
                <w:ilvl w:val="0"/>
                <w:numId w:val="8"/>
              </w:num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Итоги успеваемости за 1 четверть: проверка журналов, общешкольной ведомости</w:t>
            </w:r>
          </w:p>
          <w:p w:rsidR="009E5A7D" w:rsidRPr="00206E1A" w:rsidRDefault="009E5A7D" w:rsidP="00206E1A">
            <w:pPr>
              <w:numPr>
                <w:ilvl w:val="0"/>
                <w:numId w:val="8"/>
              </w:num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 xml:space="preserve"> Контроль ведения школьной документации: журналов, расписания</w:t>
            </w:r>
          </w:p>
          <w:p w:rsidR="009E5A7D" w:rsidRPr="00206E1A" w:rsidRDefault="009E5A7D" w:rsidP="00206E1A">
            <w:pPr>
              <w:numPr>
                <w:ilvl w:val="0"/>
                <w:numId w:val="8"/>
              </w:num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Подготовка расписания контрольных уроков, репетиций, зачетов. Профилактическая работа с неуспевающимися обучающимися.</w:t>
            </w:r>
          </w:p>
          <w:p w:rsidR="009E5A7D" w:rsidRPr="00206E1A" w:rsidRDefault="009E5A7D" w:rsidP="00206E1A">
            <w:pPr>
              <w:spacing w:after="0" w:line="240" w:lineRule="auto"/>
              <w:ind w:left="360"/>
              <w:rPr>
                <w:rFonts w:ascii="Times New Roman" w:hAnsi="Times New Roman"/>
                <w:sz w:val="24"/>
                <w:szCs w:val="24"/>
                <w:lang w:eastAsia="ru-RU"/>
              </w:rPr>
            </w:pPr>
          </w:p>
        </w:tc>
        <w:tc>
          <w:tcPr>
            <w:tcW w:w="1099" w:type="dxa"/>
          </w:tcPr>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1</w:t>
            </w:r>
          </w:p>
          <w:p w:rsidR="009E5A7D" w:rsidRPr="00206E1A" w:rsidRDefault="009E5A7D" w:rsidP="00206E1A">
            <w:pPr>
              <w:spacing w:after="0" w:line="240" w:lineRule="auto"/>
              <w:rPr>
                <w:rFonts w:ascii="Times New Roman" w:hAnsi="Times New Roman"/>
                <w:sz w:val="24"/>
                <w:szCs w:val="24"/>
                <w:lang w:eastAsia="ru-RU"/>
              </w:rPr>
            </w:pPr>
          </w:p>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4</w:t>
            </w:r>
          </w:p>
          <w:p w:rsidR="009E5A7D" w:rsidRPr="00206E1A" w:rsidRDefault="009E5A7D" w:rsidP="00206E1A">
            <w:pPr>
              <w:spacing w:after="0" w:line="240" w:lineRule="auto"/>
              <w:rPr>
                <w:rFonts w:ascii="Times New Roman" w:hAnsi="Times New Roman"/>
                <w:sz w:val="24"/>
                <w:szCs w:val="24"/>
                <w:lang w:eastAsia="ru-RU"/>
              </w:rPr>
            </w:pPr>
          </w:p>
          <w:p w:rsidR="009E5A7D" w:rsidRPr="00206E1A" w:rsidRDefault="009E5A7D" w:rsidP="00206E1A">
            <w:pPr>
              <w:spacing w:after="0" w:line="240" w:lineRule="auto"/>
              <w:rPr>
                <w:rFonts w:ascii="Times New Roman" w:hAnsi="Times New Roman"/>
                <w:sz w:val="24"/>
                <w:szCs w:val="24"/>
                <w:lang w:eastAsia="ru-RU"/>
              </w:rPr>
            </w:pPr>
          </w:p>
          <w:p w:rsidR="009E5A7D" w:rsidRPr="00206E1A" w:rsidRDefault="009E5A7D" w:rsidP="00206E1A">
            <w:pPr>
              <w:spacing w:after="0" w:line="240" w:lineRule="auto"/>
              <w:rPr>
                <w:rFonts w:ascii="Times New Roman" w:hAnsi="Times New Roman"/>
                <w:sz w:val="24"/>
                <w:szCs w:val="24"/>
                <w:lang w:eastAsia="ru-RU"/>
              </w:rPr>
            </w:pPr>
          </w:p>
          <w:p w:rsidR="009E5A7D" w:rsidRPr="00206E1A" w:rsidRDefault="009E5A7D" w:rsidP="00206E1A">
            <w:pPr>
              <w:spacing w:after="0" w:line="240" w:lineRule="auto"/>
              <w:rPr>
                <w:rFonts w:ascii="Times New Roman" w:hAnsi="Times New Roman"/>
                <w:sz w:val="24"/>
                <w:szCs w:val="24"/>
                <w:lang w:eastAsia="ru-RU"/>
              </w:rPr>
            </w:pPr>
          </w:p>
          <w:p w:rsidR="009E5A7D" w:rsidRPr="00206E1A" w:rsidRDefault="009E5A7D" w:rsidP="00206E1A">
            <w:pPr>
              <w:spacing w:after="0" w:line="240" w:lineRule="auto"/>
              <w:rPr>
                <w:rFonts w:ascii="Times New Roman" w:hAnsi="Times New Roman"/>
                <w:sz w:val="24"/>
                <w:szCs w:val="24"/>
                <w:lang w:eastAsia="ru-RU"/>
              </w:rPr>
            </w:pPr>
          </w:p>
        </w:tc>
        <w:tc>
          <w:tcPr>
            <w:tcW w:w="1438" w:type="dxa"/>
          </w:tcPr>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Директор</w:t>
            </w:r>
          </w:p>
          <w:p w:rsidR="009E5A7D" w:rsidRPr="00206E1A" w:rsidRDefault="009E5A7D" w:rsidP="00206E1A">
            <w:pPr>
              <w:spacing w:after="0" w:line="240" w:lineRule="auto"/>
              <w:rPr>
                <w:rFonts w:ascii="Times New Roman" w:hAnsi="Times New Roman"/>
                <w:sz w:val="24"/>
                <w:szCs w:val="24"/>
                <w:lang w:eastAsia="ru-RU"/>
              </w:rPr>
            </w:pPr>
          </w:p>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Директор</w:t>
            </w:r>
          </w:p>
          <w:p w:rsidR="009E5A7D" w:rsidRPr="00206E1A" w:rsidRDefault="009E5A7D" w:rsidP="00206E1A">
            <w:pPr>
              <w:spacing w:after="0" w:line="240" w:lineRule="auto"/>
              <w:rPr>
                <w:rFonts w:ascii="Times New Roman" w:hAnsi="Times New Roman"/>
                <w:sz w:val="24"/>
                <w:szCs w:val="24"/>
                <w:lang w:eastAsia="ru-RU"/>
              </w:rPr>
            </w:pPr>
          </w:p>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Зав. МК фортепианного, народного отделений</w:t>
            </w:r>
          </w:p>
        </w:tc>
        <w:tc>
          <w:tcPr>
            <w:tcW w:w="2798" w:type="dxa"/>
            <w:gridSpan w:val="2"/>
          </w:tcPr>
          <w:p w:rsidR="009E5A7D" w:rsidRPr="00206E1A" w:rsidRDefault="009E5A7D" w:rsidP="00206E1A">
            <w:pPr>
              <w:spacing w:after="0" w:line="240" w:lineRule="auto"/>
              <w:rPr>
                <w:rFonts w:ascii="Times New Roman" w:hAnsi="Times New Roman"/>
                <w:sz w:val="24"/>
                <w:szCs w:val="24"/>
                <w:lang w:eastAsia="ru-RU"/>
              </w:rPr>
            </w:pPr>
          </w:p>
          <w:p w:rsidR="009E5A7D" w:rsidRPr="00206E1A" w:rsidRDefault="009E5A7D" w:rsidP="00206E1A">
            <w:pPr>
              <w:spacing w:after="0" w:line="240" w:lineRule="auto"/>
              <w:rPr>
                <w:rFonts w:ascii="Times New Roman" w:hAnsi="Times New Roman"/>
                <w:sz w:val="24"/>
                <w:szCs w:val="24"/>
                <w:lang w:eastAsia="ru-RU"/>
              </w:rPr>
            </w:pPr>
          </w:p>
          <w:p w:rsidR="009E5A7D" w:rsidRPr="00206E1A" w:rsidRDefault="009E5A7D" w:rsidP="00206E1A">
            <w:pPr>
              <w:spacing w:after="0" w:line="240" w:lineRule="auto"/>
              <w:rPr>
                <w:rFonts w:ascii="Times New Roman" w:hAnsi="Times New Roman"/>
                <w:sz w:val="24"/>
                <w:szCs w:val="24"/>
                <w:lang w:eastAsia="ru-RU"/>
              </w:rPr>
            </w:pPr>
          </w:p>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Анализ успеваемости</w:t>
            </w:r>
          </w:p>
        </w:tc>
      </w:tr>
      <w:tr w:rsidR="009E5A7D" w:rsidRPr="003D37C9" w:rsidTr="00EC3D68">
        <w:trPr>
          <w:trHeight w:val="2330"/>
        </w:trPr>
        <w:tc>
          <w:tcPr>
            <w:tcW w:w="2463" w:type="dxa"/>
          </w:tcPr>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Учебная деятельность обучающихся</w:t>
            </w:r>
          </w:p>
        </w:tc>
        <w:tc>
          <w:tcPr>
            <w:tcW w:w="1605" w:type="dxa"/>
          </w:tcPr>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предметный</w:t>
            </w:r>
          </w:p>
        </w:tc>
        <w:tc>
          <w:tcPr>
            <w:tcW w:w="5383" w:type="dxa"/>
            <w:gridSpan w:val="2"/>
          </w:tcPr>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1.Технический зачет на фортепианном отделении (1кл -ФГТ этюд;2кл. все ОП этюд; с 3 по 6кл. диезные гаммы, этюд)</w:t>
            </w:r>
          </w:p>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2.Технический зачет на народном отделении – баян, аккордеон (1кл -ФГТ этюд;2кл. все ОП этюд; с 3 по 6кл. мажорные гаммы, этюд)</w:t>
            </w:r>
          </w:p>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3.Технический зачет на хоровом отделении (1,2кл -ФГТ этюд; с 3 по 6кл. диезные гаммы, этюд)</w:t>
            </w:r>
          </w:p>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4. Творческий зачет (конкурс этюдов) – все классы</w:t>
            </w:r>
          </w:p>
          <w:p w:rsidR="009E5A7D" w:rsidRPr="00206E1A" w:rsidRDefault="009E5A7D" w:rsidP="00206E1A">
            <w:pPr>
              <w:spacing w:after="0" w:line="240" w:lineRule="auto"/>
              <w:rPr>
                <w:rFonts w:ascii="Times New Roman" w:hAnsi="Times New Roman"/>
                <w:sz w:val="24"/>
                <w:szCs w:val="24"/>
                <w:lang w:eastAsia="ru-RU"/>
              </w:rPr>
            </w:pPr>
          </w:p>
        </w:tc>
        <w:tc>
          <w:tcPr>
            <w:tcW w:w="1099" w:type="dxa"/>
          </w:tcPr>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4</w:t>
            </w:r>
          </w:p>
          <w:p w:rsidR="009E5A7D" w:rsidRPr="00206E1A" w:rsidRDefault="009E5A7D" w:rsidP="00206E1A">
            <w:pPr>
              <w:spacing w:after="0" w:line="240" w:lineRule="auto"/>
              <w:rPr>
                <w:rFonts w:ascii="Times New Roman" w:hAnsi="Times New Roman"/>
                <w:sz w:val="24"/>
                <w:szCs w:val="24"/>
                <w:lang w:eastAsia="ru-RU"/>
              </w:rPr>
            </w:pPr>
          </w:p>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4</w:t>
            </w:r>
          </w:p>
          <w:p w:rsidR="009E5A7D" w:rsidRPr="00206E1A" w:rsidRDefault="009E5A7D" w:rsidP="00206E1A">
            <w:pPr>
              <w:spacing w:after="0" w:line="240" w:lineRule="auto"/>
              <w:rPr>
                <w:rFonts w:ascii="Times New Roman" w:hAnsi="Times New Roman"/>
                <w:sz w:val="24"/>
                <w:szCs w:val="24"/>
                <w:lang w:eastAsia="ru-RU"/>
              </w:rPr>
            </w:pPr>
          </w:p>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4</w:t>
            </w:r>
          </w:p>
          <w:p w:rsidR="009E5A7D" w:rsidRPr="00206E1A" w:rsidRDefault="009E5A7D" w:rsidP="00206E1A">
            <w:pPr>
              <w:spacing w:after="0" w:line="240" w:lineRule="auto"/>
              <w:rPr>
                <w:rFonts w:ascii="Times New Roman" w:hAnsi="Times New Roman"/>
                <w:sz w:val="24"/>
                <w:szCs w:val="24"/>
                <w:lang w:eastAsia="ru-RU"/>
              </w:rPr>
            </w:pPr>
          </w:p>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4</w:t>
            </w:r>
          </w:p>
        </w:tc>
        <w:tc>
          <w:tcPr>
            <w:tcW w:w="1438" w:type="dxa"/>
          </w:tcPr>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Зав. МК фортепианного  отделения</w:t>
            </w:r>
          </w:p>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Зав. МК народного,  отделения</w:t>
            </w:r>
          </w:p>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Зав. МК хорового  отделения</w:t>
            </w:r>
          </w:p>
        </w:tc>
        <w:tc>
          <w:tcPr>
            <w:tcW w:w="2798" w:type="dxa"/>
            <w:gridSpan w:val="2"/>
          </w:tcPr>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Аналитическая справка</w:t>
            </w:r>
          </w:p>
        </w:tc>
      </w:tr>
      <w:tr w:rsidR="009E5A7D" w:rsidRPr="003D37C9" w:rsidTr="00EC3D68">
        <w:tc>
          <w:tcPr>
            <w:tcW w:w="14786" w:type="dxa"/>
            <w:gridSpan w:val="8"/>
          </w:tcPr>
          <w:p w:rsidR="009E5A7D" w:rsidRPr="00206E1A" w:rsidRDefault="009E5A7D" w:rsidP="00206E1A">
            <w:pPr>
              <w:spacing w:after="0" w:line="240" w:lineRule="auto"/>
              <w:jc w:val="center"/>
              <w:rPr>
                <w:rFonts w:ascii="Times New Roman" w:hAnsi="Times New Roman"/>
                <w:sz w:val="24"/>
                <w:szCs w:val="24"/>
                <w:lang w:eastAsia="ru-RU"/>
              </w:rPr>
            </w:pPr>
            <w:r w:rsidRPr="00206E1A">
              <w:rPr>
                <w:rFonts w:ascii="Times New Roman" w:hAnsi="Times New Roman"/>
                <w:sz w:val="24"/>
                <w:szCs w:val="24"/>
                <w:lang w:eastAsia="ru-RU"/>
              </w:rPr>
              <w:t>декабрь</w:t>
            </w:r>
          </w:p>
        </w:tc>
      </w:tr>
      <w:tr w:rsidR="009E5A7D" w:rsidRPr="003D37C9" w:rsidTr="00EC3D68">
        <w:tc>
          <w:tcPr>
            <w:tcW w:w="2463" w:type="dxa"/>
            <w:vMerge w:val="restart"/>
          </w:tcPr>
          <w:p w:rsidR="009E5A7D" w:rsidRPr="00206E1A" w:rsidRDefault="009E5A7D" w:rsidP="00206E1A">
            <w:pPr>
              <w:spacing w:after="0" w:line="240" w:lineRule="auto"/>
              <w:rPr>
                <w:rFonts w:ascii="Times New Roman" w:hAnsi="Times New Roman"/>
                <w:sz w:val="24"/>
                <w:szCs w:val="24"/>
                <w:lang w:eastAsia="ru-RU"/>
              </w:rPr>
            </w:pPr>
          </w:p>
          <w:p w:rsidR="009E5A7D" w:rsidRPr="00206E1A" w:rsidRDefault="009E5A7D" w:rsidP="00206E1A">
            <w:pPr>
              <w:spacing w:after="0" w:line="240" w:lineRule="auto"/>
              <w:rPr>
                <w:rFonts w:ascii="Times New Roman" w:hAnsi="Times New Roman"/>
                <w:sz w:val="24"/>
                <w:szCs w:val="24"/>
                <w:lang w:eastAsia="ru-RU"/>
              </w:rPr>
            </w:pPr>
          </w:p>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Организация образовательного процесса</w:t>
            </w:r>
          </w:p>
        </w:tc>
        <w:tc>
          <w:tcPr>
            <w:tcW w:w="1605" w:type="dxa"/>
          </w:tcPr>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текущий</w:t>
            </w:r>
          </w:p>
        </w:tc>
        <w:tc>
          <w:tcPr>
            <w:tcW w:w="5383" w:type="dxa"/>
            <w:gridSpan w:val="2"/>
          </w:tcPr>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1.Контрольведения школьной документации: журналы, расписания</w:t>
            </w:r>
          </w:p>
        </w:tc>
        <w:tc>
          <w:tcPr>
            <w:tcW w:w="1099" w:type="dxa"/>
          </w:tcPr>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4</w:t>
            </w:r>
          </w:p>
        </w:tc>
        <w:tc>
          <w:tcPr>
            <w:tcW w:w="1618" w:type="dxa"/>
            <w:gridSpan w:val="2"/>
          </w:tcPr>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директор</w:t>
            </w:r>
          </w:p>
        </w:tc>
        <w:tc>
          <w:tcPr>
            <w:tcW w:w="2618" w:type="dxa"/>
          </w:tcPr>
          <w:p w:rsidR="009E5A7D" w:rsidRPr="00206E1A" w:rsidRDefault="009E5A7D" w:rsidP="00206E1A">
            <w:pPr>
              <w:spacing w:after="0" w:line="240" w:lineRule="auto"/>
              <w:rPr>
                <w:rFonts w:ascii="Times New Roman" w:hAnsi="Times New Roman"/>
                <w:sz w:val="24"/>
                <w:szCs w:val="24"/>
                <w:lang w:eastAsia="ru-RU"/>
              </w:rPr>
            </w:pPr>
          </w:p>
        </w:tc>
      </w:tr>
      <w:tr w:rsidR="009E5A7D" w:rsidRPr="003D37C9" w:rsidTr="00EC3D68">
        <w:tc>
          <w:tcPr>
            <w:tcW w:w="2463" w:type="dxa"/>
            <w:vMerge/>
          </w:tcPr>
          <w:p w:rsidR="009E5A7D" w:rsidRPr="00206E1A" w:rsidRDefault="009E5A7D" w:rsidP="00206E1A">
            <w:pPr>
              <w:spacing w:after="0" w:line="240" w:lineRule="auto"/>
              <w:rPr>
                <w:rFonts w:ascii="Times New Roman" w:hAnsi="Times New Roman"/>
                <w:sz w:val="24"/>
                <w:szCs w:val="24"/>
                <w:lang w:eastAsia="ru-RU"/>
              </w:rPr>
            </w:pPr>
          </w:p>
        </w:tc>
        <w:tc>
          <w:tcPr>
            <w:tcW w:w="1605" w:type="dxa"/>
          </w:tcPr>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предметный</w:t>
            </w:r>
          </w:p>
        </w:tc>
        <w:tc>
          <w:tcPr>
            <w:tcW w:w="5383" w:type="dxa"/>
            <w:gridSpan w:val="2"/>
          </w:tcPr>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1.Анализ зачетов по специальности, контрольных уроков по всем ОП</w:t>
            </w:r>
          </w:p>
        </w:tc>
        <w:tc>
          <w:tcPr>
            <w:tcW w:w="1099" w:type="dxa"/>
          </w:tcPr>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4</w:t>
            </w:r>
          </w:p>
        </w:tc>
        <w:tc>
          <w:tcPr>
            <w:tcW w:w="1618" w:type="dxa"/>
            <w:gridSpan w:val="2"/>
          </w:tcPr>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Зав. МК фортепианного, народного, фольклорного, хорового отделений, МК теории музыки</w:t>
            </w:r>
          </w:p>
        </w:tc>
        <w:tc>
          <w:tcPr>
            <w:tcW w:w="2618" w:type="dxa"/>
          </w:tcPr>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Аналитическая справка</w:t>
            </w:r>
          </w:p>
        </w:tc>
      </w:tr>
      <w:tr w:rsidR="009E5A7D" w:rsidRPr="003D37C9" w:rsidTr="00EC3D68">
        <w:tc>
          <w:tcPr>
            <w:tcW w:w="2463" w:type="dxa"/>
            <w:vMerge/>
          </w:tcPr>
          <w:p w:rsidR="009E5A7D" w:rsidRPr="00206E1A" w:rsidRDefault="009E5A7D" w:rsidP="00206E1A">
            <w:pPr>
              <w:spacing w:after="0" w:line="240" w:lineRule="auto"/>
              <w:rPr>
                <w:rFonts w:ascii="Times New Roman" w:hAnsi="Times New Roman"/>
                <w:sz w:val="24"/>
                <w:szCs w:val="24"/>
                <w:lang w:eastAsia="ru-RU"/>
              </w:rPr>
            </w:pPr>
          </w:p>
        </w:tc>
        <w:tc>
          <w:tcPr>
            <w:tcW w:w="1605" w:type="dxa"/>
          </w:tcPr>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фронтальный</w:t>
            </w:r>
          </w:p>
        </w:tc>
        <w:tc>
          <w:tcPr>
            <w:tcW w:w="5383" w:type="dxa"/>
            <w:gridSpan w:val="2"/>
          </w:tcPr>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Итоги успеваемости за 2 четверть: проверка журналов, общешкольной ведомости</w:t>
            </w:r>
          </w:p>
        </w:tc>
        <w:tc>
          <w:tcPr>
            <w:tcW w:w="1099" w:type="dxa"/>
          </w:tcPr>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4</w:t>
            </w:r>
          </w:p>
        </w:tc>
        <w:tc>
          <w:tcPr>
            <w:tcW w:w="1618" w:type="dxa"/>
            <w:gridSpan w:val="2"/>
          </w:tcPr>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директор</w:t>
            </w:r>
          </w:p>
        </w:tc>
        <w:tc>
          <w:tcPr>
            <w:tcW w:w="2618" w:type="dxa"/>
          </w:tcPr>
          <w:p w:rsidR="009E5A7D" w:rsidRPr="00206E1A" w:rsidRDefault="009E5A7D" w:rsidP="00206E1A">
            <w:pPr>
              <w:spacing w:after="0" w:line="240" w:lineRule="auto"/>
              <w:rPr>
                <w:rFonts w:ascii="Times New Roman" w:hAnsi="Times New Roman"/>
                <w:sz w:val="24"/>
                <w:szCs w:val="24"/>
                <w:lang w:eastAsia="ru-RU"/>
              </w:rPr>
            </w:pPr>
          </w:p>
        </w:tc>
      </w:tr>
      <w:tr w:rsidR="009E5A7D" w:rsidRPr="003D37C9" w:rsidTr="00EC3D68">
        <w:tc>
          <w:tcPr>
            <w:tcW w:w="2463" w:type="dxa"/>
          </w:tcPr>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Учебная деятельность обучающихся</w:t>
            </w:r>
          </w:p>
        </w:tc>
        <w:tc>
          <w:tcPr>
            <w:tcW w:w="1605" w:type="dxa"/>
          </w:tcPr>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 xml:space="preserve">Предметный </w:t>
            </w:r>
          </w:p>
        </w:tc>
        <w:tc>
          <w:tcPr>
            <w:tcW w:w="5383" w:type="dxa"/>
            <w:gridSpan w:val="2"/>
          </w:tcPr>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Творческий зачет (конкурс полифонических произведений) – все классы</w:t>
            </w:r>
          </w:p>
        </w:tc>
        <w:tc>
          <w:tcPr>
            <w:tcW w:w="1099" w:type="dxa"/>
          </w:tcPr>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4</w:t>
            </w:r>
          </w:p>
        </w:tc>
        <w:tc>
          <w:tcPr>
            <w:tcW w:w="1618" w:type="dxa"/>
            <w:gridSpan w:val="2"/>
          </w:tcPr>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Зав. МК фортепианного, народного, фольклорного, хорового отделений;</w:t>
            </w:r>
          </w:p>
        </w:tc>
        <w:tc>
          <w:tcPr>
            <w:tcW w:w="2618" w:type="dxa"/>
          </w:tcPr>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Аналитическая справка</w:t>
            </w:r>
          </w:p>
        </w:tc>
      </w:tr>
      <w:tr w:rsidR="009E5A7D" w:rsidRPr="003D37C9" w:rsidTr="00EC3D68">
        <w:tc>
          <w:tcPr>
            <w:tcW w:w="2463" w:type="dxa"/>
          </w:tcPr>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Результативность , реализация образовательных программ</w:t>
            </w:r>
          </w:p>
        </w:tc>
        <w:tc>
          <w:tcPr>
            <w:tcW w:w="1605" w:type="dxa"/>
          </w:tcPr>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фронтальный</w:t>
            </w:r>
          </w:p>
        </w:tc>
        <w:tc>
          <w:tcPr>
            <w:tcW w:w="5383" w:type="dxa"/>
            <w:gridSpan w:val="2"/>
          </w:tcPr>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1.Контрольные уроки по предметам сольфеджио, практикум по сольфеджио,музицирование, музыкальная литература, слушание музыки, хор, ансамбль, чтение нот с листа, фольклорная хореография, народное творчество, ритмика, рисунок, специальность: резьба по дереву, лоскутная техника, ткачество, вышивка, бисероплетение, роспись по стеклу, квиллинг, тестопластика.</w:t>
            </w:r>
          </w:p>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2. Зачеты по специальности на фортепианном, народном, фольклорном, хоровом отделениях.</w:t>
            </w:r>
          </w:p>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3. первое прослушивание выпускной программы на фортепианном, народном, фольклорном, хоровом отделениях</w:t>
            </w:r>
          </w:p>
          <w:p w:rsidR="009E5A7D" w:rsidRPr="00206E1A" w:rsidRDefault="009E5A7D" w:rsidP="00206E1A">
            <w:pPr>
              <w:spacing w:after="0" w:line="240" w:lineRule="auto"/>
              <w:rPr>
                <w:rFonts w:ascii="Times New Roman" w:hAnsi="Times New Roman"/>
                <w:sz w:val="24"/>
                <w:szCs w:val="24"/>
                <w:lang w:eastAsia="ru-RU"/>
              </w:rPr>
            </w:pPr>
          </w:p>
        </w:tc>
        <w:tc>
          <w:tcPr>
            <w:tcW w:w="1099" w:type="dxa"/>
          </w:tcPr>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3-4</w:t>
            </w:r>
          </w:p>
          <w:p w:rsidR="009E5A7D" w:rsidRPr="00206E1A" w:rsidRDefault="009E5A7D" w:rsidP="00206E1A">
            <w:pPr>
              <w:spacing w:after="0" w:line="240" w:lineRule="auto"/>
              <w:rPr>
                <w:rFonts w:ascii="Times New Roman" w:hAnsi="Times New Roman"/>
                <w:sz w:val="24"/>
                <w:szCs w:val="24"/>
                <w:lang w:eastAsia="ru-RU"/>
              </w:rPr>
            </w:pPr>
          </w:p>
          <w:p w:rsidR="009E5A7D" w:rsidRPr="00206E1A" w:rsidRDefault="009E5A7D" w:rsidP="00206E1A">
            <w:pPr>
              <w:spacing w:after="0" w:line="240" w:lineRule="auto"/>
              <w:rPr>
                <w:rFonts w:ascii="Times New Roman" w:hAnsi="Times New Roman"/>
                <w:sz w:val="24"/>
                <w:szCs w:val="24"/>
                <w:lang w:eastAsia="ru-RU"/>
              </w:rPr>
            </w:pPr>
          </w:p>
          <w:p w:rsidR="009E5A7D" w:rsidRPr="00206E1A" w:rsidRDefault="009E5A7D" w:rsidP="00206E1A">
            <w:pPr>
              <w:spacing w:after="0" w:line="240" w:lineRule="auto"/>
              <w:rPr>
                <w:rFonts w:ascii="Times New Roman" w:hAnsi="Times New Roman"/>
                <w:sz w:val="24"/>
                <w:szCs w:val="24"/>
                <w:lang w:eastAsia="ru-RU"/>
              </w:rPr>
            </w:pPr>
          </w:p>
          <w:p w:rsidR="009E5A7D" w:rsidRPr="00206E1A" w:rsidRDefault="009E5A7D" w:rsidP="00206E1A">
            <w:pPr>
              <w:spacing w:after="0" w:line="240" w:lineRule="auto"/>
              <w:rPr>
                <w:rFonts w:ascii="Times New Roman" w:hAnsi="Times New Roman"/>
                <w:sz w:val="24"/>
                <w:szCs w:val="24"/>
                <w:lang w:eastAsia="ru-RU"/>
              </w:rPr>
            </w:pPr>
          </w:p>
          <w:p w:rsidR="009E5A7D" w:rsidRPr="00206E1A" w:rsidRDefault="009E5A7D" w:rsidP="00206E1A">
            <w:pPr>
              <w:spacing w:after="0" w:line="240" w:lineRule="auto"/>
              <w:rPr>
                <w:rFonts w:ascii="Times New Roman" w:hAnsi="Times New Roman"/>
                <w:sz w:val="24"/>
                <w:szCs w:val="24"/>
                <w:lang w:eastAsia="ru-RU"/>
              </w:rPr>
            </w:pPr>
          </w:p>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4</w:t>
            </w:r>
          </w:p>
          <w:p w:rsidR="009E5A7D" w:rsidRPr="00206E1A" w:rsidRDefault="009E5A7D" w:rsidP="00206E1A">
            <w:pPr>
              <w:spacing w:after="0" w:line="240" w:lineRule="auto"/>
              <w:rPr>
                <w:rFonts w:ascii="Times New Roman" w:hAnsi="Times New Roman"/>
                <w:sz w:val="24"/>
                <w:szCs w:val="24"/>
                <w:lang w:eastAsia="ru-RU"/>
              </w:rPr>
            </w:pPr>
          </w:p>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4</w:t>
            </w:r>
          </w:p>
        </w:tc>
        <w:tc>
          <w:tcPr>
            <w:tcW w:w="1618" w:type="dxa"/>
            <w:gridSpan w:val="2"/>
          </w:tcPr>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Зав. МК фортепианного, народного, фольклорного, хорового отделений, МК теории музыки, зав. МК отделения ДПИ и трад. ремесел</w:t>
            </w:r>
          </w:p>
        </w:tc>
        <w:tc>
          <w:tcPr>
            <w:tcW w:w="2618" w:type="dxa"/>
          </w:tcPr>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ведомости</w:t>
            </w:r>
          </w:p>
        </w:tc>
      </w:tr>
      <w:tr w:rsidR="009E5A7D" w:rsidRPr="003D37C9" w:rsidTr="00EC3D68">
        <w:tc>
          <w:tcPr>
            <w:tcW w:w="2463" w:type="dxa"/>
          </w:tcPr>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Качество и эффективность работы преподавателей</w:t>
            </w:r>
          </w:p>
        </w:tc>
        <w:tc>
          <w:tcPr>
            <w:tcW w:w="1605" w:type="dxa"/>
          </w:tcPr>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индивидуальный</w:t>
            </w:r>
          </w:p>
        </w:tc>
        <w:tc>
          <w:tcPr>
            <w:tcW w:w="5383" w:type="dxa"/>
            <w:gridSpan w:val="2"/>
          </w:tcPr>
          <w:p w:rsidR="009E5A7D" w:rsidRPr="00206E1A" w:rsidRDefault="009E5A7D" w:rsidP="00206E1A">
            <w:pPr>
              <w:numPr>
                <w:ilvl w:val="0"/>
                <w:numId w:val="9"/>
              </w:num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Посещение занятий преподавателей</w:t>
            </w:r>
          </w:p>
          <w:p w:rsidR="009E5A7D" w:rsidRPr="00206E1A" w:rsidRDefault="009E5A7D" w:rsidP="00206E1A">
            <w:pPr>
              <w:numPr>
                <w:ilvl w:val="0"/>
                <w:numId w:val="9"/>
              </w:num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 xml:space="preserve"> Оказание методической помощи</w:t>
            </w:r>
          </w:p>
        </w:tc>
        <w:tc>
          <w:tcPr>
            <w:tcW w:w="1099" w:type="dxa"/>
          </w:tcPr>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1</w:t>
            </w:r>
          </w:p>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2</w:t>
            </w:r>
          </w:p>
        </w:tc>
        <w:tc>
          <w:tcPr>
            <w:tcW w:w="1618" w:type="dxa"/>
            <w:gridSpan w:val="2"/>
          </w:tcPr>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Зав. МК фортепианного, народного, фольклорного, хорового отделений, МК теории музыки, зав. МК отделения ДПИ и трад. ремесел</w:t>
            </w:r>
          </w:p>
        </w:tc>
        <w:tc>
          <w:tcPr>
            <w:tcW w:w="2618" w:type="dxa"/>
          </w:tcPr>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Анализ уроков</w:t>
            </w:r>
          </w:p>
        </w:tc>
      </w:tr>
      <w:tr w:rsidR="009E5A7D" w:rsidRPr="003D37C9" w:rsidTr="00EC3D68">
        <w:tc>
          <w:tcPr>
            <w:tcW w:w="2463" w:type="dxa"/>
          </w:tcPr>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Состояние концертно – воспитательной работы в школе</w:t>
            </w:r>
          </w:p>
        </w:tc>
        <w:tc>
          <w:tcPr>
            <w:tcW w:w="1605" w:type="dxa"/>
          </w:tcPr>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тематический</w:t>
            </w:r>
          </w:p>
        </w:tc>
        <w:tc>
          <w:tcPr>
            <w:tcW w:w="5383" w:type="dxa"/>
            <w:gridSpan w:val="2"/>
          </w:tcPr>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Проведение мероприятий концертно – воспитательной работы</w:t>
            </w:r>
          </w:p>
        </w:tc>
        <w:tc>
          <w:tcPr>
            <w:tcW w:w="1099" w:type="dxa"/>
          </w:tcPr>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В течение 1 полугодия</w:t>
            </w:r>
          </w:p>
        </w:tc>
        <w:tc>
          <w:tcPr>
            <w:tcW w:w="1618" w:type="dxa"/>
            <w:gridSpan w:val="2"/>
          </w:tcPr>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Ответственная за концертно – лекционную работу ДШИ</w:t>
            </w:r>
          </w:p>
        </w:tc>
        <w:tc>
          <w:tcPr>
            <w:tcW w:w="2618" w:type="dxa"/>
          </w:tcPr>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Мониторинговый отчет по результатам полугодия</w:t>
            </w:r>
          </w:p>
        </w:tc>
      </w:tr>
      <w:tr w:rsidR="009E5A7D" w:rsidRPr="003D37C9" w:rsidTr="00EC3D68">
        <w:tc>
          <w:tcPr>
            <w:tcW w:w="14786" w:type="dxa"/>
            <w:gridSpan w:val="8"/>
          </w:tcPr>
          <w:p w:rsidR="009E5A7D" w:rsidRPr="00206E1A" w:rsidRDefault="009E5A7D" w:rsidP="00206E1A">
            <w:pPr>
              <w:spacing w:after="0" w:line="240" w:lineRule="auto"/>
              <w:jc w:val="center"/>
              <w:rPr>
                <w:rFonts w:ascii="Times New Roman" w:hAnsi="Times New Roman"/>
                <w:sz w:val="24"/>
                <w:szCs w:val="24"/>
                <w:lang w:eastAsia="ru-RU"/>
              </w:rPr>
            </w:pPr>
            <w:r w:rsidRPr="00206E1A">
              <w:rPr>
                <w:rFonts w:ascii="Times New Roman" w:hAnsi="Times New Roman"/>
                <w:sz w:val="24"/>
                <w:szCs w:val="24"/>
                <w:lang w:eastAsia="ru-RU"/>
              </w:rPr>
              <w:t>январь</w:t>
            </w:r>
          </w:p>
        </w:tc>
      </w:tr>
      <w:tr w:rsidR="009E5A7D" w:rsidRPr="003D37C9" w:rsidTr="00EC3D68">
        <w:tc>
          <w:tcPr>
            <w:tcW w:w="2463" w:type="dxa"/>
          </w:tcPr>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Результативность, реализация образовательных программ</w:t>
            </w:r>
          </w:p>
        </w:tc>
        <w:tc>
          <w:tcPr>
            <w:tcW w:w="1605" w:type="dxa"/>
          </w:tcPr>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фронтальный</w:t>
            </w:r>
          </w:p>
        </w:tc>
        <w:tc>
          <w:tcPr>
            <w:tcW w:w="5383" w:type="dxa"/>
            <w:gridSpan w:val="2"/>
          </w:tcPr>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Контроль результатов обучения выпускников по всем ОП</w:t>
            </w:r>
          </w:p>
        </w:tc>
        <w:tc>
          <w:tcPr>
            <w:tcW w:w="1099" w:type="dxa"/>
          </w:tcPr>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2</w:t>
            </w:r>
          </w:p>
        </w:tc>
        <w:tc>
          <w:tcPr>
            <w:tcW w:w="1618" w:type="dxa"/>
            <w:gridSpan w:val="2"/>
          </w:tcPr>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директор</w:t>
            </w:r>
          </w:p>
        </w:tc>
        <w:tc>
          <w:tcPr>
            <w:tcW w:w="2618" w:type="dxa"/>
          </w:tcPr>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Мониторинг по результатам 1-полугодия</w:t>
            </w:r>
          </w:p>
        </w:tc>
      </w:tr>
      <w:tr w:rsidR="009E5A7D" w:rsidRPr="003D37C9" w:rsidTr="00EC3D68">
        <w:tc>
          <w:tcPr>
            <w:tcW w:w="2463" w:type="dxa"/>
          </w:tcPr>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 xml:space="preserve">Учебная деятельность обучающихся </w:t>
            </w:r>
          </w:p>
        </w:tc>
        <w:tc>
          <w:tcPr>
            <w:tcW w:w="1605" w:type="dxa"/>
          </w:tcPr>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предметный</w:t>
            </w:r>
          </w:p>
        </w:tc>
        <w:tc>
          <w:tcPr>
            <w:tcW w:w="5383" w:type="dxa"/>
            <w:gridSpan w:val="2"/>
          </w:tcPr>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1.Творческий зачет (конкурс самостоятельно разученной пьесы) – все классы</w:t>
            </w:r>
          </w:p>
          <w:p w:rsidR="009E5A7D" w:rsidRPr="00206E1A" w:rsidRDefault="009E5A7D" w:rsidP="00206E1A">
            <w:pPr>
              <w:spacing w:after="0" w:line="240" w:lineRule="auto"/>
              <w:rPr>
                <w:rFonts w:ascii="Times New Roman" w:hAnsi="Times New Roman"/>
                <w:sz w:val="24"/>
                <w:szCs w:val="24"/>
                <w:lang w:eastAsia="ru-RU"/>
              </w:rPr>
            </w:pPr>
          </w:p>
        </w:tc>
        <w:tc>
          <w:tcPr>
            <w:tcW w:w="1099" w:type="dxa"/>
          </w:tcPr>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4</w:t>
            </w:r>
          </w:p>
        </w:tc>
        <w:tc>
          <w:tcPr>
            <w:tcW w:w="1618" w:type="dxa"/>
            <w:gridSpan w:val="2"/>
          </w:tcPr>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Зав. МК фортепианного, народного, фольклорного, хорового отделений;</w:t>
            </w:r>
          </w:p>
        </w:tc>
        <w:tc>
          <w:tcPr>
            <w:tcW w:w="2618" w:type="dxa"/>
          </w:tcPr>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Аналитическая справка</w:t>
            </w:r>
          </w:p>
        </w:tc>
      </w:tr>
      <w:tr w:rsidR="009E5A7D" w:rsidRPr="003D37C9" w:rsidTr="00EC3D68">
        <w:tc>
          <w:tcPr>
            <w:tcW w:w="2463" w:type="dxa"/>
          </w:tcPr>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Организация образовательного процесса</w:t>
            </w:r>
          </w:p>
        </w:tc>
        <w:tc>
          <w:tcPr>
            <w:tcW w:w="1605" w:type="dxa"/>
          </w:tcPr>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текущий</w:t>
            </w:r>
          </w:p>
        </w:tc>
        <w:tc>
          <w:tcPr>
            <w:tcW w:w="5383" w:type="dxa"/>
            <w:gridSpan w:val="2"/>
          </w:tcPr>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Контроль ведения школьной документации: журналы, расписание, календарно – тематическое планирование, индивидуальные планы обучающихся</w:t>
            </w:r>
          </w:p>
        </w:tc>
        <w:tc>
          <w:tcPr>
            <w:tcW w:w="1099" w:type="dxa"/>
          </w:tcPr>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2</w:t>
            </w:r>
          </w:p>
        </w:tc>
        <w:tc>
          <w:tcPr>
            <w:tcW w:w="1618" w:type="dxa"/>
            <w:gridSpan w:val="2"/>
          </w:tcPr>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Зав. МК фортепианного, народного, фольклорного, хорового отделений, МК теории музыки, зав. МК отделения ДПИ и трад. ремесел</w:t>
            </w:r>
          </w:p>
        </w:tc>
        <w:tc>
          <w:tcPr>
            <w:tcW w:w="2618" w:type="dxa"/>
          </w:tcPr>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Информационная справка</w:t>
            </w:r>
          </w:p>
        </w:tc>
      </w:tr>
      <w:tr w:rsidR="009E5A7D" w:rsidRPr="003D37C9" w:rsidTr="00EC3D68">
        <w:tc>
          <w:tcPr>
            <w:tcW w:w="2463" w:type="dxa"/>
          </w:tcPr>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Качество и эффективность работы преподавателей</w:t>
            </w:r>
          </w:p>
        </w:tc>
        <w:tc>
          <w:tcPr>
            <w:tcW w:w="1605" w:type="dxa"/>
          </w:tcPr>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фронтальный</w:t>
            </w:r>
          </w:p>
        </w:tc>
        <w:tc>
          <w:tcPr>
            <w:tcW w:w="5383" w:type="dxa"/>
            <w:gridSpan w:val="2"/>
          </w:tcPr>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Контроль участия преподавателей в учебной , методической, воспитательной, концертно – выставочной, лекционной работе.</w:t>
            </w:r>
          </w:p>
        </w:tc>
        <w:tc>
          <w:tcPr>
            <w:tcW w:w="1099" w:type="dxa"/>
          </w:tcPr>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2полугодие</w:t>
            </w:r>
          </w:p>
        </w:tc>
        <w:tc>
          <w:tcPr>
            <w:tcW w:w="1618" w:type="dxa"/>
            <w:gridSpan w:val="2"/>
          </w:tcPr>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директор</w:t>
            </w:r>
          </w:p>
        </w:tc>
        <w:tc>
          <w:tcPr>
            <w:tcW w:w="2618" w:type="dxa"/>
          </w:tcPr>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Мониторинг по результатам 1-полугодия</w:t>
            </w:r>
          </w:p>
        </w:tc>
      </w:tr>
      <w:tr w:rsidR="009E5A7D" w:rsidRPr="003D37C9" w:rsidTr="00EC3D68">
        <w:tc>
          <w:tcPr>
            <w:tcW w:w="2463" w:type="dxa"/>
          </w:tcPr>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Выполнение муниципального задания</w:t>
            </w:r>
          </w:p>
        </w:tc>
        <w:tc>
          <w:tcPr>
            <w:tcW w:w="1605" w:type="dxa"/>
          </w:tcPr>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фронтальный</w:t>
            </w:r>
          </w:p>
        </w:tc>
        <w:tc>
          <w:tcPr>
            <w:tcW w:w="5383" w:type="dxa"/>
            <w:gridSpan w:val="2"/>
          </w:tcPr>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Анализ выполнения муниципального задания за 4 квартал</w:t>
            </w:r>
          </w:p>
        </w:tc>
        <w:tc>
          <w:tcPr>
            <w:tcW w:w="1099" w:type="dxa"/>
          </w:tcPr>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3</w:t>
            </w:r>
          </w:p>
        </w:tc>
        <w:tc>
          <w:tcPr>
            <w:tcW w:w="1618" w:type="dxa"/>
            <w:gridSpan w:val="2"/>
          </w:tcPr>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директор</w:t>
            </w:r>
          </w:p>
        </w:tc>
        <w:tc>
          <w:tcPr>
            <w:tcW w:w="2618" w:type="dxa"/>
          </w:tcPr>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Отчет по муниципальному заданию за 4 квартал</w:t>
            </w:r>
          </w:p>
        </w:tc>
      </w:tr>
      <w:tr w:rsidR="009E5A7D" w:rsidRPr="003D37C9" w:rsidTr="00EC3D68">
        <w:tc>
          <w:tcPr>
            <w:tcW w:w="14786" w:type="dxa"/>
            <w:gridSpan w:val="8"/>
          </w:tcPr>
          <w:p w:rsidR="009E5A7D" w:rsidRPr="00206E1A" w:rsidRDefault="009E5A7D" w:rsidP="00206E1A">
            <w:pPr>
              <w:spacing w:after="0" w:line="240" w:lineRule="auto"/>
              <w:jc w:val="center"/>
              <w:rPr>
                <w:rFonts w:ascii="Times New Roman" w:hAnsi="Times New Roman"/>
                <w:sz w:val="24"/>
                <w:szCs w:val="24"/>
                <w:lang w:eastAsia="ru-RU"/>
              </w:rPr>
            </w:pPr>
            <w:r w:rsidRPr="00206E1A">
              <w:rPr>
                <w:rFonts w:ascii="Times New Roman" w:hAnsi="Times New Roman"/>
                <w:sz w:val="24"/>
                <w:szCs w:val="24"/>
                <w:lang w:eastAsia="ru-RU"/>
              </w:rPr>
              <w:t>февраль</w:t>
            </w:r>
          </w:p>
        </w:tc>
      </w:tr>
      <w:tr w:rsidR="009E5A7D" w:rsidRPr="003D37C9" w:rsidTr="00EC3D68">
        <w:tc>
          <w:tcPr>
            <w:tcW w:w="2463" w:type="dxa"/>
          </w:tcPr>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Организация образовательного процесса</w:t>
            </w:r>
          </w:p>
        </w:tc>
        <w:tc>
          <w:tcPr>
            <w:tcW w:w="1605" w:type="dxa"/>
          </w:tcPr>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текущий</w:t>
            </w:r>
          </w:p>
        </w:tc>
        <w:tc>
          <w:tcPr>
            <w:tcW w:w="5383" w:type="dxa"/>
            <w:gridSpan w:val="2"/>
          </w:tcPr>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Контроль ведения школьной документации: журналы, расписания.</w:t>
            </w:r>
          </w:p>
        </w:tc>
        <w:tc>
          <w:tcPr>
            <w:tcW w:w="1099" w:type="dxa"/>
          </w:tcPr>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4</w:t>
            </w:r>
          </w:p>
        </w:tc>
        <w:tc>
          <w:tcPr>
            <w:tcW w:w="1618" w:type="dxa"/>
            <w:gridSpan w:val="2"/>
          </w:tcPr>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директор</w:t>
            </w:r>
          </w:p>
        </w:tc>
        <w:tc>
          <w:tcPr>
            <w:tcW w:w="2618" w:type="dxa"/>
          </w:tcPr>
          <w:p w:rsidR="009E5A7D" w:rsidRPr="00206E1A" w:rsidRDefault="009E5A7D" w:rsidP="00206E1A">
            <w:pPr>
              <w:spacing w:after="0" w:line="240" w:lineRule="auto"/>
              <w:rPr>
                <w:rFonts w:ascii="Times New Roman" w:hAnsi="Times New Roman"/>
                <w:sz w:val="24"/>
                <w:szCs w:val="24"/>
                <w:lang w:eastAsia="ru-RU"/>
              </w:rPr>
            </w:pPr>
          </w:p>
        </w:tc>
      </w:tr>
      <w:tr w:rsidR="009E5A7D" w:rsidRPr="003D37C9" w:rsidTr="00EC3D68">
        <w:tc>
          <w:tcPr>
            <w:tcW w:w="2463" w:type="dxa"/>
          </w:tcPr>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Учебная деятельность обучающихся</w:t>
            </w:r>
          </w:p>
        </w:tc>
        <w:tc>
          <w:tcPr>
            <w:tcW w:w="1605" w:type="dxa"/>
          </w:tcPr>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предметный</w:t>
            </w:r>
          </w:p>
        </w:tc>
        <w:tc>
          <w:tcPr>
            <w:tcW w:w="5383" w:type="dxa"/>
            <w:gridSpan w:val="2"/>
          </w:tcPr>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Творческий зачет (конкурс ансамблей и аккомпанементов) – все классы</w:t>
            </w:r>
          </w:p>
        </w:tc>
        <w:tc>
          <w:tcPr>
            <w:tcW w:w="1099" w:type="dxa"/>
          </w:tcPr>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4</w:t>
            </w:r>
          </w:p>
        </w:tc>
        <w:tc>
          <w:tcPr>
            <w:tcW w:w="1618" w:type="dxa"/>
            <w:gridSpan w:val="2"/>
          </w:tcPr>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Зав. МК фортепианного, народного, фольклорного, хорового отделений;</w:t>
            </w:r>
          </w:p>
        </w:tc>
        <w:tc>
          <w:tcPr>
            <w:tcW w:w="2618" w:type="dxa"/>
          </w:tcPr>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Аналитическая справка</w:t>
            </w:r>
          </w:p>
        </w:tc>
      </w:tr>
      <w:tr w:rsidR="009E5A7D" w:rsidRPr="003D37C9" w:rsidTr="00EC3D68">
        <w:tc>
          <w:tcPr>
            <w:tcW w:w="14786" w:type="dxa"/>
            <w:gridSpan w:val="8"/>
          </w:tcPr>
          <w:p w:rsidR="009E5A7D" w:rsidRPr="00206E1A" w:rsidRDefault="009E5A7D" w:rsidP="00206E1A">
            <w:pPr>
              <w:spacing w:after="0" w:line="240" w:lineRule="auto"/>
              <w:jc w:val="center"/>
              <w:rPr>
                <w:rFonts w:ascii="Times New Roman" w:hAnsi="Times New Roman"/>
                <w:sz w:val="24"/>
                <w:szCs w:val="24"/>
                <w:lang w:eastAsia="ru-RU"/>
              </w:rPr>
            </w:pPr>
            <w:r w:rsidRPr="00206E1A">
              <w:rPr>
                <w:rFonts w:ascii="Times New Roman" w:hAnsi="Times New Roman"/>
                <w:sz w:val="24"/>
                <w:szCs w:val="24"/>
                <w:lang w:eastAsia="ru-RU"/>
              </w:rPr>
              <w:t>март</w:t>
            </w:r>
          </w:p>
        </w:tc>
      </w:tr>
      <w:tr w:rsidR="009E5A7D" w:rsidRPr="003D37C9" w:rsidTr="00EC3D68">
        <w:tc>
          <w:tcPr>
            <w:tcW w:w="2463" w:type="dxa"/>
            <w:vMerge w:val="restart"/>
          </w:tcPr>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Организация образовательного процесса</w:t>
            </w:r>
          </w:p>
        </w:tc>
        <w:tc>
          <w:tcPr>
            <w:tcW w:w="1605" w:type="dxa"/>
          </w:tcPr>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текущий</w:t>
            </w:r>
          </w:p>
        </w:tc>
        <w:tc>
          <w:tcPr>
            <w:tcW w:w="5383" w:type="dxa"/>
            <w:gridSpan w:val="2"/>
          </w:tcPr>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1.Контроль ведения школьной документации: журналы, расписание</w:t>
            </w:r>
          </w:p>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2. организация промежуточной и итоговой аттестации: расписание академических концертов, контрольных уроков, репетиций. Профилактическая работа с неуспевающими обучающимися. Организация консультаций для итоговой аттестации (экзамена) по сольфеджио.</w:t>
            </w:r>
          </w:p>
        </w:tc>
        <w:tc>
          <w:tcPr>
            <w:tcW w:w="1099" w:type="dxa"/>
          </w:tcPr>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4</w:t>
            </w:r>
          </w:p>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4</w:t>
            </w:r>
          </w:p>
        </w:tc>
        <w:tc>
          <w:tcPr>
            <w:tcW w:w="1618" w:type="dxa"/>
            <w:gridSpan w:val="2"/>
          </w:tcPr>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Директор</w:t>
            </w:r>
          </w:p>
          <w:p w:rsidR="009E5A7D" w:rsidRPr="00206E1A" w:rsidRDefault="009E5A7D" w:rsidP="00206E1A">
            <w:pPr>
              <w:spacing w:after="0" w:line="240" w:lineRule="auto"/>
              <w:rPr>
                <w:rFonts w:ascii="Times New Roman" w:hAnsi="Times New Roman"/>
                <w:sz w:val="24"/>
                <w:szCs w:val="24"/>
                <w:lang w:eastAsia="ru-RU"/>
              </w:rPr>
            </w:pPr>
          </w:p>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Зав. МК фортепианного, народного, фольклорного, хорового отделений;</w:t>
            </w:r>
          </w:p>
        </w:tc>
        <w:tc>
          <w:tcPr>
            <w:tcW w:w="2618" w:type="dxa"/>
          </w:tcPr>
          <w:p w:rsidR="009E5A7D" w:rsidRPr="00206E1A" w:rsidRDefault="009E5A7D" w:rsidP="00206E1A">
            <w:pPr>
              <w:spacing w:after="0" w:line="240" w:lineRule="auto"/>
              <w:rPr>
                <w:rFonts w:ascii="Times New Roman" w:hAnsi="Times New Roman"/>
                <w:sz w:val="24"/>
                <w:szCs w:val="24"/>
                <w:lang w:eastAsia="ru-RU"/>
              </w:rPr>
            </w:pPr>
          </w:p>
          <w:p w:rsidR="009E5A7D" w:rsidRPr="00206E1A" w:rsidRDefault="009E5A7D" w:rsidP="00206E1A">
            <w:pPr>
              <w:spacing w:after="0" w:line="240" w:lineRule="auto"/>
              <w:rPr>
                <w:rFonts w:ascii="Times New Roman" w:hAnsi="Times New Roman"/>
                <w:sz w:val="24"/>
                <w:szCs w:val="24"/>
                <w:lang w:eastAsia="ru-RU"/>
              </w:rPr>
            </w:pPr>
          </w:p>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Информационная справка. График аттестации.</w:t>
            </w:r>
          </w:p>
        </w:tc>
      </w:tr>
      <w:tr w:rsidR="009E5A7D" w:rsidRPr="003D37C9" w:rsidTr="00EC3D68">
        <w:tc>
          <w:tcPr>
            <w:tcW w:w="2463" w:type="dxa"/>
            <w:vMerge/>
          </w:tcPr>
          <w:p w:rsidR="009E5A7D" w:rsidRPr="00206E1A" w:rsidRDefault="009E5A7D" w:rsidP="00206E1A">
            <w:pPr>
              <w:spacing w:after="0" w:line="240" w:lineRule="auto"/>
              <w:rPr>
                <w:rFonts w:ascii="Times New Roman" w:hAnsi="Times New Roman"/>
                <w:sz w:val="24"/>
                <w:szCs w:val="24"/>
                <w:lang w:eastAsia="ru-RU"/>
              </w:rPr>
            </w:pPr>
          </w:p>
        </w:tc>
        <w:tc>
          <w:tcPr>
            <w:tcW w:w="1605" w:type="dxa"/>
          </w:tcPr>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фронтальный</w:t>
            </w:r>
          </w:p>
        </w:tc>
        <w:tc>
          <w:tcPr>
            <w:tcW w:w="5383" w:type="dxa"/>
            <w:gridSpan w:val="2"/>
          </w:tcPr>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Итоги успеваемости за 3 четверть: проверка журналов, общешкольной ведомости</w:t>
            </w:r>
          </w:p>
        </w:tc>
        <w:tc>
          <w:tcPr>
            <w:tcW w:w="1099" w:type="dxa"/>
          </w:tcPr>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4</w:t>
            </w:r>
          </w:p>
        </w:tc>
        <w:tc>
          <w:tcPr>
            <w:tcW w:w="1618" w:type="dxa"/>
            <w:gridSpan w:val="2"/>
          </w:tcPr>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директор</w:t>
            </w:r>
          </w:p>
        </w:tc>
        <w:tc>
          <w:tcPr>
            <w:tcW w:w="2618" w:type="dxa"/>
          </w:tcPr>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Анализ успеваемости</w:t>
            </w:r>
          </w:p>
        </w:tc>
      </w:tr>
      <w:tr w:rsidR="009E5A7D" w:rsidRPr="003D37C9" w:rsidTr="00EC3D68">
        <w:tc>
          <w:tcPr>
            <w:tcW w:w="2463" w:type="dxa"/>
          </w:tcPr>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Учебная деятельность обучающихся</w:t>
            </w:r>
          </w:p>
        </w:tc>
        <w:tc>
          <w:tcPr>
            <w:tcW w:w="1605" w:type="dxa"/>
          </w:tcPr>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предметный</w:t>
            </w:r>
          </w:p>
        </w:tc>
        <w:tc>
          <w:tcPr>
            <w:tcW w:w="5383" w:type="dxa"/>
            <w:gridSpan w:val="2"/>
          </w:tcPr>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1.Творческий зачет (конкурс пьес) – все классы</w:t>
            </w:r>
          </w:p>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2.Академические концерты на фортепианном, народном, фольклорном, хоровом отделениях.</w:t>
            </w:r>
          </w:p>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3.Контрольные уроки по теоретическим дисциплинам во всех классах</w:t>
            </w:r>
          </w:p>
        </w:tc>
        <w:tc>
          <w:tcPr>
            <w:tcW w:w="1099" w:type="dxa"/>
          </w:tcPr>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3</w:t>
            </w:r>
          </w:p>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3</w:t>
            </w:r>
          </w:p>
          <w:p w:rsidR="009E5A7D" w:rsidRPr="00206E1A" w:rsidRDefault="009E5A7D" w:rsidP="00206E1A">
            <w:pPr>
              <w:spacing w:after="0" w:line="240" w:lineRule="auto"/>
              <w:rPr>
                <w:rFonts w:ascii="Times New Roman" w:hAnsi="Times New Roman"/>
                <w:sz w:val="24"/>
                <w:szCs w:val="24"/>
                <w:lang w:eastAsia="ru-RU"/>
              </w:rPr>
            </w:pPr>
          </w:p>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2</w:t>
            </w:r>
          </w:p>
        </w:tc>
        <w:tc>
          <w:tcPr>
            <w:tcW w:w="1618" w:type="dxa"/>
            <w:gridSpan w:val="2"/>
          </w:tcPr>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Зав. МК фортепианного, народного, фольклорного, хорового отделений;</w:t>
            </w:r>
          </w:p>
        </w:tc>
        <w:tc>
          <w:tcPr>
            <w:tcW w:w="2618" w:type="dxa"/>
          </w:tcPr>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Аналитическая справка</w:t>
            </w:r>
          </w:p>
        </w:tc>
      </w:tr>
      <w:tr w:rsidR="009E5A7D" w:rsidRPr="003D37C9" w:rsidTr="00EC3D68">
        <w:tc>
          <w:tcPr>
            <w:tcW w:w="14786" w:type="dxa"/>
            <w:gridSpan w:val="8"/>
          </w:tcPr>
          <w:p w:rsidR="009E5A7D" w:rsidRPr="00206E1A" w:rsidRDefault="009E5A7D" w:rsidP="00206E1A">
            <w:pPr>
              <w:spacing w:after="0" w:line="240" w:lineRule="auto"/>
              <w:jc w:val="center"/>
              <w:rPr>
                <w:rFonts w:ascii="Times New Roman" w:hAnsi="Times New Roman"/>
                <w:sz w:val="24"/>
                <w:szCs w:val="24"/>
                <w:lang w:eastAsia="ru-RU"/>
              </w:rPr>
            </w:pPr>
            <w:r w:rsidRPr="00206E1A">
              <w:rPr>
                <w:rFonts w:ascii="Times New Roman" w:hAnsi="Times New Roman"/>
                <w:sz w:val="24"/>
                <w:szCs w:val="24"/>
                <w:lang w:eastAsia="ru-RU"/>
              </w:rPr>
              <w:t>апрель</w:t>
            </w:r>
          </w:p>
        </w:tc>
      </w:tr>
      <w:tr w:rsidR="009E5A7D" w:rsidRPr="003D37C9" w:rsidTr="00EC3D68">
        <w:tc>
          <w:tcPr>
            <w:tcW w:w="2463" w:type="dxa"/>
          </w:tcPr>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Организация образовательного процесса</w:t>
            </w:r>
          </w:p>
        </w:tc>
        <w:tc>
          <w:tcPr>
            <w:tcW w:w="1605" w:type="dxa"/>
          </w:tcPr>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текущий</w:t>
            </w:r>
          </w:p>
        </w:tc>
        <w:tc>
          <w:tcPr>
            <w:tcW w:w="5383" w:type="dxa"/>
            <w:gridSpan w:val="2"/>
          </w:tcPr>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Контроль ведения школьной документации: журналы, расписания.</w:t>
            </w:r>
          </w:p>
        </w:tc>
        <w:tc>
          <w:tcPr>
            <w:tcW w:w="1099" w:type="dxa"/>
          </w:tcPr>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4</w:t>
            </w:r>
          </w:p>
        </w:tc>
        <w:tc>
          <w:tcPr>
            <w:tcW w:w="1618" w:type="dxa"/>
            <w:gridSpan w:val="2"/>
          </w:tcPr>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директор</w:t>
            </w:r>
          </w:p>
        </w:tc>
        <w:tc>
          <w:tcPr>
            <w:tcW w:w="2618" w:type="dxa"/>
          </w:tcPr>
          <w:p w:rsidR="009E5A7D" w:rsidRPr="00206E1A" w:rsidRDefault="009E5A7D" w:rsidP="00206E1A">
            <w:pPr>
              <w:spacing w:after="0" w:line="240" w:lineRule="auto"/>
              <w:rPr>
                <w:rFonts w:ascii="Times New Roman" w:hAnsi="Times New Roman"/>
                <w:sz w:val="24"/>
                <w:szCs w:val="24"/>
                <w:lang w:eastAsia="ru-RU"/>
              </w:rPr>
            </w:pPr>
          </w:p>
        </w:tc>
      </w:tr>
      <w:tr w:rsidR="009E5A7D" w:rsidRPr="003D37C9" w:rsidTr="00EC3D68">
        <w:tc>
          <w:tcPr>
            <w:tcW w:w="2463" w:type="dxa"/>
          </w:tcPr>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Учебная деятельность обучающихся</w:t>
            </w:r>
          </w:p>
        </w:tc>
        <w:tc>
          <w:tcPr>
            <w:tcW w:w="1605" w:type="dxa"/>
          </w:tcPr>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предметный</w:t>
            </w:r>
          </w:p>
        </w:tc>
        <w:tc>
          <w:tcPr>
            <w:tcW w:w="5383" w:type="dxa"/>
            <w:gridSpan w:val="2"/>
          </w:tcPr>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1.Творческий зачет (конкурс этюдов) – все классы</w:t>
            </w:r>
          </w:p>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2.Технический зачет на фортепианном, народном, фольклорном, хоровом отделениях.</w:t>
            </w:r>
          </w:p>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3.Второе прослушивание выпускной программы</w:t>
            </w:r>
          </w:p>
        </w:tc>
        <w:tc>
          <w:tcPr>
            <w:tcW w:w="1099" w:type="dxa"/>
          </w:tcPr>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4</w:t>
            </w:r>
          </w:p>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4</w:t>
            </w:r>
          </w:p>
          <w:p w:rsidR="009E5A7D" w:rsidRPr="00206E1A" w:rsidRDefault="009E5A7D" w:rsidP="00206E1A">
            <w:pPr>
              <w:spacing w:after="0" w:line="240" w:lineRule="auto"/>
              <w:rPr>
                <w:rFonts w:ascii="Times New Roman" w:hAnsi="Times New Roman"/>
                <w:sz w:val="24"/>
                <w:szCs w:val="24"/>
                <w:lang w:eastAsia="ru-RU"/>
              </w:rPr>
            </w:pPr>
          </w:p>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4</w:t>
            </w:r>
          </w:p>
        </w:tc>
        <w:tc>
          <w:tcPr>
            <w:tcW w:w="1618" w:type="dxa"/>
            <w:gridSpan w:val="2"/>
          </w:tcPr>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Зав. МК фортепианного, народного, фольклорного, хорового отделений;</w:t>
            </w:r>
          </w:p>
        </w:tc>
        <w:tc>
          <w:tcPr>
            <w:tcW w:w="2618" w:type="dxa"/>
          </w:tcPr>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Аналитическая справка</w:t>
            </w:r>
          </w:p>
        </w:tc>
      </w:tr>
      <w:tr w:rsidR="009E5A7D" w:rsidRPr="003D37C9" w:rsidTr="00EC3D68">
        <w:tc>
          <w:tcPr>
            <w:tcW w:w="2463" w:type="dxa"/>
          </w:tcPr>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Выполнение муниципального задания</w:t>
            </w:r>
          </w:p>
        </w:tc>
        <w:tc>
          <w:tcPr>
            <w:tcW w:w="1605" w:type="dxa"/>
          </w:tcPr>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фронтальный</w:t>
            </w:r>
          </w:p>
        </w:tc>
        <w:tc>
          <w:tcPr>
            <w:tcW w:w="5383" w:type="dxa"/>
            <w:gridSpan w:val="2"/>
          </w:tcPr>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Анализ выполнения муниципального задания за 1 квартал</w:t>
            </w:r>
          </w:p>
        </w:tc>
        <w:tc>
          <w:tcPr>
            <w:tcW w:w="1099" w:type="dxa"/>
          </w:tcPr>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3</w:t>
            </w:r>
          </w:p>
        </w:tc>
        <w:tc>
          <w:tcPr>
            <w:tcW w:w="1618" w:type="dxa"/>
            <w:gridSpan w:val="2"/>
          </w:tcPr>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директор</w:t>
            </w:r>
          </w:p>
        </w:tc>
        <w:tc>
          <w:tcPr>
            <w:tcW w:w="2618" w:type="dxa"/>
          </w:tcPr>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Отчет по муниципальному заданию за 1 квартал</w:t>
            </w:r>
          </w:p>
        </w:tc>
      </w:tr>
      <w:tr w:rsidR="009E5A7D" w:rsidRPr="003D37C9" w:rsidTr="00EC3D68">
        <w:tc>
          <w:tcPr>
            <w:tcW w:w="2463" w:type="dxa"/>
          </w:tcPr>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Качество и эффективность работы преподавателей</w:t>
            </w:r>
          </w:p>
        </w:tc>
        <w:tc>
          <w:tcPr>
            <w:tcW w:w="1605" w:type="dxa"/>
          </w:tcPr>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индивидуальный</w:t>
            </w:r>
          </w:p>
        </w:tc>
        <w:tc>
          <w:tcPr>
            <w:tcW w:w="5383" w:type="dxa"/>
            <w:gridSpan w:val="2"/>
          </w:tcPr>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Посещение занятий преподавателей. Оказание методической помощи</w:t>
            </w:r>
          </w:p>
        </w:tc>
        <w:tc>
          <w:tcPr>
            <w:tcW w:w="1099" w:type="dxa"/>
          </w:tcPr>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1-2</w:t>
            </w:r>
          </w:p>
        </w:tc>
        <w:tc>
          <w:tcPr>
            <w:tcW w:w="1618" w:type="dxa"/>
            <w:gridSpan w:val="2"/>
          </w:tcPr>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Зав. МК фортепианного, народного, фольклорного, хорового отделений; МК отделения ДПИ и трад. ремесел</w:t>
            </w:r>
          </w:p>
        </w:tc>
        <w:tc>
          <w:tcPr>
            <w:tcW w:w="2618" w:type="dxa"/>
          </w:tcPr>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Анализ уроков</w:t>
            </w:r>
          </w:p>
        </w:tc>
      </w:tr>
      <w:tr w:rsidR="009E5A7D" w:rsidRPr="003D37C9" w:rsidTr="00EC3D68">
        <w:tc>
          <w:tcPr>
            <w:tcW w:w="2463" w:type="dxa"/>
          </w:tcPr>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Состояние концертно – выставочной, воспитательной, методической работы</w:t>
            </w:r>
          </w:p>
        </w:tc>
        <w:tc>
          <w:tcPr>
            <w:tcW w:w="1605" w:type="dxa"/>
          </w:tcPr>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тематический</w:t>
            </w:r>
          </w:p>
        </w:tc>
        <w:tc>
          <w:tcPr>
            <w:tcW w:w="5383" w:type="dxa"/>
            <w:gridSpan w:val="2"/>
          </w:tcPr>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1.Отчетный концерт школы</w:t>
            </w:r>
          </w:p>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2. Отчеты зав. МК о методической, концертно - выставочной работе</w:t>
            </w:r>
          </w:p>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3. отчет о руководителя концертно – лекционной работы школы</w:t>
            </w:r>
          </w:p>
        </w:tc>
        <w:tc>
          <w:tcPr>
            <w:tcW w:w="1099" w:type="dxa"/>
          </w:tcPr>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4</w:t>
            </w:r>
          </w:p>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4</w:t>
            </w:r>
          </w:p>
        </w:tc>
        <w:tc>
          <w:tcPr>
            <w:tcW w:w="1618" w:type="dxa"/>
            <w:gridSpan w:val="2"/>
          </w:tcPr>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Зав. МК фортепианного, народного, фольклорного, хорового отделений; МК отделения ДПИ и трад. ремесел</w:t>
            </w:r>
          </w:p>
        </w:tc>
        <w:tc>
          <w:tcPr>
            <w:tcW w:w="2618" w:type="dxa"/>
          </w:tcPr>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Анализ уровня проведенных мероприятий, сценариев, концертов, выставок</w:t>
            </w:r>
          </w:p>
        </w:tc>
      </w:tr>
      <w:tr w:rsidR="009E5A7D" w:rsidRPr="003D37C9" w:rsidTr="00EC3D68">
        <w:tc>
          <w:tcPr>
            <w:tcW w:w="14786" w:type="dxa"/>
            <w:gridSpan w:val="8"/>
          </w:tcPr>
          <w:p w:rsidR="009E5A7D" w:rsidRPr="00206E1A" w:rsidRDefault="009E5A7D" w:rsidP="00206E1A">
            <w:pPr>
              <w:spacing w:after="0" w:line="240" w:lineRule="auto"/>
              <w:jc w:val="center"/>
              <w:rPr>
                <w:rFonts w:ascii="Times New Roman" w:hAnsi="Times New Roman"/>
                <w:sz w:val="24"/>
                <w:szCs w:val="24"/>
                <w:lang w:eastAsia="ru-RU"/>
              </w:rPr>
            </w:pPr>
            <w:r w:rsidRPr="00206E1A">
              <w:rPr>
                <w:rFonts w:ascii="Times New Roman" w:hAnsi="Times New Roman"/>
                <w:sz w:val="24"/>
                <w:szCs w:val="24"/>
                <w:lang w:eastAsia="ru-RU"/>
              </w:rPr>
              <w:t>май</w:t>
            </w:r>
          </w:p>
        </w:tc>
      </w:tr>
      <w:tr w:rsidR="009E5A7D" w:rsidRPr="003D37C9" w:rsidTr="00EC3D68">
        <w:tc>
          <w:tcPr>
            <w:tcW w:w="2463" w:type="dxa"/>
            <w:vMerge w:val="restart"/>
          </w:tcPr>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Организация образовательного процесса</w:t>
            </w:r>
          </w:p>
        </w:tc>
        <w:tc>
          <w:tcPr>
            <w:tcW w:w="1605" w:type="dxa"/>
          </w:tcPr>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текущий</w:t>
            </w:r>
          </w:p>
        </w:tc>
        <w:tc>
          <w:tcPr>
            <w:tcW w:w="5383" w:type="dxa"/>
            <w:gridSpan w:val="2"/>
          </w:tcPr>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1.Контроль ведения школьной документации: журналы, расписания.</w:t>
            </w:r>
          </w:p>
          <w:p w:rsidR="009E5A7D" w:rsidRPr="00206E1A" w:rsidRDefault="009E5A7D" w:rsidP="00206E1A">
            <w:pPr>
              <w:spacing w:after="0" w:line="240" w:lineRule="auto"/>
              <w:rPr>
                <w:rFonts w:ascii="Times New Roman" w:hAnsi="Times New Roman"/>
                <w:sz w:val="24"/>
                <w:szCs w:val="24"/>
                <w:lang w:eastAsia="ru-RU"/>
              </w:rPr>
            </w:pPr>
          </w:p>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2.Организация проведение выпускного вечера, подготовка свидетельств об окончании школы</w:t>
            </w:r>
          </w:p>
          <w:p w:rsidR="009E5A7D" w:rsidRPr="00206E1A" w:rsidRDefault="009E5A7D" w:rsidP="00206E1A">
            <w:pPr>
              <w:spacing w:after="0" w:line="240" w:lineRule="auto"/>
              <w:rPr>
                <w:rFonts w:ascii="Times New Roman" w:hAnsi="Times New Roman"/>
                <w:sz w:val="24"/>
                <w:szCs w:val="24"/>
                <w:lang w:eastAsia="ru-RU"/>
              </w:rPr>
            </w:pPr>
          </w:p>
          <w:p w:rsidR="009E5A7D" w:rsidRPr="00206E1A" w:rsidRDefault="009E5A7D" w:rsidP="00206E1A">
            <w:pPr>
              <w:spacing w:after="0" w:line="240" w:lineRule="auto"/>
              <w:rPr>
                <w:rFonts w:ascii="Times New Roman" w:hAnsi="Times New Roman"/>
                <w:sz w:val="24"/>
                <w:szCs w:val="24"/>
                <w:lang w:eastAsia="ru-RU"/>
              </w:rPr>
            </w:pPr>
          </w:p>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3. проверка журналов с целью выполнения ОП</w:t>
            </w:r>
          </w:p>
        </w:tc>
        <w:tc>
          <w:tcPr>
            <w:tcW w:w="1099" w:type="dxa"/>
          </w:tcPr>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4</w:t>
            </w:r>
          </w:p>
          <w:p w:rsidR="009E5A7D" w:rsidRPr="00206E1A" w:rsidRDefault="009E5A7D" w:rsidP="00206E1A">
            <w:pPr>
              <w:spacing w:after="0" w:line="240" w:lineRule="auto"/>
              <w:rPr>
                <w:rFonts w:ascii="Times New Roman" w:hAnsi="Times New Roman"/>
                <w:sz w:val="24"/>
                <w:szCs w:val="24"/>
                <w:lang w:eastAsia="ru-RU"/>
              </w:rPr>
            </w:pPr>
          </w:p>
          <w:p w:rsidR="009E5A7D" w:rsidRPr="00206E1A" w:rsidRDefault="009E5A7D" w:rsidP="00206E1A">
            <w:pPr>
              <w:spacing w:after="0" w:line="240" w:lineRule="auto"/>
              <w:rPr>
                <w:rFonts w:ascii="Times New Roman" w:hAnsi="Times New Roman"/>
                <w:sz w:val="24"/>
                <w:szCs w:val="24"/>
                <w:lang w:eastAsia="ru-RU"/>
              </w:rPr>
            </w:pPr>
          </w:p>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4</w:t>
            </w:r>
          </w:p>
          <w:p w:rsidR="009E5A7D" w:rsidRPr="00206E1A" w:rsidRDefault="009E5A7D" w:rsidP="00206E1A">
            <w:pPr>
              <w:spacing w:after="0" w:line="240" w:lineRule="auto"/>
              <w:rPr>
                <w:rFonts w:ascii="Times New Roman" w:hAnsi="Times New Roman"/>
                <w:sz w:val="24"/>
                <w:szCs w:val="24"/>
                <w:lang w:eastAsia="ru-RU"/>
              </w:rPr>
            </w:pPr>
          </w:p>
          <w:p w:rsidR="009E5A7D" w:rsidRPr="00206E1A" w:rsidRDefault="009E5A7D" w:rsidP="00206E1A">
            <w:pPr>
              <w:spacing w:after="0" w:line="240" w:lineRule="auto"/>
              <w:rPr>
                <w:rFonts w:ascii="Times New Roman" w:hAnsi="Times New Roman"/>
                <w:sz w:val="24"/>
                <w:szCs w:val="24"/>
                <w:lang w:eastAsia="ru-RU"/>
              </w:rPr>
            </w:pPr>
          </w:p>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3</w:t>
            </w:r>
          </w:p>
        </w:tc>
        <w:tc>
          <w:tcPr>
            <w:tcW w:w="1618" w:type="dxa"/>
            <w:gridSpan w:val="2"/>
          </w:tcPr>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Директор</w:t>
            </w:r>
          </w:p>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Заведующие всеми МК, зав. концертно – лекционной работой, ди-ректор</w:t>
            </w:r>
          </w:p>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Директор</w:t>
            </w:r>
          </w:p>
        </w:tc>
        <w:tc>
          <w:tcPr>
            <w:tcW w:w="2618" w:type="dxa"/>
          </w:tcPr>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 xml:space="preserve">Информационная справка. </w:t>
            </w:r>
          </w:p>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Приказ на отчисление выпускников</w:t>
            </w:r>
          </w:p>
        </w:tc>
      </w:tr>
      <w:tr w:rsidR="009E5A7D" w:rsidRPr="003D37C9" w:rsidTr="00EC3D68">
        <w:tc>
          <w:tcPr>
            <w:tcW w:w="2463" w:type="dxa"/>
            <w:vMerge/>
          </w:tcPr>
          <w:p w:rsidR="009E5A7D" w:rsidRPr="00206E1A" w:rsidRDefault="009E5A7D" w:rsidP="00206E1A">
            <w:pPr>
              <w:spacing w:after="0" w:line="240" w:lineRule="auto"/>
              <w:rPr>
                <w:rFonts w:ascii="Times New Roman" w:hAnsi="Times New Roman"/>
                <w:sz w:val="24"/>
                <w:szCs w:val="24"/>
                <w:lang w:eastAsia="ru-RU"/>
              </w:rPr>
            </w:pPr>
          </w:p>
        </w:tc>
        <w:tc>
          <w:tcPr>
            <w:tcW w:w="1605" w:type="dxa"/>
          </w:tcPr>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фронтальный</w:t>
            </w:r>
          </w:p>
        </w:tc>
        <w:tc>
          <w:tcPr>
            <w:tcW w:w="5383" w:type="dxa"/>
            <w:gridSpan w:val="2"/>
          </w:tcPr>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Итоги успеваемости за учебный год: проверка журналов, общешкольной ведомости</w:t>
            </w:r>
          </w:p>
        </w:tc>
        <w:tc>
          <w:tcPr>
            <w:tcW w:w="1099" w:type="dxa"/>
          </w:tcPr>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4</w:t>
            </w:r>
          </w:p>
        </w:tc>
        <w:tc>
          <w:tcPr>
            <w:tcW w:w="1618" w:type="dxa"/>
            <w:gridSpan w:val="2"/>
          </w:tcPr>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Директор</w:t>
            </w:r>
          </w:p>
        </w:tc>
        <w:tc>
          <w:tcPr>
            <w:tcW w:w="2618" w:type="dxa"/>
          </w:tcPr>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Анализ успеваемости</w:t>
            </w:r>
          </w:p>
        </w:tc>
      </w:tr>
      <w:tr w:rsidR="009E5A7D" w:rsidRPr="003D37C9" w:rsidTr="00EC3D68">
        <w:tc>
          <w:tcPr>
            <w:tcW w:w="2463" w:type="dxa"/>
          </w:tcPr>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Результативность реализации образовательных программ</w:t>
            </w:r>
          </w:p>
        </w:tc>
        <w:tc>
          <w:tcPr>
            <w:tcW w:w="1605" w:type="dxa"/>
          </w:tcPr>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фронтальный</w:t>
            </w:r>
          </w:p>
        </w:tc>
        <w:tc>
          <w:tcPr>
            <w:tcW w:w="5383" w:type="dxa"/>
            <w:gridSpan w:val="2"/>
          </w:tcPr>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1.Контрольные уроки по теоретическим дисциплинам – во всех классах</w:t>
            </w:r>
          </w:p>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2.Зачеты по специальности на отделениях фортепианном, народном, фольклорном, хоровом.</w:t>
            </w:r>
          </w:p>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3.Переводные экзамены по специальности на фортепианном, народном отделениях (5 класс)</w:t>
            </w:r>
          </w:p>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4. Третье прослушивание выпускников – допуск к выпускным экзаменам.</w:t>
            </w:r>
          </w:p>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5. Выпускные экзамены.</w:t>
            </w:r>
          </w:p>
        </w:tc>
        <w:tc>
          <w:tcPr>
            <w:tcW w:w="1099" w:type="dxa"/>
          </w:tcPr>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3</w:t>
            </w:r>
          </w:p>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3 -4</w:t>
            </w:r>
          </w:p>
          <w:p w:rsidR="009E5A7D" w:rsidRPr="00206E1A" w:rsidRDefault="009E5A7D" w:rsidP="00206E1A">
            <w:pPr>
              <w:spacing w:after="0" w:line="240" w:lineRule="auto"/>
              <w:rPr>
                <w:rFonts w:ascii="Times New Roman" w:hAnsi="Times New Roman"/>
                <w:sz w:val="24"/>
                <w:szCs w:val="24"/>
                <w:lang w:eastAsia="ru-RU"/>
              </w:rPr>
            </w:pPr>
          </w:p>
          <w:p w:rsidR="009E5A7D" w:rsidRPr="00206E1A" w:rsidRDefault="009E5A7D" w:rsidP="00206E1A">
            <w:pPr>
              <w:spacing w:after="0" w:line="240" w:lineRule="auto"/>
              <w:rPr>
                <w:rFonts w:ascii="Times New Roman" w:hAnsi="Times New Roman"/>
                <w:sz w:val="24"/>
                <w:szCs w:val="24"/>
                <w:lang w:eastAsia="ru-RU"/>
              </w:rPr>
            </w:pPr>
          </w:p>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3-4</w:t>
            </w:r>
          </w:p>
          <w:p w:rsidR="009E5A7D" w:rsidRPr="00206E1A" w:rsidRDefault="009E5A7D" w:rsidP="00206E1A">
            <w:pPr>
              <w:spacing w:after="0" w:line="240" w:lineRule="auto"/>
              <w:rPr>
                <w:rFonts w:ascii="Times New Roman" w:hAnsi="Times New Roman"/>
                <w:sz w:val="24"/>
                <w:szCs w:val="24"/>
                <w:lang w:eastAsia="ru-RU"/>
              </w:rPr>
            </w:pPr>
          </w:p>
          <w:p w:rsidR="009E5A7D" w:rsidRPr="00206E1A" w:rsidRDefault="009E5A7D" w:rsidP="00206E1A">
            <w:pPr>
              <w:spacing w:after="0" w:line="240" w:lineRule="auto"/>
              <w:rPr>
                <w:rFonts w:ascii="Times New Roman" w:hAnsi="Times New Roman"/>
                <w:sz w:val="24"/>
                <w:szCs w:val="24"/>
                <w:lang w:eastAsia="ru-RU"/>
              </w:rPr>
            </w:pPr>
          </w:p>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3-4</w:t>
            </w:r>
          </w:p>
          <w:p w:rsidR="009E5A7D" w:rsidRPr="00206E1A" w:rsidRDefault="009E5A7D" w:rsidP="00206E1A">
            <w:pPr>
              <w:spacing w:after="0" w:line="240" w:lineRule="auto"/>
              <w:rPr>
                <w:rFonts w:ascii="Times New Roman" w:hAnsi="Times New Roman"/>
                <w:sz w:val="24"/>
                <w:szCs w:val="24"/>
                <w:lang w:eastAsia="ru-RU"/>
              </w:rPr>
            </w:pPr>
          </w:p>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1</w:t>
            </w:r>
          </w:p>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4</w:t>
            </w:r>
          </w:p>
        </w:tc>
        <w:tc>
          <w:tcPr>
            <w:tcW w:w="1618" w:type="dxa"/>
            <w:gridSpan w:val="2"/>
          </w:tcPr>
          <w:p w:rsidR="009E5A7D" w:rsidRPr="00206E1A" w:rsidRDefault="009E5A7D" w:rsidP="00206E1A">
            <w:pPr>
              <w:spacing w:after="0" w:line="240" w:lineRule="auto"/>
              <w:rPr>
                <w:rFonts w:ascii="Times New Roman" w:hAnsi="Times New Roman"/>
                <w:sz w:val="24"/>
                <w:szCs w:val="24"/>
                <w:lang w:eastAsia="ru-RU"/>
              </w:rPr>
            </w:pPr>
          </w:p>
          <w:p w:rsidR="009E5A7D" w:rsidRPr="00206E1A" w:rsidRDefault="009E5A7D" w:rsidP="00206E1A">
            <w:pPr>
              <w:spacing w:after="0" w:line="240" w:lineRule="auto"/>
              <w:rPr>
                <w:rFonts w:ascii="Times New Roman" w:hAnsi="Times New Roman"/>
                <w:sz w:val="24"/>
                <w:szCs w:val="24"/>
                <w:lang w:eastAsia="ru-RU"/>
              </w:rPr>
            </w:pPr>
          </w:p>
          <w:p w:rsidR="009E5A7D" w:rsidRPr="00206E1A" w:rsidRDefault="009E5A7D" w:rsidP="00206E1A">
            <w:pPr>
              <w:spacing w:after="0" w:line="240" w:lineRule="auto"/>
              <w:rPr>
                <w:rFonts w:ascii="Times New Roman" w:hAnsi="Times New Roman"/>
                <w:sz w:val="24"/>
                <w:szCs w:val="24"/>
                <w:lang w:eastAsia="ru-RU"/>
              </w:rPr>
            </w:pPr>
          </w:p>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Заведующие всеми МК</w:t>
            </w:r>
          </w:p>
          <w:p w:rsidR="009E5A7D" w:rsidRPr="00206E1A" w:rsidRDefault="009E5A7D" w:rsidP="00206E1A">
            <w:pPr>
              <w:spacing w:after="0" w:line="240" w:lineRule="auto"/>
              <w:rPr>
                <w:rFonts w:ascii="Times New Roman" w:hAnsi="Times New Roman"/>
                <w:sz w:val="24"/>
                <w:szCs w:val="24"/>
                <w:lang w:eastAsia="ru-RU"/>
              </w:rPr>
            </w:pPr>
          </w:p>
          <w:p w:rsidR="009E5A7D" w:rsidRPr="00206E1A" w:rsidRDefault="009E5A7D" w:rsidP="00206E1A">
            <w:pPr>
              <w:spacing w:after="0" w:line="240" w:lineRule="auto"/>
              <w:rPr>
                <w:rFonts w:ascii="Times New Roman" w:hAnsi="Times New Roman"/>
                <w:sz w:val="24"/>
                <w:szCs w:val="24"/>
                <w:lang w:eastAsia="ru-RU"/>
              </w:rPr>
            </w:pPr>
          </w:p>
          <w:p w:rsidR="009E5A7D" w:rsidRPr="00206E1A" w:rsidRDefault="009E5A7D" w:rsidP="00206E1A">
            <w:pPr>
              <w:spacing w:after="0" w:line="240" w:lineRule="auto"/>
              <w:rPr>
                <w:rFonts w:ascii="Times New Roman" w:hAnsi="Times New Roman"/>
                <w:sz w:val="24"/>
                <w:szCs w:val="24"/>
                <w:lang w:eastAsia="ru-RU"/>
              </w:rPr>
            </w:pPr>
          </w:p>
          <w:p w:rsidR="009E5A7D" w:rsidRPr="00206E1A" w:rsidRDefault="009E5A7D" w:rsidP="00206E1A">
            <w:pPr>
              <w:spacing w:after="0" w:line="240" w:lineRule="auto"/>
              <w:rPr>
                <w:rFonts w:ascii="Times New Roman" w:hAnsi="Times New Roman"/>
                <w:sz w:val="24"/>
                <w:szCs w:val="24"/>
                <w:lang w:eastAsia="ru-RU"/>
              </w:rPr>
            </w:pPr>
          </w:p>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Директор</w:t>
            </w:r>
          </w:p>
        </w:tc>
        <w:tc>
          <w:tcPr>
            <w:tcW w:w="2618" w:type="dxa"/>
          </w:tcPr>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Мониторинг по выпускникам. Ведомости, аналитические справки, экзаменационные листы. Анализ учебной деятельности.</w:t>
            </w:r>
          </w:p>
        </w:tc>
      </w:tr>
      <w:tr w:rsidR="009E5A7D" w:rsidRPr="003D37C9" w:rsidTr="00EC3D68">
        <w:tc>
          <w:tcPr>
            <w:tcW w:w="14786" w:type="dxa"/>
            <w:gridSpan w:val="8"/>
          </w:tcPr>
          <w:p w:rsidR="009E5A7D" w:rsidRPr="00206E1A" w:rsidRDefault="009E5A7D" w:rsidP="00206E1A">
            <w:pPr>
              <w:spacing w:after="0" w:line="240" w:lineRule="auto"/>
              <w:jc w:val="center"/>
              <w:rPr>
                <w:rFonts w:ascii="Times New Roman" w:hAnsi="Times New Roman"/>
                <w:sz w:val="24"/>
                <w:szCs w:val="24"/>
                <w:lang w:eastAsia="ru-RU"/>
              </w:rPr>
            </w:pPr>
            <w:r w:rsidRPr="00206E1A">
              <w:rPr>
                <w:rFonts w:ascii="Times New Roman" w:hAnsi="Times New Roman"/>
                <w:sz w:val="24"/>
                <w:szCs w:val="24"/>
                <w:lang w:eastAsia="ru-RU"/>
              </w:rPr>
              <w:t>июнь</w:t>
            </w:r>
          </w:p>
        </w:tc>
      </w:tr>
      <w:tr w:rsidR="009E5A7D" w:rsidRPr="003D37C9" w:rsidTr="00EC3D68">
        <w:tc>
          <w:tcPr>
            <w:tcW w:w="2463" w:type="dxa"/>
            <w:vMerge w:val="restart"/>
          </w:tcPr>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Организация образовательного процесса</w:t>
            </w:r>
          </w:p>
        </w:tc>
        <w:tc>
          <w:tcPr>
            <w:tcW w:w="1605" w:type="dxa"/>
          </w:tcPr>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текущий</w:t>
            </w:r>
          </w:p>
        </w:tc>
        <w:tc>
          <w:tcPr>
            <w:tcW w:w="5383" w:type="dxa"/>
            <w:gridSpan w:val="2"/>
          </w:tcPr>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Формирование личных дел вновь поступивших обучающихся</w:t>
            </w:r>
          </w:p>
        </w:tc>
        <w:tc>
          <w:tcPr>
            <w:tcW w:w="1099" w:type="dxa"/>
          </w:tcPr>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1-2</w:t>
            </w:r>
          </w:p>
        </w:tc>
        <w:tc>
          <w:tcPr>
            <w:tcW w:w="1618" w:type="dxa"/>
            <w:gridSpan w:val="2"/>
          </w:tcPr>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Директор</w:t>
            </w:r>
          </w:p>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Диспетчер учебной части</w:t>
            </w:r>
          </w:p>
        </w:tc>
        <w:tc>
          <w:tcPr>
            <w:tcW w:w="2618" w:type="dxa"/>
          </w:tcPr>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Портфолио обучающихся</w:t>
            </w:r>
          </w:p>
        </w:tc>
      </w:tr>
      <w:tr w:rsidR="009E5A7D" w:rsidRPr="003D37C9" w:rsidTr="00EC3D68">
        <w:tc>
          <w:tcPr>
            <w:tcW w:w="2463" w:type="dxa"/>
            <w:vMerge/>
          </w:tcPr>
          <w:p w:rsidR="009E5A7D" w:rsidRPr="00206E1A" w:rsidRDefault="009E5A7D" w:rsidP="00206E1A">
            <w:pPr>
              <w:spacing w:after="0" w:line="240" w:lineRule="auto"/>
              <w:rPr>
                <w:rFonts w:ascii="Times New Roman" w:hAnsi="Times New Roman"/>
                <w:sz w:val="24"/>
                <w:szCs w:val="24"/>
                <w:lang w:eastAsia="ru-RU"/>
              </w:rPr>
            </w:pPr>
          </w:p>
        </w:tc>
        <w:tc>
          <w:tcPr>
            <w:tcW w:w="1605" w:type="dxa"/>
          </w:tcPr>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фронтальный</w:t>
            </w:r>
          </w:p>
        </w:tc>
        <w:tc>
          <w:tcPr>
            <w:tcW w:w="5383" w:type="dxa"/>
            <w:gridSpan w:val="2"/>
          </w:tcPr>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1.индивидуальные отчеты преподавателей по всем направлениям работы</w:t>
            </w:r>
          </w:p>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2.отчеты руководителей методических комиссий</w:t>
            </w:r>
          </w:p>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3.анализ деятельности школы за 2017 – 2018 учебный год</w:t>
            </w:r>
          </w:p>
        </w:tc>
        <w:tc>
          <w:tcPr>
            <w:tcW w:w="1099" w:type="dxa"/>
          </w:tcPr>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1</w:t>
            </w:r>
          </w:p>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1</w:t>
            </w:r>
          </w:p>
          <w:p w:rsidR="009E5A7D" w:rsidRPr="00206E1A" w:rsidRDefault="009E5A7D" w:rsidP="00206E1A">
            <w:pPr>
              <w:spacing w:after="0" w:line="240" w:lineRule="auto"/>
              <w:rPr>
                <w:rFonts w:ascii="Times New Roman" w:hAnsi="Times New Roman"/>
                <w:sz w:val="24"/>
                <w:szCs w:val="24"/>
                <w:lang w:eastAsia="ru-RU"/>
              </w:rPr>
            </w:pPr>
          </w:p>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2</w:t>
            </w:r>
          </w:p>
        </w:tc>
        <w:tc>
          <w:tcPr>
            <w:tcW w:w="1618" w:type="dxa"/>
            <w:gridSpan w:val="2"/>
          </w:tcPr>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Преподаватели ДШИ</w:t>
            </w:r>
          </w:p>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Руководители всех МК</w:t>
            </w:r>
          </w:p>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Директор</w:t>
            </w:r>
          </w:p>
        </w:tc>
        <w:tc>
          <w:tcPr>
            <w:tcW w:w="2618" w:type="dxa"/>
          </w:tcPr>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Отчет</w:t>
            </w:r>
          </w:p>
          <w:p w:rsidR="009E5A7D" w:rsidRPr="00206E1A" w:rsidRDefault="009E5A7D" w:rsidP="00206E1A">
            <w:pPr>
              <w:spacing w:after="0" w:line="240" w:lineRule="auto"/>
              <w:rPr>
                <w:rFonts w:ascii="Times New Roman" w:hAnsi="Times New Roman"/>
                <w:sz w:val="24"/>
                <w:szCs w:val="24"/>
                <w:lang w:eastAsia="ru-RU"/>
              </w:rPr>
            </w:pPr>
          </w:p>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Отчет</w:t>
            </w:r>
          </w:p>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Анализ работы ДШИ (самообследование)</w:t>
            </w:r>
          </w:p>
        </w:tc>
      </w:tr>
      <w:tr w:rsidR="009E5A7D" w:rsidRPr="003D37C9" w:rsidTr="00EC3D68">
        <w:tc>
          <w:tcPr>
            <w:tcW w:w="2463" w:type="dxa"/>
          </w:tcPr>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Качество и эффективность работы преподавателей</w:t>
            </w:r>
          </w:p>
        </w:tc>
        <w:tc>
          <w:tcPr>
            <w:tcW w:w="1605" w:type="dxa"/>
          </w:tcPr>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фронтальный</w:t>
            </w:r>
          </w:p>
        </w:tc>
        <w:tc>
          <w:tcPr>
            <w:tcW w:w="5383" w:type="dxa"/>
            <w:gridSpan w:val="2"/>
          </w:tcPr>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Контроль участия преподавателей в учебной, воспитательной, методической, концертно – выставочной работе.</w:t>
            </w:r>
          </w:p>
        </w:tc>
        <w:tc>
          <w:tcPr>
            <w:tcW w:w="1099" w:type="dxa"/>
          </w:tcPr>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1</w:t>
            </w:r>
          </w:p>
        </w:tc>
        <w:tc>
          <w:tcPr>
            <w:tcW w:w="1618" w:type="dxa"/>
            <w:gridSpan w:val="2"/>
          </w:tcPr>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Директор</w:t>
            </w:r>
          </w:p>
        </w:tc>
        <w:tc>
          <w:tcPr>
            <w:tcW w:w="2618" w:type="dxa"/>
          </w:tcPr>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Отчет о работе преподавателей за 2-е полугодие</w:t>
            </w:r>
          </w:p>
        </w:tc>
      </w:tr>
      <w:tr w:rsidR="009E5A7D" w:rsidRPr="003D37C9" w:rsidTr="00EC3D68">
        <w:tc>
          <w:tcPr>
            <w:tcW w:w="2463" w:type="dxa"/>
          </w:tcPr>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Состояние концертно – лекционной, воспитательной, методической  работы в школе</w:t>
            </w:r>
          </w:p>
        </w:tc>
        <w:tc>
          <w:tcPr>
            <w:tcW w:w="1605" w:type="dxa"/>
          </w:tcPr>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тематический</w:t>
            </w:r>
          </w:p>
        </w:tc>
        <w:tc>
          <w:tcPr>
            <w:tcW w:w="5383" w:type="dxa"/>
            <w:gridSpan w:val="2"/>
          </w:tcPr>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Анализ проведения мероприятий</w:t>
            </w:r>
          </w:p>
        </w:tc>
        <w:tc>
          <w:tcPr>
            <w:tcW w:w="1099" w:type="dxa"/>
          </w:tcPr>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1</w:t>
            </w:r>
          </w:p>
        </w:tc>
        <w:tc>
          <w:tcPr>
            <w:tcW w:w="1618" w:type="dxa"/>
            <w:gridSpan w:val="2"/>
          </w:tcPr>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Директор</w:t>
            </w:r>
          </w:p>
        </w:tc>
        <w:tc>
          <w:tcPr>
            <w:tcW w:w="2618" w:type="dxa"/>
          </w:tcPr>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Отчет о работе руководителей всех МК, руководителя концертно – лекционной работой</w:t>
            </w:r>
          </w:p>
        </w:tc>
      </w:tr>
      <w:tr w:rsidR="009E5A7D" w:rsidRPr="003D37C9" w:rsidTr="00EC3D68">
        <w:tc>
          <w:tcPr>
            <w:tcW w:w="2463" w:type="dxa"/>
          </w:tcPr>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Выполнение муниципального задания</w:t>
            </w:r>
          </w:p>
        </w:tc>
        <w:tc>
          <w:tcPr>
            <w:tcW w:w="1605" w:type="dxa"/>
          </w:tcPr>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фронтальный</w:t>
            </w:r>
          </w:p>
        </w:tc>
        <w:tc>
          <w:tcPr>
            <w:tcW w:w="5383" w:type="dxa"/>
            <w:gridSpan w:val="2"/>
          </w:tcPr>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Анализ выполнения муниципального задания за 2 квартал</w:t>
            </w:r>
          </w:p>
        </w:tc>
        <w:tc>
          <w:tcPr>
            <w:tcW w:w="1099" w:type="dxa"/>
          </w:tcPr>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2</w:t>
            </w:r>
          </w:p>
        </w:tc>
        <w:tc>
          <w:tcPr>
            <w:tcW w:w="1618" w:type="dxa"/>
            <w:gridSpan w:val="2"/>
          </w:tcPr>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директор</w:t>
            </w:r>
          </w:p>
        </w:tc>
        <w:tc>
          <w:tcPr>
            <w:tcW w:w="2618" w:type="dxa"/>
          </w:tcPr>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Отчет по муниципальному заданию за 2 квартал</w:t>
            </w:r>
          </w:p>
        </w:tc>
      </w:tr>
    </w:tbl>
    <w:p w:rsidR="009E5A7D" w:rsidRPr="00206E1A" w:rsidRDefault="009E5A7D" w:rsidP="00206E1A">
      <w:pPr>
        <w:spacing w:after="0" w:line="240" w:lineRule="auto"/>
        <w:rPr>
          <w:rFonts w:ascii="Times New Roman" w:hAnsi="Times New Roman"/>
          <w:sz w:val="28"/>
          <w:szCs w:val="28"/>
          <w:lang w:eastAsia="ru-RU"/>
        </w:rPr>
      </w:pPr>
    </w:p>
    <w:p w:rsidR="009E5A7D" w:rsidRPr="00206E1A" w:rsidRDefault="009E5A7D" w:rsidP="00206E1A">
      <w:pPr>
        <w:spacing w:after="0" w:line="240" w:lineRule="auto"/>
        <w:rPr>
          <w:rFonts w:ascii="Times New Roman" w:hAnsi="Times New Roman"/>
          <w:sz w:val="28"/>
          <w:szCs w:val="28"/>
          <w:lang w:eastAsia="ru-RU"/>
        </w:rPr>
      </w:pPr>
    </w:p>
    <w:p w:rsidR="009E5A7D" w:rsidRPr="00206E1A" w:rsidRDefault="009E5A7D" w:rsidP="00206E1A">
      <w:pPr>
        <w:spacing w:after="0" w:line="240" w:lineRule="auto"/>
        <w:jc w:val="center"/>
        <w:rPr>
          <w:rFonts w:ascii="Times New Roman" w:hAnsi="Times New Roman"/>
          <w:b/>
          <w:sz w:val="28"/>
          <w:szCs w:val="28"/>
          <w:lang w:eastAsia="ru-RU"/>
        </w:rPr>
      </w:pPr>
      <w:r>
        <w:rPr>
          <w:rFonts w:ascii="Times New Roman" w:hAnsi="Times New Roman"/>
          <w:b/>
          <w:sz w:val="28"/>
          <w:szCs w:val="28"/>
          <w:lang w:eastAsia="ru-RU"/>
        </w:rPr>
        <w:t xml:space="preserve">10.  </w:t>
      </w:r>
      <w:r w:rsidRPr="00206E1A">
        <w:rPr>
          <w:rFonts w:ascii="Times New Roman" w:hAnsi="Times New Roman"/>
          <w:b/>
          <w:sz w:val="28"/>
          <w:szCs w:val="28"/>
          <w:lang w:eastAsia="ru-RU"/>
        </w:rPr>
        <w:t>Система аттестации и контроля качества обучения.</w:t>
      </w:r>
    </w:p>
    <w:p w:rsidR="009E5A7D" w:rsidRPr="00206E1A" w:rsidRDefault="009E5A7D" w:rsidP="00206E1A">
      <w:pPr>
        <w:spacing w:after="0" w:line="240" w:lineRule="auto"/>
        <w:ind w:left="-540"/>
        <w:jc w:val="both"/>
        <w:rPr>
          <w:rFonts w:ascii="Times New Roman" w:hAnsi="Times New Roman"/>
          <w:sz w:val="28"/>
          <w:szCs w:val="28"/>
          <w:lang w:eastAsia="ru-RU"/>
        </w:rPr>
      </w:pPr>
      <w:r w:rsidRPr="00206E1A">
        <w:rPr>
          <w:rFonts w:ascii="Times New Roman" w:hAnsi="Times New Roman"/>
          <w:sz w:val="28"/>
          <w:szCs w:val="28"/>
          <w:lang w:eastAsia="ru-RU"/>
        </w:rPr>
        <w:t xml:space="preserve">Система оценки и контроля качества обучения – один из механизмов управления реализации образовательной программы школы. Система оценки достижения планируемых результатов включает в себя внутреннюю оценку планируемых результатов, которая  осуществляется силами образовательного учреждения и включает в себя: стартовое, текущее, промежуточное и итоговое оценивание. </w:t>
      </w:r>
    </w:p>
    <w:p w:rsidR="009E5A7D" w:rsidRPr="00206E1A" w:rsidRDefault="009E5A7D" w:rsidP="00206E1A">
      <w:pPr>
        <w:spacing w:after="0" w:line="240" w:lineRule="auto"/>
        <w:ind w:left="-540"/>
        <w:jc w:val="both"/>
        <w:rPr>
          <w:rFonts w:ascii="Times New Roman" w:hAnsi="Times New Roman"/>
          <w:sz w:val="28"/>
          <w:szCs w:val="28"/>
          <w:lang w:eastAsia="ru-RU"/>
        </w:rPr>
      </w:pPr>
      <w:r w:rsidRPr="00206E1A">
        <w:rPr>
          <w:rFonts w:ascii="Times New Roman" w:hAnsi="Times New Roman"/>
          <w:sz w:val="28"/>
          <w:szCs w:val="28"/>
          <w:lang w:eastAsia="ru-RU"/>
        </w:rPr>
        <w:t xml:space="preserve">Предметом </w:t>
      </w:r>
      <w:r w:rsidRPr="00206E1A">
        <w:rPr>
          <w:rFonts w:ascii="Times New Roman" w:hAnsi="Times New Roman"/>
          <w:b/>
          <w:sz w:val="28"/>
          <w:szCs w:val="28"/>
          <w:lang w:eastAsia="ru-RU"/>
        </w:rPr>
        <w:t xml:space="preserve">стартового </w:t>
      </w:r>
      <w:r w:rsidRPr="00206E1A">
        <w:rPr>
          <w:rFonts w:ascii="Times New Roman" w:hAnsi="Times New Roman"/>
          <w:sz w:val="28"/>
          <w:szCs w:val="28"/>
          <w:lang w:eastAsia="ru-RU"/>
        </w:rPr>
        <w:t xml:space="preserve">оценивания, которое проводится в начале каждого учебного года, является определение остаточных знаний и умений обучающихся относительно прошедшего учебного года, позволяющее преподавателю организовать эффективно процесс повторения и определить проблемы в обучении за предыдущий учебный год. </w:t>
      </w:r>
    </w:p>
    <w:p w:rsidR="009E5A7D" w:rsidRPr="00206E1A" w:rsidRDefault="009E5A7D" w:rsidP="00206E1A">
      <w:pPr>
        <w:spacing w:after="0" w:line="240" w:lineRule="auto"/>
        <w:ind w:left="-540"/>
        <w:jc w:val="both"/>
        <w:rPr>
          <w:rFonts w:ascii="Times New Roman" w:hAnsi="Times New Roman"/>
          <w:sz w:val="28"/>
          <w:szCs w:val="28"/>
          <w:lang w:eastAsia="ru-RU"/>
        </w:rPr>
      </w:pPr>
      <w:r w:rsidRPr="00206E1A">
        <w:rPr>
          <w:rFonts w:ascii="Times New Roman" w:hAnsi="Times New Roman"/>
          <w:sz w:val="28"/>
          <w:szCs w:val="28"/>
          <w:lang w:eastAsia="ru-RU"/>
        </w:rPr>
        <w:t xml:space="preserve">Предметом </w:t>
      </w:r>
      <w:r w:rsidRPr="00206E1A">
        <w:rPr>
          <w:rFonts w:ascii="Times New Roman" w:hAnsi="Times New Roman"/>
          <w:b/>
          <w:sz w:val="28"/>
          <w:szCs w:val="28"/>
          <w:lang w:eastAsia="ru-RU"/>
        </w:rPr>
        <w:t>текущего</w:t>
      </w:r>
      <w:r w:rsidRPr="00206E1A">
        <w:rPr>
          <w:rFonts w:ascii="Times New Roman" w:hAnsi="Times New Roman"/>
          <w:sz w:val="28"/>
          <w:szCs w:val="28"/>
          <w:lang w:eastAsia="ru-RU"/>
        </w:rPr>
        <w:t xml:space="preserve"> оценивания является уровень освоения знаний в конкретных предметных областях. Его цель - увидеть проблемы и трудности в освоении предметов учебного плана и наметить пути работы по ликвидации возникших проблем и трудностей. </w:t>
      </w:r>
    </w:p>
    <w:p w:rsidR="009E5A7D" w:rsidRPr="00206E1A" w:rsidRDefault="009E5A7D" w:rsidP="00206E1A">
      <w:pPr>
        <w:spacing w:after="0" w:line="240" w:lineRule="auto"/>
        <w:ind w:left="-540"/>
        <w:jc w:val="both"/>
        <w:rPr>
          <w:rFonts w:ascii="Times New Roman" w:hAnsi="Times New Roman"/>
          <w:sz w:val="28"/>
          <w:szCs w:val="28"/>
          <w:lang w:eastAsia="ru-RU"/>
        </w:rPr>
      </w:pPr>
      <w:r w:rsidRPr="00206E1A">
        <w:rPr>
          <w:rFonts w:ascii="Times New Roman" w:hAnsi="Times New Roman"/>
          <w:sz w:val="28"/>
          <w:szCs w:val="28"/>
          <w:lang w:eastAsia="ru-RU"/>
        </w:rPr>
        <w:t xml:space="preserve">Предметом </w:t>
      </w:r>
      <w:r w:rsidRPr="00206E1A">
        <w:rPr>
          <w:rFonts w:ascii="Times New Roman" w:hAnsi="Times New Roman"/>
          <w:b/>
          <w:sz w:val="28"/>
          <w:szCs w:val="28"/>
          <w:lang w:eastAsia="ru-RU"/>
        </w:rPr>
        <w:t>промежуточного</w:t>
      </w:r>
      <w:r w:rsidRPr="00206E1A">
        <w:rPr>
          <w:rFonts w:ascii="Times New Roman" w:hAnsi="Times New Roman"/>
          <w:sz w:val="28"/>
          <w:szCs w:val="28"/>
          <w:lang w:eastAsia="ru-RU"/>
        </w:rPr>
        <w:t xml:space="preserve"> оценивания является уровень освоения обучающимися программных требований. Проводит такое оценивание аттестационная комиссии, присутствующая на контрольных уроках, зачетах и академических концертах, утвержденная Приказом  директора школы. </w:t>
      </w:r>
    </w:p>
    <w:p w:rsidR="009E5A7D" w:rsidRPr="00206E1A" w:rsidRDefault="009E5A7D" w:rsidP="00206E1A">
      <w:pPr>
        <w:spacing w:after="0" w:line="240" w:lineRule="auto"/>
        <w:ind w:left="-540"/>
        <w:jc w:val="both"/>
        <w:rPr>
          <w:rFonts w:ascii="Times New Roman" w:hAnsi="Times New Roman"/>
          <w:sz w:val="28"/>
          <w:szCs w:val="28"/>
          <w:lang w:eastAsia="ru-RU"/>
        </w:rPr>
      </w:pPr>
      <w:r w:rsidRPr="00206E1A">
        <w:rPr>
          <w:rFonts w:ascii="Times New Roman" w:hAnsi="Times New Roman"/>
          <w:b/>
          <w:sz w:val="28"/>
          <w:szCs w:val="28"/>
          <w:lang w:eastAsia="ru-RU"/>
        </w:rPr>
        <w:t>Формами</w:t>
      </w:r>
      <w:r w:rsidRPr="00206E1A">
        <w:rPr>
          <w:rFonts w:ascii="Times New Roman" w:hAnsi="Times New Roman"/>
          <w:sz w:val="28"/>
          <w:szCs w:val="28"/>
          <w:lang w:eastAsia="ru-RU"/>
        </w:rPr>
        <w:t xml:space="preserve"> промежуточной аттестации являются: контрольный урок, академический концерт,  зачёт , экзамен, технический зачет, концерт  и др. </w:t>
      </w:r>
    </w:p>
    <w:p w:rsidR="009E5A7D" w:rsidRPr="00206E1A" w:rsidRDefault="009E5A7D" w:rsidP="00206E1A">
      <w:pPr>
        <w:spacing w:after="0" w:line="240" w:lineRule="auto"/>
        <w:ind w:left="-540"/>
        <w:jc w:val="both"/>
        <w:rPr>
          <w:rFonts w:ascii="Times New Roman" w:hAnsi="Times New Roman"/>
          <w:sz w:val="28"/>
          <w:szCs w:val="28"/>
          <w:lang w:eastAsia="ru-RU"/>
        </w:rPr>
      </w:pPr>
      <w:r w:rsidRPr="00206E1A">
        <w:rPr>
          <w:rFonts w:ascii="Times New Roman" w:hAnsi="Times New Roman"/>
          <w:sz w:val="28"/>
          <w:szCs w:val="28"/>
          <w:lang w:eastAsia="ru-RU"/>
        </w:rPr>
        <w:t xml:space="preserve">    -  академические концерты проводятся за пределами аудиторных занятий в конце 1 и 3 четверти; контрольные уроки проводятся в счет аудиторного времени в конце 1 и 3 четвертей;</w:t>
      </w:r>
    </w:p>
    <w:p w:rsidR="009E5A7D" w:rsidRPr="00206E1A" w:rsidRDefault="009E5A7D" w:rsidP="00206E1A">
      <w:pPr>
        <w:spacing w:after="0" w:line="240" w:lineRule="auto"/>
        <w:ind w:left="-540"/>
        <w:jc w:val="both"/>
        <w:rPr>
          <w:rFonts w:ascii="Times New Roman" w:hAnsi="Times New Roman"/>
          <w:sz w:val="28"/>
          <w:szCs w:val="28"/>
          <w:lang w:eastAsia="ru-RU"/>
        </w:rPr>
      </w:pPr>
      <w:r w:rsidRPr="00206E1A">
        <w:rPr>
          <w:rFonts w:ascii="Times New Roman" w:hAnsi="Times New Roman"/>
          <w:sz w:val="28"/>
          <w:szCs w:val="28"/>
          <w:lang w:eastAsia="ru-RU"/>
        </w:rPr>
        <w:t>- зачеты, экзамены проводятся в конце учебных полугодий в счет аудиторного времени, предусмотренного на учебный предмет;</w:t>
      </w:r>
    </w:p>
    <w:p w:rsidR="009E5A7D" w:rsidRPr="00206E1A" w:rsidRDefault="009E5A7D" w:rsidP="00206E1A">
      <w:pPr>
        <w:spacing w:after="0" w:line="240" w:lineRule="auto"/>
        <w:ind w:left="-540"/>
        <w:jc w:val="both"/>
        <w:rPr>
          <w:rFonts w:ascii="Times New Roman" w:hAnsi="Times New Roman"/>
          <w:sz w:val="28"/>
          <w:szCs w:val="28"/>
          <w:lang w:eastAsia="ru-RU"/>
        </w:rPr>
      </w:pPr>
      <w:r w:rsidRPr="00206E1A">
        <w:rPr>
          <w:rFonts w:ascii="Times New Roman" w:hAnsi="Times New Roman"/>
          <w:sz w:val="28"/>
          <w:szCs w:val="28"/>
          <w:lang w:eastAsia="ru-RU"/>
        </w:rPr>
        <w:t>- технические зачеты проводятся в середине 2, 4 четвертей за пределами аудиторных занятий на исполнительских отделениях;</w:t>
      </w:r>
    </w:p>
    <w:p w:rsidR="009E5A7D" w:rsidRPr="00206E1A" w:rsidRDefault="009E5A7D" w:rsidP="00206E1A">
      <w:pPr>
        <w:spacing w:after="0" w:line="240" w:lineRule="auto"/>
        <w:ind w:left="-540"/>
        <w:jc w:val="both"/>
        <w:rPr>
          <w:rFonts w:ascii="Times New Roman" w:hAnsi="Times New Roman"/>
          <w:sz w:val="28"/>
          <w:szCs w:val="28"/>
          <w:lang w:eastAsia="ru-RU"/>
        </w:rPr>
      </w:pPr>
      <w:r w:rsidRPr="00206E1A">
        <w:rPr>
          <w:rFonts w:ascii="Times New Roman" w:hAnsi="Times New Roman"/>
          <w:sz w:val="28"/>
          <w:szCs w:val="28"/>
          <w:lang w:eastAsia="ru-RU"/>
        </w:rPr>
        <w:t>- в рамках промежуточной аттестации по предметам хоровой класс, оркестр, ансамбль русских народных инструментов, вокал и др.  проводятся концерты в конце каждого полугодия;</w:t>
      </w:r>
    </w:p>
    <w:p w:rsidR="009E5A7D" w:rsidRPr="00206E1A" w:rsidRDefault="009E5A7D" w:rsidP="00206E1A">
      <w:pPr>
        <w:spacing w:after="0" w:line="240" w:lineRule="auto"/>
        <w:ind w:left="-540"/>
        <w:jc w:val="both"/>
        <w:rPr>
          <w:rFonts w:ascii="Times New Roman" w:hAnsi="Times New Roman"/>
          <w:sz w:val="28"/>
          <w:szCs w:val="28"/>
          <w:lang w:eastAsia="ru-RU"/>
        </w:rPr>
      </w:pPr>
      <w:r w:rsidRPr="00206E1A">
        <w:rPr>
          <w:rFonts w:ascii="Times New Roman" w:hAnsi="Times New Roman"/>
          <w:sz w:val="28"/>
          <w:szCs w:val="28"/>
          <w:lang w:eastAsia="ru-RU"/>
        </w:rPr>
        <w:t xml:space="preserve">Конкретный порядок промежуточного контроля учебной деятельности обучающихся прописан в образовательных программах. </w:t>
      </w:r>
    </w:p>
    <w:p w:rsidR="009E5A7D" w:rsidRPr="00206E1A" w:rsidRDefault="009E5A7D" w:rsidP="00206E1A">
      <w:pPr>
        <w:spacing w:after="0" w:line="240" w:lineRule="auto"/>
        <w:ind w:left="-540"/>
        <w:jc w:val="both"/>
        <w:rPr>
          <w:rFonts w:ascii="Times New Roman" w:hAnsi="Times New Roman"/>
          <w:sz w:val="28"/>
          <w:szCs w:val="28"/>
          <w:lang w:eastAsia="ru-RU"/>
        </w:rPr>
      </w:pPr>
      <w:r w:rsidRPr="00206E1A">
        <w:rPr>
          <w:rFonts w:ascii="Times New Roman" w:hAnsi="Times New Roman"/>
          <w:sz w:val="28"/>
          <w:szCs w:val="28"/>
          <w:lang w:eastAsia="ru-RU"/>
        </w:rPr>
        <w:t xml:space="preserve"> Текущий контроль успеваемости осуществляется в течение всего учебного года. Преподаватели, проверяя и оценивая работы (в том числе контрольные), устные ответы обучающихся, оценивая качество выполняемых домашних заданий, достигнутые обучающимися творческие достижения, полученные навыки и умения, выставляют оценки в журналы посещаемости и успеваемости обучающихся и в дневники обучающихся. </w:t>
      </w:r>
    </w:p>
    <w:p w:rsidR="009E5A7D" w:rsidRPr="00206E1A" w:rsidRDefault="009E5A7D" w:rsidP="00206E1A">
      <w:pPr>
        <w:spacing w:after="0" w:line="240" w:lineRule="auto"/>
        <w:ind w:left="-540"/>
        <w:jc w:val="both"/>
        <w:rPr>
          <w:rFonts w:ascii="Times New Roman" w:hAnsi="Times New Roman"/>
          <w:sz w:val="28"/>
          <w:szCs w:val="28"/>
          <w:lang w:eastAsia="ru-RU"/>
        </w:rPr>
      </w:pPr>
      <w:r w:rsidRPr="00206E1A">
        <w:rPr>
          <w:rFonts w:ascii="Times New Roman" w:hAnsi="Times New Roman"/>
          <w:sz w:val="28"/>
          <w:szCs w:val="28"/>
          <w:lang w:eastAsia="ru-RU"/>
        </w:rPr>
        <w:t xml:space="preserve">Промежуточная аттестация оценивает результаты учебной деятельности обучающихся как по окончании каждой учебной четверти, так и по окончанию полугодий учебного года, при этом во втором полугодии – по каждому учебному предмету (дисциплине). При проведении промежуточной аттестации обучающихся устанавливается предельное количество зачётов и экзаменов – не более 4 экзаменов и 6 зачётов в учебном году. Для проведения промежуточной аттестации создаются фонды оценочных средств (далее фосы), которые составляются на основе программы учебного предмета и охватывают её наиболее актуальные разделы, темы, или те или иные требования к уровню навыков и умений обучающихся. Фосы разрабатываются преподавателями соответствующего учебного предмета, обсуждаются на заседаниях методического совета и утверждаются  директором ДШИ не позднее, чем за месяц до начала проведения промежуточной (экзаменационной) аттестации. </w:t>
      </w:r>
    </w:p>
    <w:p w:rsidR="009E5A7D" w:rsidRPr="00206E1A" w:rsidRDefault="009E5A7D" w:rsidP="00206E1A">
      <w:pPr>
        <w:spacing w:after="0" w:line="240" w:lineRule="auto"/>
        <w:ind w:left="-540"/>
        <w:jc w:val="both"/>
        <w:rPr>
          <w:rFonts w:ascii="Times New Roman" w:hAnsi="Times New Roman"/>
          <w:sz w:val="28"/>
          <w:szCs w:val="28"/>
          <w:lang w:eastAsia="ru-RU"/>
        </w:rPr>
      </w:pPr>
      <w:r w:rsidRPr="00206E1A">
        <w:rPr>
          <w:rFonts w:ascii="Times New Roman" w:hAnsi="Times New Roman"/>
          <w:sz w:val="28"/>
          <w:szCs w:val="28"/>
          <w:lang w:eastAsia="ru-RU"/>
        </w:rPr>
        <w:t xml:space="preserve">При проведении промежуточной аттестации качество подготовки обучающегося оценивается по балльной шкале: 5 (отлично), 4 (хорошо), 3 (удовлетворительно), 2 (неудовлетворительно). Оценка, полученная на промежуточной аттестации, заносится в экзаменационную ведомость (в том числе и неудовлетворительная). Для проведения промежуточной аттестации в форме зачётов, экзаменов, академических концертов, исполнения концертных программ, просмотров, выставок, творческих показов создаются комиссии для каждой учебной программы или учебного предмета отдельно. Составы комиссий формируются из числа преподавателей, реализующих данные учебные программы. Количественный состав комиссии – не менее 3 человек, в том числе преподаватель, который вёл учебный предмет. Персональный состав комиссии согласовываются на заседаниях методического совета и утверждаются приказом директора ДШИ. </w:t>
      </w:r>
    </w:p>
    <w:p w:rsidR="009E5A7D" w:rsidRPr="00206E1A" w:rsidRDefault="009E5A7D" w:rsidP="00206E1A">
      <w:pPr>
        <w:spacing w:after="0" w:line="240" w:lineRule="auto"/>
        <w:ind w:left="-540"/>
        <w:jc w:val="both"/>
        <w:rPr>
          <w:rFonts w:ascii="Times New Roman" w:hAnsi="Times New Roman"/>
          <w:sz w:val="28"/>
          <w:szCs w:val="28"/>
          <w:lang w:eastAsia="ru-RU"/>
        </w:rPr>
      </w:pPr>
      <w:r w:rsidRPr="00206E1A">
        <w:rPr>
          <w:rFonts w:ascii="Times New Roman" w:hAnsi="Times New Roman"/>
          <w:sz w:val="28"/>
          <w:szCs w:val="28"/>
          <w:lang w:eastAsia="ru-RU"/>
        </w:rPr>
        <w:t xml:space="preserve"> Обучающиеся, освоившие в полном объёме учебные программы, участвовавшие в промежуточной аттестации при положительных оценках по решению Педагогического Совета школы переводятся в следующий класс. </w:t>
      </w:r>
    </w:p>
    <w:p w:rsidR="009E5A7D" w:rsidRPr="00206E1A" w:rsidRDefault="009E5A7D" w:rsidP="00206E1A">
      <w:pPr>
        <w:spacing w:after="0" w:line="240" w:lineRule="auto"/>
        <w:ind w:left="-540"/>
        <w:jc w:val="both"/>
        <w:rPr>
          <w:rFonts w:ascii="Times New Roman" w:hAnsi="Times New Roman"/>
          <w:sz w:val="28"/>
          <w:szCs w:val="28"/>
          <w:lang w:eastAsia="ru-RU"/>
        </w:rPr>
      </w:pPr>
      <w:r w:rsidRPr="00206E1A">
        <w:rPr>
          <w:rFonts w:ascii="Times New Roman" w:hAnsi="Times New Roman"/>
          <w:sz w:val="28"/>
          <w:szCs w:val="28"/>
          <w:lang w:eastAsia="ru-RU"/>
        </w:rPr>
        <w:t xml:space="preserve"> Обучающиеся (кроме обучающихся выпускных классов), не участвовавшие по причине болезни в промежуточной аттестации, при условии текущей удовлетворительной успеваемости на основании решения Педагогического Совета (при наличии медицинской справки) могут быть переведены в следующий класс. </w:t>
      </w:r>
    </w:p>
    <w:p w:rsidR="009E5A7D" w:rsidRPr="00206E1A" w:rsidRDefault="009E5A7D" w:rsidP="00206E1A">
      <w:pPr>
        <w:spacing w:after="0" w:line="240" w:lineRule="auto"/>
        <w:ind w:left="-540"/>
        <w:jc w:val="both"/>
        <w:rPr>
          <w:rFonts w:ascii="Times New Roman" w:hAnsi="Times New Roman"/>
          <w:sz w:val="28"/>
          <w:szCs w:val="28"/>
          <w:lang w:eastAsia="ru-RU"/>
        </w:rPr>
      </w:pPr>
      <w:r w:rsidRPr="00206E1A">
        <w:rPr>
          <w:rFonts w:ascii="Times New Roman" w:hAnsi="Times New Roman"/>
          <w:sz w:val="28"/>
          <w:szCs w:val="28"/>
          <w:lang w:eastAsia="ru-RU"/>
        </w:rPr>
        <w:t xml:space="preserve">Обучающиеся (кроме учащихся выпускных классов), не выполнившие учебный план по болезни или другой уважительной причине, могут быть оставлены на повторный год обучения решением Педагогического Совета. </w:t>
      </w:r>
    </w:p>
    <w:p w:rsidR="009E5A7D" w:rsidRPr="00206E1A" w:rsidRDefault="009E5A7D" w:rsidP="00206E1A">
      <w:pPr>
        <w:spacing w:after="0" w:line="240" w:lineRule="auto"/>
        <w:ind w:left="-540"/>
        <w:jc w:val="both"/>
        <w:rPr>
          <w:rFonts w:ascii="Times New Roman" w:hAnsi="Times New Roman"/>
          <w:sz w:val="28"/>
          <w:szCs w:val="28"/>
          <w:lang w:eastAsia="ru-RU"/>
        </w:rPr>
      </w:pPr>
      <w:r w:rsidRPr="00206E1A">
        <w:rPr>
          <w:rFonts w:ascii="Times New Roman" w:hAnsi="Times New Roman"/>
          <w:sz w:val="28"/>
          <w:szCs w:val="28"/>
          <w:lang w:eastAsia="ru-RU"/>
        </w:rPr>
        <w:t xml:space="preserve">Организация </w:t>
      </w:r>
      <w:r w:rsidRPr="00206E1A">
        <w:rPr>
          <w:rFonts w:ascii="Times New Roman" w:hAnsi="Times New Roman"/>
          <w:b/>
          <w:sz w:val="28"/>
          <w:szCs w:val="28"/>
          <w:lang w:eastAsia="ru-RU"/>
        </w:rPr>
        <w:t>итоговой</w:t>
      </w:r>
      <w:r w:rsidRPr="00206E1A">
        <w:rPr>
          <w:rFonts w:ascii="Times New Roman" w:hAnsi="Times New Roman"/>
          <w:sz w:val="28"/>
          <w:szCs w:val="28"/>
          <w:lang w:eastAsia="ru-RU"/>
        </w:rPr>
        <w:t xml:space="preserve"> аттестации, формы и порядок её проведения регламентируются Положением об итоговой аттестации обучающихся. Итоговая аттестация по результатам освоения образовательной программы включает: </w:t>
      </w:r>
    </w:p>
    <w:p w:rsidR="009E5A7D" w:rsidRPr="00206E1A" w:rsidRDefault="009E5A7D" w:rsidP="00206E1A">
      <w:pPr>
        <w:spacing w:after="0" w:line="240" w:lineRule="auto"/>
        <w:ind w:left="-540"/>
        <w:jc w:val="both"/>
        <w:rPr>
          <w:rFonts w:ascii="Times New Roman" w:hAnsi="Times New Roman"/>
          <w:sz w:val="28"/>
          <w:szCs w:val="28"/>
          <w:lang w:eastAsia="ru-RU"/>
        </w:rPr>
      </w:pPr>
      <w:r w:rsidRPr="00206E1A">
        <w:rPr>
          <w:rFonts w:ascii="Times New Roman" w:hAnsi="Times New Roman"/>
          <w:sz w:val="28"/>
          <w:szCs w:val="28"/>
          <w:lang w:eastAsia="ru-RU"/>
        </w:rPr>
        <w:t xml:space="preserve">- результаты промежуточной аттестации обучающихся, отражающие, прежде всего, динамику индивидуальных образовательных достижений обучающихся в соответствии с планируемыми результатами освоения образовательной программы; </w:t>
      </w:r>
    </w:p>
    <w:p w:rsidR="009E5A7D" w:rsidRPr="00206E1A" w:rsidRDefault="009E5A7D" w:rsidP="00206E1A">
      <w:pPr>
        <w:spacing w:after="0" w:line="240" w:lineRule="auto"/>
        <w:ind w:left="-540"/>
        <w:jc w:val="both"/>
        <w:rPr>
          <w:rFonts w:ascii="Times New Roman" w:hAnsi="Times New Roman"/>
          <w:sz w:val="28"/>
          <w:szCs w:val="28"/>
          <w:lang w:eastAsia="ru-RU"/>
        </w:rPr>
      </w:pPr>
      <w:r w:rsidRPr="00206E1A">
        <w:rPr>
          <w:rFonts w:ascii="Times New Roman" w:hAnsi="Times New Roman"/>
          <w:sz w:val="28"/>
          <w:szCs w:val="28"/>
          <w:lang w:eastAsia="ru-RU"/>
        </w:rPr>
        <w:t xml:space="preserve">- результаты экзаменационных испытаний (экзамены) выпускников, характеризующие уровень достижения планируемых результатов освоения образовательной программы. </w:t>
      </w:r>
    </w:p>
    <w:p w:rsidR="009E5A7D" w:rsidRPr="00206E1A" w:rsidRDefault="009E5A7D" w:rsidP="00206E1A">
      <w:pPr>
        <w:spacing w:after="0" w:line="240" w:lineRule="auto"/>
        <w:ind w:left="-540"/>
        <w:jc w:val="both"/>
        <w:rPr>
          <w:rFonts w:ascii="Times New Roman" w:hAnsi="Times New Roman"/>
          <w:sz w:val="28"/>
          <w:szCs w:val="28"/>
          <w:lang w:eastAsia="ru-RU"/>
        </w:rPr>
      </w:pPr>
      <w:r w:rsidRPr="00206E1A">
        <w:rPr>
          <w:rFonts w:ascii="Times New Roman" w:hAnsi="Times New Roman"/>
          <w:sz w:val="28"/>
          <w:szCs w:val="28"/>
          <w:lang w:eastAsia="ru-RU"/>
        </w:rPr>
        <w:t xml:space="preserve">Обучающийся считается аттестованным если он в системе осуществлял образовательную деятельность на учебных занятиях и в рамках домашней работы; справился со всеми контрольно-оценочными процедурами по теме на уровне более 50%; публично (на контрольных уроках, академических концертах и выпускных экзаменах) представил результаты выполнения творческих заданий. </w:t>
      </w:r>
    </w:p>
    <w:p w:rsidR="009E5A7D" w:rsidRPr="00206E1A" w:rsidRDefault="009E5A7D" w:rsidP="00206E1A">
      <w:pPr>
        <w:spacing w:after="0" w:line="240" w:lineRule="auto"/>
        <w:ind w:left="-540"/>
        <w:jc w:val="both"/>
        <w:rPr>
          <w:rFonts w:ascii="Times New Roman" w:hAnsi="Times New Roman"/>
          <w:sz w:val="28"/>
          <w:szCs w:val="28"/>
          <w:lang w:eastAsia="ru-RU"/>
        </w:rPr>
      </w:pPr>
      <w:r w:rsidRPr="00206E1A">
        <w:rPr>
          <w:rFonts w:ascii="Times New Roman" w:hAnsi="Times New Roman"/>
          <w:sz w:val="28"/>
          <w:szCs w:val="28"/>
          <w:lang w:eastAsia="ru-RU"/>
        </w:rPr>
        <w:t xml:space="preserve">Итоговая аттестация является обязательной для всех выпускников ДШИ, проводится в формах выпускных экзаменов. </w:t>
      </w:r>
    </w:p>
    <w:p w:rsidR="009E5A7D" w:rsidRPr="00206E1A" w:rsidRDefault="009E5A7D" w:rsidP="00206E1A">
      <w:pPr>
        <w:spacing w:after="0" w:line="240" w:lineRule="auto"/>
        <w:ind w:left="-540"/>
        <w:jc w:val="both"/>
        <w:rPr>
          <w:rFonts w:ascii="Times New Roman" w:hAnsi="Times New Roman"/>
          <w:sz w:val="28"/>
          <w:szCs w:val="28"/>
          <w:lang w:eastAsia="ru-RU"/>
        </w:rPr>
      </w:pPr>
      <w:r w:rsidRPr="00206E1A">
        <w:rPr>
          <w:rFonts w:ascii="Times New Roman" w:hAnsi="Times New Roman"/>
          <w:sz w:val="28"/>
          <w:szCs w:val="28"/>
          <w:lang w:eastAsia="ru-RU"/>
        </w:rPr>
        <w:t xml:space="preserve">Количество выпускных экзаменов и их виды по конкретным дополнительным образовательным программам устанавливаются дополнительными образовательными программами, реализуемыми в школе. </w:t>
      </w:r>
    </w:p>
    <w:p w:rsidR="009E5A7D" w:rsidRPr="00206E1A" w:rsidRDefault="009E5A7D" w:rsidP="00206E1A">
      <w:pPr>
        <w:spacing w:after="0" w:line="240" w:lineRule="auto"/>
        <w:ind w:left="-540"/>
        <w:jc w:val="both"/>
        <w:rPr>
          <w:rFonts w:ascii="Times New Roman" w:hAnsi="Times New Roman"/>
          <w:sz w:val="28"/>
          <w:szCs w:val="28"/>
          <w:lang w:eastAsia="ru-RU"/>
        </w:rPr>
      </w:pPr>
      <w:r w:rsidRPr="00206E1A">
        <w:rPr>
          <w:rFonts w:ascii="Times New Roman" w:hAnsi="Times New Roman"/>
          <w:sz w:val="28"/>
          <w:szCs w:val="28"/>
          <w:lang w:eastAsia="ru-RU"/>
        </w:rPr>
        <w:t xml:space="preserve">При этом могут быть предусмотрены следующие виды выпускных экзаменов: концерт (академический концерт), исполнение программы, просмотр, творческий просмотр, показ, письменный и (или) устный ответ. Итоговая аттестация не может быть заменена оценкой качества освоения образовательных программ на основании итогов текущего контроля успеваемости и промежуточной аттестации обучающихся. </w:t>
      </w:r>
    </w:p>
    <w:p w:rsidR="009E5A7D" w:rsidRPr="00206E1A" w:rsidRDefault="009E5A7D" w:rsidP="00206E1A">
      <w:pPr>
        <w:spacing w:after="0" w:line="240" w:lineRule="auto"/>
        <w:ind w:left="-540"/>
        <w:jc w:val="both"/>
        <w:rPr>
          <w:rFonts w:ascii="Times New Roman" w:hAnsi="Times New Roman"/>
          <w:sz w:val="28"/>
          <w:szCs w:val="28"/>
          <w:lang w:eastAsia="ru-RU"/>
        </w:rPr>
      </w:pPr>
      <w:r w:rsidRPr="00206E1A">
        <w:rPr>
          <w:rFonts w:ascii="Times New Roman" w:hAnsi="Times New Roman"/>
          <w:sz w:val="28"/>
          <w:szCs w:val="28"/>
          <w:lang w:eastAsia="ru-RU"/>
        </w:rPr>
        <w:t xml:space="preserve">Итоговая аттестация организуется и проводится ДШИ самостоятельно. Для организации и проведения итоговой аттестации в школе ежегодно создаются экзаменационные комиссии для проведения итоговой аттестации выпускников, освоивших дополнительные образовательные программы музыкального искусства, фольклорного искусства, декоративно – прикладного искусства. </w:t>
      </w:r>
    </w:p>
    <w:p w:rsidR="009E5A7D" w:rsidRPr="00206E1A" w:rsidRDefault="009E5A7D" w:rsidP="00206E1A">
      <w:pPr>
        <w:spacing w:after="0" w:line="240" w:lineRule="auto"/>
        <w:ind w:left="-540"/>
        <w:jc w:val="both"/>
        <w:rPr>
          <w:rFonts w:ascii="Times New Roman" w:hAnsi="Times New Roman"/>
          <w:sz w:val="28"/>
          <w:szCs w:val="28"/>
          <w:lang w:eastAsia="ru-RU"/>
        </w:rPr>
      </w:pPr>
      <w:r w:rsidRPr="00206E1A">
        <w:rPr>
          <w:rFonts w:ascii="Times New Roman" w:hAnsi="Times New Roman"/>
          <w:sz w:val="28"/>
          <w:szCs w:val="28"/>
          <w:lang w:eastAsia="ru-RU"/>
        </w:rPr>
        <w:t xml:space="preserve">Экзаменационные комиссии определяют соответствие уровня освоения выпускниками образовательных программ, требованиям дополнительных образовательных программ в области искусств. По результатам проведения итоговой аттестации экзаменационные комиссии разрабатывают рекомендации, направленные на совершенствование образовательного процесса в ДШИ. </w:t>
      </w:r>
    </w:p>
    <w:p w:rsidR="009E5A7D" w:rsidRPr="00206E1A" w:rsidRDefault="009E5A7D" w:rsidP="00206E1A">
      <w:pPr>
        <w:spacing w:after="0" w:line="240" w:lineRule="auto"/>
        <w:ind w:left="-540"/>
        <w:jc w:val="both"/>
        <w:rPr>
          <w:rFonts w:ascii="Times New Roman" w:hAnsi="Times New Roman"/>
          <w:sz w:val="28"/>
          <w:szCs w:val="28"/>
          <w:lang w:eastAsia="ru-RU"/>
        </w:rPr>
      </w:pPr>
      <w:r w:rsidRPr="00206E1A">
        <w:rPr>
          <w:rFonts w:ascii="Times New Roman" w:hAnsi="Times New Roman"/>
          <w:sz w:val="28"/>
          <w:szCs w:val="28"/>
          <w:lang w:eastAsia="ru-RU"/>
        </w:rPr>
        <w:t>Экзаменационная комиссия формируется приказом директора школы из числа преподавателей, участвующих в реализации образовательных программ, освоение которых будет оцениваться данной экзаменационной комиссией.</w:t>
      </w:r>
    </w:p>
    <w:p w:rsidR="009E5A7D" w:rsidRPr="00206E1A" w:rsidRDefault="009E5A7D" w:rsidP="00206E1A">
      <w:pPr>
        <w:spacing w:after="0" w:line="240" w:lineRule="auto"/>
        <w:ind w:left="-540"/>
        <w:jc w:val="both"/>
        <w:rPr>
          <w:rFonts w:ascii="Times New Roman" w:hAnsi="Times New Roman"/>
          <w:sz w:val="28"/>
          <w:szCs w:val="28"/>
          <w:lang w:eastAsia="ru-RU"/>
        </w:rPr>
      </w:pPr>
      <w:r w:rsidRPr="00206E1A">
        <w:rPr>
          <w:rFonts w:ascii="Times New Roman" w:hAnsi="Times New Roman"/>
          <w:sz w:val="28"/>
          <w:szCs w:val="28"/>
          <w:lang w:eastAsia="ru-RU"/>
        </w:rPr>
        <w:t xml:space="preserve"> В состав экзаменационной комиссии входит не менее пяти человек, в том числе председатель экзаменационной комиссии и иные члены экзаменационной комиссии. </w:t>
      </w:r>
    </w:p>
    <w:p w:rsidR="009E5A7D" w:rsidRPr="00206E1A" w:rsidRDefault="009E5A7D" w:rsidP="00206E1A">
      <w:pPr>
        <w:spacing w:after="0" w:line="240" w:lineRule="auto"/>
        <w:ind w:left="-540"/>
        <w:jc w:val="both"/>
        <w:rPr>
          <w:rFonts w:ascii="Times New Roman" w:hAnsi="Times New Roman"/>
          <w:sz w:val="28"/>
          <w:szCs w:val="28"/>
          <w:lang w:eastAsia="ru-RU"/>
        </w:rPr>
      </w:pPr>
      <w:r w:rsidRPr="00206E1A">
        <w:rPr>
          <w:rFonts w:ascii="Times New Roman" w:hAnsi="Times New Roman"/>
          <w:sz w:val="28"/>
          <w:szCs w:val="28"/>
          <w:lang w:eastAsia="ru-RU"/>
        </w:rPr>
        <w:t xml:space="preserve">Экзаменационная комиссия формируется для проведения итоговой аттестации по каждой образовательной программе отдельно. При этом одна экзаменационная комиссия вправе принимать несколько выпускных экзаменов. </w:t>
      </w:r>
    </w:p>
    <w:p w:rsidR="009E5A7D" w:rsidRPr="00206E1A" w:rsidRDefault="009E5A7D" w:rsidP="00206E1A">
      <w:pPr>
        <w:spacing w:after="0" w:line="240" w:lineRule="auto"/>
        <w:ind w:left="-540"/>
        <w:jc w:val="both"/>
        <w:rPr>
          <w:rFonts w:ascii="Times New Roman" w:hAnsi="Times New Roman"/>
          <w:sz w:val="28"/>
          <w:szCs w:val="28"/>
          <w:lang w:eastAsia="ru-RU"/>
        </w:rPr>
      </w:pPr>
      <w:r w:rsidRPr="00206E1A">
        <w:rPr>
          <w:rFonts w:ascii="Times New Roman" w:hAnsi="Times New Roman"/>
          <w:sz w:val="28"/>
          <w:szCs w:val="28"/>
          <w:lang w:eastAsia="ru-RU"/>
        </w:rPr>
        <w:t xml:space="preserve">Фосы для проведения итоговой аттестации утверждаются приказом директора не позднее, чем за месяц до начала ее проведения. По итогам проведения выпускного экзамена выпускнику выставляется балльная оценка 5 - «отлично», 4 - «хорошо», 3 - «удовлетворительно» или 2 - «неудовлетворительно». </w:t>
      </w:r>
    </w:p>
    <w:p w:rsidR="009E5A7D" w:rsidRPr="00206E1A" w:rsidRDefault="009E5A7D" w:rsidP="00206E1A">
      <w:pPr>
        <w:spacing w:after="0" w:line="240" w:lineRule="auto"/>
        <w:ind w:left="-540"/>
        <w:jc w:val="both"/>
        <w:rPr>
          <w:rFonts w:ascii="Times New Roman" w:hAnsi="Times New Roman"/>
          <w:sz w:val="28"/>
          <w:szCs w:val="28"/>
          <w:lang w:eastAsia="ru-RU"/>
        </w:rPr>
      </w:pPr>
      <w:r w:rsidRPr="00206E1A">
        <w:rPr>
          <w:rFonts w:ascii="Times New Roman" w:hAnsi="Times New Roman"/>
          <w:sz w:val="28"/>
          <w:szCs w:val="28"/>
          <w:lang w:eastAsia="ru-RU"/>
        </w:rPr>
        <w:t xml:space="preserve">Обучающимся, не прошедшим итоговую аттестацию по уважительной причине (в результате болезни или в других исключительных случаях, документально подтверждённых), предоставляется возможность пройти итоговую аттестацию в иной срок без отчисления из ДШИ, но не позднее шести месяцев с даты выдачи документа, подтверждающего наличие указанной уважительной причины. </w:t>
      </w:r>
    </w:p>
    <w:p w:rsidR="009E5A7D" w:rsidRPr="00206E1A" w:rsidRDefault="009E5A7D" w:rsidP="00206E1A">
      <w:pPr>
        <w:spacing w:after="0" w:line="240" w:lineRule="auto"/>
        <w:ind w:left="-540"/>
        <w:jc w:val="both"/>
        <w:rPr>
          <w:rFonts w:ascii="Times New Roman" w:hAnsi="Times New Roman"/>
          <w:sz w:val="28"/>
          <w:szCs w:val="28"/>
          <w:lang w:eastAsia="ru-RU"/>
        </w:rPr>
      </w:pPr>
      <w:r w:rsidRPr="00206E1A">
        <w:rPr>
          <w:rFonts w:ascii="Times New Roman" w:hAnsi="Times New Roman"/>
          <w:sz w:val="28"/>
          <w:szCs w:val="28"/>
          <w:lang w:eastAsia="ru-RU"/>
        </w:rPr>
        <w:t xml:space="preserve">Обучающимся, прошедшим итоговую аттестацию, завершающую освоение дополнительных образовательных программ в области искусств (общеразвивающим), выдаётся заверенное печатью ДШИ свидетельство об освоении указанных программ. </w:t>
      </w:r>
    </w:p>
    <w:p w:rsidR="009E5A7D" w:rsidRPr="00206E1A" w:rsidRDefault="009E5A7D" w:rsidP="00206E1A">
      <w:pPr>
        <w:spacing w:after="0" w:line="240" w:lineRule="auto"/>
        <w:ind w:left="-540"/>
        <w:jc w:val="both"/>
        <w:rPr>
          <w:rFonts w:ascii="Times New Roman" w:hAnsi="Times New Roman"/>
          <w:sz w:val="28"/>
          <w:szCs w:val="28"/>
          <w:lang w:eastAsia="ru-RU"/>
        </w:rPr>
      </w:pPr>
      <w:r w:rsidRPr="00206E1A">
        <w:rPr>
          <w:rFonts w:ascii="Times New Roman" w:hAnsi="Times New Roman"/>
          <w:sz w:val="28"/>
          <w:szCs w:val="28"/>
          <w:lang w:eastAsia="ru-RU"/>
        </w:rPr>
        <w:t xml:space="preserve">Обучающимся, не прошедшим итоговую аттестацию по неуважительной причине или получившим на итоговой аттестации неудовлетворительные результаты и отчисленным из ДШИ, выдаётся справка установленного ДШИ образца. </w:t>
      </w:r>
    </w:p>
    <w:p w:rsidR="009E5A7D" w:rsidRPr="00206E1A" w:rsidRDefault="009E5A7D" w:rsidP="00206E1A">
      <w:pPr>
        <w:spacing w:after="0" w:line="240" w:lineRule="auto"/>
        <w:ind w:left="-540"/>
        <w:jc w:val="both"/>
        <w:rPr>
          <w:rFonts w:ascii="Times New Roman" w:hAnsi="Times New Roman"/>
          <w:sz w:val="28"/>
          <w:szCs w:val="28"/>
          <w:lang w:eastAsia="ru-RU"/>
        </w:rPr>
      </w:pPr>
      <w:r w:rsidRPr="00206E1A">
        <w:rPr>
          <w:rFonts w:ascii="Times New Roman" w:hAnsi="Times New Roman"/>
          <w:sz w:val="28"/>
          <w:szCs w:val="28"/>
          <w:lang w:eastAsia="ru-RU"/>
        </w:rPr>
        <w:t>2.1.Выпускник школы искусств – это результат образовательного процесса, итог реализации комплексной образовательной программы школы, объединяющей цели, задачи и содержание образовательных и учебных программ в единое целое.</w:t>
      </w:r>
    </w:p>
    <w:p w:rsidR="009E5A7D" w:rsidRPr="00206E1A" w:rsidRDefault="009E5A7D" w:rsidP="00206E1A">
      <w:pPr>
        <w:spacing w:after="0" w:line="240" w:lineRule="auto"/>
        <w:ind w:left="-540"/>
        <w:jc w:val="both"/>
        <w:rPr>
          <w:rFonts w:ascii="Times New Roman" w:hAnsi="Times New Roman"/>
          <w:sz w:val="28"/>
          <w:szCs w:val="28"/>
          <w:lang w:eastAsia="ru-RU"/>
        </w:rPr>
      </w:pPr>
      <w:r w:rsidRPr="00206E1A">
        <w:rPr>
          <w:rFonts w:ascii="Times New Roman" w:hAnsi="Times New Roman"/>
          <w:sz w:val="28"/>
          <w:szCs w:val="28"/>
          <w:lang w:eastAsia="ru-RU"/>
        </w:rPr>
        <w:t xml:space="preserve">Модель выпускника в целом отражает: </w:t>
      </w:r>
    </w:p>
    <w:p w:rsidR="009E5A7D" w:rsidRPr="00206E1A" w:rsidRDefault="009E5A7D" w:rsidP="00206E1A">
      <w:pPr>
        <w:spacing w:after="0" w:line="240" w:lineRule="auto"/>
        <w:ind w:left="-540"/>
        <w:jc w:val="both"/>
        <w:rPr>
          <w:rFonts w:ascii="Times New Roman" w:hAnsi="Times New Roman"/>
          <w:sz w:val="28"/>
          <w:szCs w:val="28"/>
          <w:lang w:eastAsia="ru-RU"/>
        </w:rPr>
      </w:pPr>
      <w:r w:rsidRPr="00206E1A">
        <w:rPr>
          <w:rFonts w:ascii="Times New Roman" w:hAnsi="Times New Roman"/>
          <w:sz w:val="28"/>
          <w:szCs w:val="28"/>
          <w:lang w:eastAsia="ru-RU"/>
        </w:rPr>
        <w:t xml:space="preserve">-степень овладения знаниями, умениями, навыками; </w:t>
      </w:r>
    </w:p>
    <w:p w:rsidR="009E5A7D" w:rsidRPr="00206E1A" w:rsidRDefault="009E5A7D" w:rsidP="00206E1A">
      <w:pPr>
        <w:spacing w:after="0" w:line="240" w:lineRule="auto"/>
        <w:ind w:left="-540"/>
        <w:jc w:val="both"/>
        <w:rPr>
          <w:rFonts w:ascii="Times New Roman" w:hAnsi="Times New Roman"/>
          <w:sz w:val="28"/>
          <w:szCs w:val="28"/>
          <w:lang w:eastAsia="ru-RU"/>
        </w:rPr>
      </w:pPr>
      <w:r w:rsidRPr="00206E1A">
        <w:rPr>
          <w:rFonts w:ascii="Times New Roman" w:hAnsi="Times New Roman"/>
          <w:sz w:val="28"/>
          <w:szCs w:val="28"/>
          <w:lang w:eastAsia="ru-RU"/>
        </w:rPr>
        <w:t xml:space="preserve">- показатели личностного развития. </w:t>
      </w:r>
    </w:p>
    <w:p w:rsidR="009E5A7D" w:rsidRPr="00206E1A" w:rsidRDefault="009E5A7D" w:rsidP="00206E1A">
      <w:pPr>
        <w:spacing w:after="0" w:line="240" w:lineRule="auto"/>
        <w:ind w:left="-540"/>
        <w:jc w:val="both"/>
        <w:rPr>
          <w:rFonts w:ascii="Times New Roman" w:hAnsi="Times New Roman"/>
          <w:sz w:val="28"/>
          <w:szCs w:val="28"/>
          <w:lang w:eastAsia="ru-RU"/>
        </w:rPr>
      </w:pPr>
    </w:p>
    <w:p w:rsidR="009E5A7D" w:rsidRPr="00206E1A" w:rsidRDefault="009E5A7D" w:rsidP="00206E1A">
      <w:pPr>
        <w:spacing w:after="0" w:line="240" w:lineRule="auto"/>
        <w:ind w:left="-540"/>
        <w:jc w:val="both"/>
        <w:rPr>
          <w:rFonts w:ascii="Times New Roman" w:hAnsi="Times New Roman"/>
          <w:sz w:val="28"/>
          <w:szCs w:val="28"/>
          <w:lang w:eastAsia="ru-RU"/>
        </w:rPr>
      </w:pPr>
    </w:p>
    <w:p w:rsidR="009E5A7D" w:rsidRPr="00206E1A" w:rsidRDefault="009E5A7D" w:rsidP="00206E1A">
      <w:pPr>
        <w:spacing w:after="0" w:line="240" w:lineRule="auto"/>
        <w:ind w:left="-540"/>
        <w:jc w:val="both"/>
        <w:rPr>
          <w:rFonts w:ascii="Times New Roman" w:hAnsi="Times New Roman"/>
          <w:sz w:val="28"/>
          <w:szCs w:val="28"/>
          <w:lang w:eastAsia="ru-RU"/>
        </w:rPr>
      </w:pPr>
    </w:p>
    <w:p w:rsidR="009E5A7D" w:rsidRPr="00206E1A" w:rsidRDefault="009E5A7D" w:rsidP="00206E1A">
      <w:pPr>
        <w:spacing w:after="0" w:line="240" w:lineRule="auto"/>
        <w:jc w:val="center"/>
        <w:rPr>
          <w:rFonts w:ascii="Times New Roman" w:hAnsi="Times New Roman"/>
          <w:sz w:val="28"/>
          <w:szCs w:val="28"/>
          <w:lang w:eastAsia="ru-RU"/>
        </w:rPr>
      </w:pPr>
      <w:r w:rsidRPr="00206E1A">
        <w:rPr>
          <w:rFonts w:ascii="Times New Roman" w:hAnsi="Times New Roman"/>
          <w:sz w:val="28"/>
          <w:szCs w:val="28"/>
          <w:lang w:val="en-US" w:eastAsia="ru-RU"/>
        </w:rPr>
        <w:t>a</w:t>
      </w:r>
      <w:r w:rsidRPr="00206E1A">
        <w:rPr>
          <w:rFonts w:ascii="Times New Roman" w:hAnsi="Times New Roman"/>
          <w:sz w:val="28"/>
          <w:szCs w:val="28"/>
          <w:lang w:eastAsia="ru-RU"/>
        </w:rPr>
        <w:t xml:space="preserve">)Модель выпускника, завершившего обучение по исполнительским образовательным программам.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88"/>
        <w:gridCol w:w="6582"/>
      </w:tblGrid>
      <w:tr w:rsidR="009E5A7D" w:rsidRPr="003D37C9" w:rsidTr="00EC3D68">
        <w:tc>
          <w:tcPr>
            <w:tcW w:w="2988" w:type="dxa"/>
          </w:tcPr>
          <w:p w:rsidR="009E5A7D" w:rsidRPr="00206E1A" w:rsidRDefault="009E5A7D" w:rsidP="00206E1A">
            <w:pPr>
              <w:spacing w:after="0" w:line="240" w:lineRule="auto"/>
              <w:jc w:val="center"/>
              <w:rPr>
                <w:rFonts w:ascii="Times New Roman" w:hAnsi="Times New Roman"/>
                <w:sz w:val="28"/>
                <w:szCs w:val="28"/>
                <w:lang w:eastAsia="ru-RU"/>
              </w:rPr>
            </w:pPr>
            <w:r w:rsidRPr="00206E1A">
              <w:rPr>
                <w:rFonts w:ascii="Times New Roman" w:hAnsi="Times New Roman"/>
                <w:sz w:val="28"/>
                <w:szCs w:val="28"/>
                <w:lang w:eastAsia="ru-RU"/>
              </w:rPr>
              <w:t>Виды деятельности</w:t>
            </w:r>
          </w:p>
        </w:tc>
        <w:tc>
          <w:tcPr>
            <w:tcW w:w="6582" w:type="dxa"/>
          </w:tcPr>
          <w:p w:rsidR="009E5A7D" w:rsidRPr="00206E1A" w:rsidRDefault="009E5A7D" w:rsidP="00206E1A">
            <w:pPr>
              <w:spacing w:after="0" w:line="240" w:lineRule="auto"/>
              <w:jc w:val="center"/>
              <w:rPr>
                <w:rFonts w:ascii="Times New Roman" w:hAnsi="Times New Roman"/>
                <w:sz w:val="28"/>
                <w:szCs w:val="28"/>
                <w:lang w:eastAsia="ru-RU"/>
              </w:rPr>
            </w:pPr>
            <w:r w:rsidRPr="00206E1A">
              <w:rPr>
                <w:rFonts w:ascii="Times New Roman" w:hAnsi="Times New Roman"/>
                <w:sz w:val="28"/>
                <w:szCs w:val="28"/>
                <w:lang w:eastAsia="ru-RU"/>
              </w:rPr>
              <w:t>Показатели</w:t>
            </w:r>
          </w:p>
        </w:tc>
      </w:tr>
      <w:tr w:rsidR="009E5A7D" w:rsidRPr="003D37C9" w:rsidTr="00EC3D68">
        <w:tc>
          <w:tcPr>
            <w:tcW w:w="2988" w:type="dxa"/>
          </w:tcPr>
          <w:p w:rsidR="009E5A7D" w:rsidRPr="00206E1A" w:rsidRDefault="009E5A7D" w:rsidP="00206E1A">
            <w:pPr>
              <w:spacing w:after="0" w:line="240" w:lineRule="auto"/>
              <w:jc w:val="center"/>
              <w:rPr>
                <w:rFonts w:ascii="Times New Roman" w:hAnsi="Times New Roman"/>
                <w:sz w:val="28"/>
                <w:szCs w:val="28"/>
                <w:lang w:eastAsia="ru-RU"/>
              </w:rPr>
            </w:pPr>
            <w:r w:rsidRPr="00206E1A">
              <w:rPr>
                <w:rFonts w:ascii="Times New Roman" w:hAnsi="Times New Roman"/>
                <w:sz w:val="28"/>
                <w:szCs w:val="28"/>
                <w:lang w:eastAsia="ru-RU"/>
              </w:rPr>
              <w:t>Учебно - исполнительская</w:t>
            </w:r>
          </w:p>
        </w:tc>
        <w:tc>
          <w:tcPr>
            <w:tcW w:w="6582" w:type="dxa"/>
          </w:tcPr>
          <w:p w:rsidR="009E5A7D" w:rsidRPr="00206E1A" w:rsidRDefault="009E5A7D" w:rsidP="00206E1A">
            <w:pPr>
              <w:spacing w:after="0" w:line="240" w:lineRule="auto"/>
              <w:jc w:val="both"/>
              <w:rPr>
                <w:rFonts w:ascii="Times New Roman" w:hAnsi="Times New Roman"/>
                <w:sz w:val="28"/>
                <w:szCs w:val="28"/>
                <w:lang w:eastAsia="ru-RU"/>
              </w:rPr>
            </w:pPr>
            <w:r w:rsidRPr="00206E1A">
              <w:rPr>
                <w:rFonts w:ascii="Times New Roman" w:hAnsi="Times New Roman"/>
                <w:sz w:val="28"/>
                <w:szCs w:val="28"/>
                <w:lang w:eastAsia="ru-RU"/>
              </w:rPr>
              <w:t>Овладение достаточным уровнем знаний, умений, навыков, необходимых в сольной и ансамблевой исполнительской практике.  Сформированность умений самостоятельно разучивать и художественно цельно исполнять произведения различных жанров и стилей. Сформированность качеств личности (волевых, эмоциональных и т.д.) необходимых для осознанного выбора профессии. Сформированность навыков чтения с листа. Сформированность навыков аккомпанирования, подбора по слуху и применения их в концертной практике.</w:t>
            </w:r>
          </w:p>
        </w:tc>
      </w:tr>
      <w:tr w:rsidR="009E5A7D" w:rsidRPr="003D37C9" w:rsidTr="00EC3D68">
        <w:tc>
          <w:tcPr>
            <w:tcW w:w="2988" w:type="dxa"/>
          </w:tcPr>
          <w:p w:rsidR="009E5A7D" w:rsidRPr="00206E1A" w:rsidRDefault="009E5A7D" w:rsidP="00206E1A">
            <w:pPr>
              <w:spacing w:after="0" w:line="240" w:lineRule="auto"/>
              <w:jc w:val="center"/>
              <w:rPr>
                <w:rFonts w:ascii="Times New Roman" w:hAnsi="Times New Roman"/>
                <w:sz w:val="28"/>
                <w:szCs w:val="28"/>
                <w:lang w:eastAsia="ru-RU"/>
              </w:rPr>
            </w:pPr>
            <w:r w:rsidRPr="00206E1A">
              <w:rPr>
                <w:rFonts w:ascii="Times New Roman" w:hAnsi="Times New Roman"/>
                <w:sz w:val="28"/>
                <w:szCs w:val="28"/>
                <w:lang w:eastAsia="ru-RU"/>
              </w:rPr>
              <w:t>Учебно - теоретическая</w:t>
            </w:r>
          </w:p>
        </w:tc>
        <w:tc>
          <w:tcPr>
            <w:tcW w:w="6582" w:type="dxa"/>
          </w:tcPr>
          <w:p w:rsidR="009E5A7D" w:rsidRPr="00206E1A" w:rsidRDefault="009E5A7D" w:rsidP="00206E1A">
            <w:pPr>
              <w:spacing w:after="0" w:line="240" w:lineRule="auto"/>
              <w:jc w:val="both"/>
              <w:rPr>
                <w:rFonts w:ascii="Times New Roman" w:hAnsi="Times New Roman"/>
                <w:sz w:val="28"/>
                <w:szCs w:val="28"/>
                <w:lang w:eastAsia="ru-RU"/>
              </w:rPr>
            </w:pPr>
            <w:r w:rsidRPr="00206E1A">
              <w:rPr>
                <w:rFonts w:ascii="Times New Roman" w:hAnsi="Times New Roman"/>
                <w:sz w:val="28"/>
                <w:szCs w:val="28"/>
                <w:lang w:eastAsia="ru-RU"/>
              </w:rPr>
              <w:t>Достижение уровня функциональной грамотности, необходимого для продолжения обучения в среднем специальном учебном заведении. Овладение навыками осознанного восприятия элементов музыкального языка и музыкальной речи, навыками анализа незнакомого музыкального произведения, знаниями основных направлений и стилей в музыкальном искусстве. Сформированность умений использовать полученные знания в практической деятельности.</w:t>
            </w:r>
          </w:p>
        </w:tc>
      </w:tr>
      <w:tr w:rsidR="009E5A7D" w:rsidRPr="003D37C9" w:rsidTr="00EC3D68">
        <w:tc>
          <w:tcPr>
            <w:tcW w:w="2988" w:type="dxa"/>
          </w:tcPr>
          <w:p w:rsidR="009E5A7D" w:rsidRPr="00206E1A" w:rsidRDefault="009E5A7D" w:rsidP="00206E1A">
            <w:pPr>
              <w:spacing w:after="0" w:line="240" w:lineRule="auto"/>
              <w:jc w:val="center"/>
              <w:rPr>
                <w:rFonts w:ascii="Times New Roman" w:hAnsi="Times New Roman"/>
                <w:sz w:val="28"/>
                <w:szCs w:val="28"/>
                <w:lang w:eastAsia="ru-RU"/>
              </w:rPr>
            </w:pPr>
            <w:r w:rsidRPr="00206E1A">
              <w:rPr>
                <w:rFonts w:ascii="Times New Roman" w:hAnsi="Times New Roman"/>
                <w:sz w:val="28"/>
                <w:szCs w:val="28"/>
                <w:lang w:eastAsia="ru-RU"/>
              </w:rPr>
              <w:t>Творческая (креативная)</w:t>
            </w:r>
          </w:p>
        </w:tc>
        <w:tc>
          <w:tcPr>
            <w:tcW w:w="6582" w:type="dxa"/>
          </w:tcPr>
          <w:p w:rsidR="009E5A7D" w:rsidRPr="00206E1A" w:rsidRDefault="009E5A7D" w:rsidP="00206E1A">
            <w:pPr>
              <w:spacing w:after="0" w:line="240" w:lineRule="auto"/>
              <w:jc w:val="both"/>
              <w:rPr>
                <w:rFonts w:ascii="Times New Roman" w:hAnsi="Times New Roman"/>
                <w:sz w:val="28"/>
                <w:szCs w:val="28"/>
                <w:lang w:eastAsia="ru-RU"/>
              </w:rPr>
            </w:pPr>
            <w:r w:rsidRPr="00206E1A">
              <w:rPr>
                <w:rFonts w:ascii="Times New Roman" w:hAnsi="Times New Roman"/>
                <w:sz w:val="28"/>
                <w:szCs w:val="28"/>
                <w:lang w:eastAsia="ru-RU"/>
              </w:rPr>
              <w:t>Овладение начальными навыками сочинения и импровизации. Использование полученных навыков в различных видах деятельности.</w:t>
            </w:r>
          </w:p>
        </w:tc>
      </w:tr>
      <w:tr w:rsidR="009E5A7D" w:rsidRPr="003D37C9" w:rsidTr="00EC3D68">
        <w:tc>
          <w:tcPr>
            <w:tcW w:w="2988" w:type="dxa"/>
          </w:tcPr>
          <w:p w:rsidR="009E5A7D" w:rsidRPr="00206E1A" w:rsidRDefault="009E5A7D" w:rsidP="00206E1A">
            <w:pPr>
              <w:spacing w:after="0" w:line="240" w:lineRule="auto"/>
              <w:rPr>
                <w:rFonts w:ascii="Times New Roman" w:hAnsi="Times New Roman"/>
                <w:sz w:val="28"/>
                <w:szCs w:val="28"/>
                <w:lang w:eastAsia="ru-RU"/>
              </w:rPr>
            </w:pPr>
            <w:r w:rsidRPr="00206E1A">
              <w:rPr>
                <w:rFonts w:ascii="Times New Roman" w:hAnsi="Times New Roman"/>
                <w:sz w:val="28"/>
                <w:szCs w:val="28"/>
                <w:lang w:eastAsia="ru-RU"/>
              </w:rPr>
              <w:t>Культурно - просветительская</w:t>
            </w:r>
          </w:p>
        </w:tc>
        <w:tc>
          <w:tcPr>
            <w:tcW w:w="6582" w:type="dxa"/>
          </w:tcPr>
          <w:p w:rsidR="009E5A7D" w:rsidRPr="00206E1A" w:rsidRDefault="009E5A7D" w:rsidP="00206E1A">
            <w:pPr>
              <w:spacing w:after="0" w:line="240" w:lineRule="auto"/>
              <w:jc w:val="both"/>
              <w:rPr>
                <w:rFonts w:ascii="Times New Roman" w:hAnsi="Times New Roman"/>
                <w:sz w:val="28"/>
                <w:szCs w:val="28"/>
                <w:lang w:eastAsia="ru-RU"/>
              </w:rPr>
            </w:pPr>
            <w:r w:rsidRPr="00206E1A">
              <w:rPr>
                <w:rFonts w:ascii="Times New Roman" w:hAnsi="Times New Roman"/>
                <w:sz w:val="28"/>
                <w:szCs w:val="28"/>
                <w:lang w:eastAsia="ru-RU"/>
              </w:rPr>
              <w:t>Сформированность навыков исполнительской практики. Сформированность навыков коллективной творческой деятельности, умения сочетать различные виды деятельности и применять их во внеклассных мероприятиях.</w:t>
            </w:r>
          </w:p>
        </w:tc>
      </w:tr>
    </w:tbl>
    <w:p w:rsidR="009E5A7D" w:rsidRPr="00206E1A" w:rsidRDefault="009E5A7D" w:rsidP="00206E1A">
      <w:pPr>
        <w:spacing w:after="0" w:line="240" w:lineRule="auto"/>
        <w:jc w:val="both"/>
        <w:rPr>
          <w:rFonts w:ascii="Times New Roman" w:hAnsi="Times New Roman"/>
          <w:sz w:val="28"/>
          <w:szCs w:val="28"/>
          <w:lang w:eastAsia="ru-RU"/>
        </w:rPr>
      </w:pPr>
    </w:p>
    <w:p w:rsidR="009E5A7D" w:rsidRPr="00206E1A" w:rsidRDefault="009E5A7D" w:rsidP="00206E1A">
      <w:pPr>
        <w:spacing w:after="0" w:line="240" w:lineRule="auto"/>
        <w:jc w:val="both"/>
        <w:rPr>
          <w:rFonts w:ascii="Times New Roman" w:hAnsi="Times New Roman"/>
          <w:sz w:val="28"/>
          <w:szCs w:val="28"/>
          <w:lang w:eastAsia="ru-RU"/>
        </w:rPr>
      </w:pPr>
      <w:r w:rsidRPr="00206E1A">
        <w:rPr>
          <w:rFonts w:ascii="Times New Roman" w:hAnsi="Times New Roman"/>
          <w:sz w:val="28"/>
          <w:szCs w:val="28"/>
          <w:lang w:eastAsia="ru-RU"/>
        </w:rPr>
        <w:t>б)Модель выпускника, завершившего обучение по программам   декоративно – прикладного  искусства и традиционных ремесел</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8"/>
        <w:gridCol w:w="6042"/>
      </w:tblGrid>
      <w:tr w:rsidR="009E5A7D" w:rsidRPr="003D37C9" w:rsidTr="00EC3D68">
        <w:tc>
          <w:tcPr>
            <w:tcW w:w="3528" w:type="dxa"/>
          </w:tcPr>
          <w:p w:rsidR="009E5A7D" w:rsidRPr="00206E1A" w:rsidRDefault="009E5A7D" w:rsidP="00206E1A">
            <w:pPr>
              <w:spacing w:after="0" w:line="240" w:lineRule="auto"/>
              <w:jc w:val="center"/>
              <w:rPr>
                <w:rFonts w:ascii="Times New Roman" w:hAnsi="Times New Roman"/>
                <w:sz w:val="28"/>
                <w:szCs w:val="28"/>
                <w:lang w:eastAsia="ru-RU"/>
              </w:rPr>
            </w:pPr>
            <w:r w:rsidRPr="00206E1A">
              <w:rPr>
                <w:rFonts w:ascii="Times New Roman" w:hAnsi="Times New Roman"/>
                <w:sz w:val="28"/>
                <w:szCs w:val="28"/>
                <w:lang w:eastAsia="ru-RU"/>
              </w:rPr>
              <w:t>Виды деятельности</w:t>
            </w:r>
          </w:p>
        </w:tc>
        <w:tc>
          <w:tcPr>
            <w:tcW w:w="6042" w:type="dxa"/>
          </w:tcPr>
          <w:p w:rsidR="009E5A7D" w:rsidRPr="00206E1A" w:rsidRDefault="009E5A7D" w:rsidP="00206E1A">
            <w:pPr>
              <w:spacing w:after="0" w:line="240" w:lineRule="auto"/>
              <w:jc w:val="center"/>
              <w:rPr>
                <w:rFonts w:ascii="Times New Roman" w:hAnsi="Times New Roman"/>
                <w:sz w:val="28"/>
                <w:szCs w:val="28"/>
                <w:lang w:eastAsia="ru-RU"/>
              </w:rPr>
            </w:pPr>
            <w:r w:rsidRPr="00206E1A">
              <w:rPr>
                <w:rFonts w:ascii="Times New Roman" w:hAnsi="Times New Roman"/>
                <w:sz w:val="28"/>
                <w:szCs w:val="28"/>
                <w:lang w:eastAsia="ru-RU"/>
              </w:rPr>
              <w:t>Показатели</w:t>
            </w:r>
          </w:p>
        </w:tc>
      </w:tr>
      <w:tr w:rsidR="009E5A7D" w:rsidRPr="003D37C9" w:rsidTr="00EC3D68">
        <w:tc>
          <w:tcPr>
            <w:tcW w:w="3528" w:type="dxa"/>
          </w:tcPr>
          <w:p w:rsidR="009E5A7D" w:rsidRPr="00206E1A" w:rsidRDefault="009E5A7D" w:rsidP="00206E1A">
            <w:pPr>
              <w:spacing w:after="0" w:line="240" w:lineRule="auto"/>
              <w:jc w:val="center"/>
              <w:rPr>
                <w:rFonts w:ascii="Times New Roman" w:hAnsi="Times New Roman"/>
                <w:sz w:val="28"/>
                <w:szCs w:val="28"/>
                <w:lang w:eastAsia="ru-RU"/>
              </w:rPr>
            </w:pPr>
            <w:r w:rsidRPr="00206E1A">
              <w:rPr>
                <w:rFonts w:ascii="Times New Roman" w:hAnsi="Times New Roman"/>
                <w:sz w:val="28"/>
                <w:szCs w:val="28"/>
                <w:lang w:eastAsia="ru-RU"/>
              </w:rPr>
              <w:t>Учебно - исполнительская</w:t>
            </w:r>
          </w:p>
        </w:tc>
        <w:tc>
          <w:tcPr>
            <w:tcW w:w="6042" w:type="dxa"/>
          </w:tcPr>
          <w:p w:rsidR="009E5A7D" w:rsidRPr="00206E1A" w:rsidRDefault="009E5A7D" w:rsidP="00206E1A">
            <w:pPr>
              <w:spacing w:after="0" w:line="240" w:lineRule="auto"/>
              <w:jc w:val="both"/>
              <w:rPr>
                <w:rFonts w:ascii="Times New Roman" w:hAnsi="Times New Roman"/>
                <w:sz w:val="28"/>
                <w:szCs w:val="28"/>
                <w:lang w:eastAsia="ru-RU"/>
              </w:rPr>
            </w:pPr>
            <w:r w:rsidRPr="00206E1A">
              <w:rPr>
                <w:rFonts w:ascii="Times New Roman" w:hAnsi="Times New Roman"/>
                <w:sz w:val="28"/>
                <w:szCs w:val="28"/>
                <w:lang w:eastAsia="ru-RU"/>
              </w:rPr>
              <w:t>Овладение достаточным уровнем знаний, умений, навыков, необходимых в индивидуальной творческой деятельности (практике). Сформированность умения самостоятельно решать поставленные задачи и художественно их реализовывать. Сформированность качеств личности (волевых, эмоциональных и т.д.), необходимых для осознанного выбора профессии. Умение разрабатывать самостоятельно несложные композиции на основе традиций народного искусства по выбранной специальности(резьба по дереву, ткачество, лоскутная техника, вышивка, бисероплетение, роспись по стеклу, квиллинг, тестопластика). Овладение различными художественными материалами, техниками и жанрами. Сформированность умения грамотно и осмысленно применять их для решения художественных задач (выполнение всех стадий работы, включая операций  отделки готовых изделий).</w:t>
            </w:r>
          </w:p>
        </w:tc>
      </w:tr>
      <w:tr w:rsidR="009E5A7D" w:rsidRPr="003D37C9" w:rsidTr="00EC3D68">
        <w:tc>
          <w:tcPr>
            <w:tcW w:w="3528" w:type="dxa"/>
          </w:tcPr>
          <w:p w:rsidR="009E5A7D" w:rsidRPr="00206E1A" w:rsidRDefault="009E5A7D" w:rsidP="00206E1A">
            <w:pPr>
              <w:spacing w:after="0" w:line="240" w:lineRule="auto"/>
              <w:jc w:val="center"/>
              <w:rPr>
                <w:rFonts w:ascii="Times New Roman" w:hAnsi="Times New Roman"/>
                <w:sz w:val="28"/>
                <w:szCs w:val="28"/>
                <w:lang w:eastAsia="ru-RU"/>
              </w:rPr>
            </w:pPr>
            <w:r w:rsidRPr="00206E1A">
              <w:rPr>
                <w:rFonts w:ascii="Times New Roman" w:hAnsi="Times New Roman"/>
                <w:sz w:val="28"/>
                <w:szCs w:val="28"/>
                <w:lang w:eastAsia="ru-RU"/>
              </w:rPr>
              <w:t>Учебно - теоретическая</w:t>
            </w:r>
          </w:p>
        </w:tc>
        <w:tc>
          <w:tcPr>
            <w:tcW w:w="6042" w:type="dxa"/>
          </w:tcPr>
          <w:p w:rsidR="009E5A7D" w:rsidRPr="00206E1A" w:rsidRDefault="009E5A7D" w:rsidP="00206E1A">
            <w:pPr>
              <w:spacing w:after="0" w:line="240" w:lineRule="auto"/>
              <w:jc w:val="both"/>
              <w:rPr>
                <w:rFonts w:ascii="Times New Roman" w:hAnsi="Times New Roman"/>
                <w:sz w:val="28"/>
                <w:szCs w:val="28"/>
                <w:lang w:eastAsia="ru-RU"/>
              </w:rPr>
            </w:pPr>
            <w:r w:rsidRPr="00206E1A">
              <w:rPr>
                <w:rFonts w:ascii="Times New Roman" w:hAnsi="Times New Roman"/>
                <w:sz w:val="28"/>
                <w:szCs w:val="28"/>
                <w:lang w:eastAsia="ru-RU"/>
              </w:rPr>
              <w:t>Сформированность  общих представлений о декоративно – прикладном творчестве и декоративных ремеслах. Сформированность положительных черт характера, позволяющих быть хранителем и активным пропагандистом традиционных ремесел. Сформированность сознательного использования знаний, умений для воплощения собственного замысла .Умение планировать свою работу, осуществлять самоконтроль. Сформированность умений использовать полученные знания в практической деятельности.</w:t>
            </w:r>
          </w:p>
        </w:tc>
      </w:tr>
      <w:tr w:rsidR="009E5A7D" w:rsidRPr="003D37C9" w:rsidTr="00EC3D68">
        <w:tc>
          <w:tcPr>
            <w:tcW w:w="3528" w:type="dxa"/>
          </w:tcPr>
          <w:p w:rsidR="009E5A7D" w:rsidRPr="00206E1A" w:rsidRDefault="009E5A7D" w:rsidP="00206E1A">
            <w:pPr>
              <w:spacing w:after="0" w:line="240" w:lineRule="auto"/>
              <w:jc w:val="center"/>
              <w:rPr>
                <w:rFonts w:ascii="Times New Roman" w:hAnsi="Times New Roman"/>
                <w:sz w:val="28"/>
                <w:szCs w:val="28"/>
                <w:lang w:eastAsia="ru-RU"/>
              </w:rPr>
            </w:pPr>
            <w:r w:rsidRPr="00206E1A">
              <w:rPr>
                <w:rFonts w:ascii="Times New Roman" w:hAnsi="Times New Roman"/>
                <w:sz w:val="28"/>
                <w:szCs w:val="28"/>
                <w:lang w:eastAsia="ru-RU"/>
              </w:rPr>
              <w:t>Творческая (креативная)</w:t>
            </w:r>
          </w:p>
        </w:tc>
        <w:tc>
          <w:tcPr>
            <w:tcW w:w="6042" w:type="dxa"/>
          </w:tcPr>
          <w:p w:rsidR="009E5A7D" w:rsidRPr="00206E1A" w:rsidRDefault="009E5A7D" w:rsidP="00206E1A">
            <w:pPr>
              <w:spacing w:after="0" w:line="240" w:lineRule="auto"/>
              <w:jc w:val="both"/>
              <w:rPr>
                <w:rFonts w:ascii="Times New Roman" w:hAnsi="Times New Roman"/>
                <w:sz w:val="28"/>
                <w:szCs w:val="28"/>
                <w:lang w:eastAsia="ru-RU"/>
              </w:rPr>
            </w:pPr>
            <w:r w:rsidRPr="00206E1A">
              <w:rPr>
                <w:rFonts w:ascii="Times New Roman" w:hAnsi="Times New Roman"/>
                <w:sz w:val="28"/>
                <w:szCs w:val="28"/>
                <w:lang w:eastAsia="ru-RU"/>
              </w:rPr>
              <w:t>Сформированность умения воплощать представления и фантазии в работе над композицией. Развитость композиционного мышления.</w:t>
            </w:r>
          </w:p>
        </w:tc>
      </w:tr>
      <w:tr w:rsidR="009E5A7D" w:rsidRPr="003D37C9" w:rsidTr="00EC3D68">
        <w:tc>
          <w:tcPr>
            <w:tcW w:w="3528" w:type="dxa"/>
          </w:tcPr>
          <w:p w:rsidR="009E5A7D" w:rsidRPr="00206E1A" w:rsidRDefault="009E5A7D" w:rsidP="00206E1A">
            <w:pPr>
              <w:spacing w:after="0" w:line="240" w:lineRule="auto"/>
              <w:rPr>
                <w:rFonts w:ascii="Times New Roman" w:hAnsi="Times New Roman"/>
                <w:sz w:val="28"/>
                <w:szCs w:val="28"/>
                <w:lang w:eastAsia="ru-RU"/>
              </w:rPr>
            </w:pPr>
            <w:r w:rsidRPr="00206E1A">
              <w:rPr>
                <w:rFonts w:ascii="Times New Roman" w:hAnsi="Times New Roman"/>
                <w:sz w:val="28"/>
                <w:szCs w:val="28"/>
                <w:lang w:eastAsia="ru-RU"/>
              </w:rPr>
              <w:t>Культурно - просветительская</w:t>
            </w:r>
          </w:p>
        </w:tc>
        <w:tc>
          <w:tcPr>
            <w:tcW w:w="6042" w:type="dxa"/>
          </w:tcPr>
          <w:p w:rsidR="009E5A7D" w:rsidRPr="00206E1A" w:rsidRDefault="009E5A7D" w:rsidP="00206E1A">
            <w:pPr>
              <w:spacing w:after="0" w:line="240" w:lineRule="auto"/>
              <w:jc w:val="both"/>
              <w:rPr>
                <w:rFonts w:ascii="Times New Roman" w:hAnsi="Times New Roman"/>
                <w:sz w:val="28"/>
                <w:szCs w:val="28"/>
                <w:lang w:eastAsia="ru-RU"/>
              </w:rPr>
            </w:pPr>
            <w:r w:rsidRPr="00206E1A">
              <w:rPr>
                <w:rFonts w:ascii="Times New Roman" w:hAnsi="Times New Roman"/>
                <w:sz w:val="28"/>
                <w:szCs w:val="28"/>
                <w:lang w:eastAsia="ru-RU"/>
              </w:rPr>
              <w:t>Сформированность навыков участия в конкурсах, фестивалях, выставках. Овладение навыками индивидуальной и коллективной творческой деятельности. Сформированность умения сочетать различные виды деятельности и применять их во внеклассных мероприятиях.</w:t>
            </w:r>
          </w:p>
        </w:tc>
      </w:tr>
    </w:tbl>
    <w:p w:rsidR="009E5A7D" w:rsidRPr="00206E1A" w:rsidRDefault="009E5A7D" w:rsidP="00206E1A">
      <w:pPr>
        <w:spacing w:after="0" w:line="240" w:lineRule="auto"/>
        <w:jc w:val="both"/>
        <w:rPr>
          <w:rFonts w:ascii="Times New Roman" w:hAnsi="Times New Roman"/>
          <w:sz w:val="28"/>
          <w:szCs w:val="28"/>
          <w:lang w:eastAsia="ru-RU"/>
        </w:rPr>
      </w:pPr>
    </w:p>
    <w:p w:rsidR="009E5A7D" w:rsidRPr="00206E1A" w:rsidRDefault="009E5A7D" w:rsidP="00206E1A">
      <w:pPr>
        <w:spacing w:after="0" w:line="240" w:lineRule="auto"/>
        <w:jc w:val="center"/>
        <w:rPr>
          <w:rFonts w:ascii="Times New Roman" w:hAnsi="Times New Roman"/>
          <w:sz w:val="28"/>
          <w:szCs w:val="28"/>
          <w:lang w:eastAsia="ru-RU"/>
        </w:rPr>
      </w:pPr>
      <w:r w:rsidRPr="00206E1A">
        <w:rPr>
          <w:rFonts w:ascii="Times New Roman" w:hAnsi="Times New Roman"/>
          <w:sz w:val="28"/>
          <w:szCs w:val="28"/>
          <w:lang w:eastAsia="ru-RU"/>
        </w:rPr>
        <w:t>В)Модель выпускника, завершившего обучение по программам  фольклор.</w:t>
      </w:r>
    </w:p>
    <w:p w:rsidR="009E5A7D" w:rsidRPr="00206E1A" w:rsidRDefault="009E5A7D" w:rsidP="00206E1A">
      <w:pPr>
        <w:spacing w:after="0" w:line="240" w:lineRule="auto"/>
        <w:jc w:val="center"/>
        <w:rPr>
          <w:rFonts w:ascii="Times New Roman" w:hAnsi="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8"/>
        <w:gridCol w:w="6042"/>
      </w:tblGrid>
      <w:tr w:rsidR="009E5A7D" w:rsidRPr="003D37C9" w:rsidTr="00EC3D68">
        <w:tc>
          <w:tcPr>
            <w:tcW w:w="3528" w:type="dxa"/>
          </w:tcPr>
          <w:p w:rsidR="009E5A7D" w:rsidRPr="00206E1A" w:rsidRDefault="009E5A7D" w:rsidP="00206E1A">
            <w:pPr>
              <w:spacing w:after="0" w:line="240" w:lineRule="auto"/>
              <w:jc w:val="center"/>
              <w:rPr>
                <w:rFonts w:ascii="Times New Roman" w:hAnsi="Times New Roman"/>
                <w:sz w:val="28"/>
                <w:szCs w:val="28"/>
                <w:lang w:eastAsia="ru-RU"/>
              </w:rPr>
            </w:pPr>
            <w:r w:rsidRPr="00206E1A">
              <w:rPr>
                <w:rFonts w:ascii="Times New Roman" w:hAnsi="Times New Roman"/>
                <w:sz w:val="28"/>
                <w:szCs w:val="28"/>
                <w:lang w:eastAsia="ru-RU"/>
              </w:rPr>
              <w:t>Виды деятельности</w:t>
            </w:r>
          </w:p>
        </w:tc>
        <w:tc>
          <w:tcPr>
            <w:tcW w:w="6042" w:type="dxa"/>
          </w:tcPr>
          <w:p w:rsidR="009E5A7D" w:rsidRPr="00206E1A" w:rsidRDefault="009E5A7D" w:rsidP="00206E1A">
            <w:pPr>
              <w:spacing w:after="0" w:line="240" w:lineRule="auto"/>
              <w:jc w:val="center"/>
              <w:rPr>
                <w:rFonts w:ascii="Times New Roman" w:hAnsi="Times New Roman"/>
                <w:sz w:val="28"/>
                <w:szCs w:val="28"/>
                <w:lang w:eastAsia="ru-RU"/>
              </w:rPr>
            </w:pPr>
            <w:r w:rsidRPr="00206E1A">
              <w:rPr>
                <w:rFonts w:ascii="Times New Roman" w:hAnsi="Times New Roman"/>
                <w:sz w:val="28"/>
                <w:szCs w:val="28"/>
                <w:lang w:eastAsia="ru-RU"/>
              </w:rPr>
              <w:t>Показатели</w:t>
            </w:r>
          </w:p>
        </w:tc>
      </w:tr>
      <w:tr w:rsidR="009E5A7D" w:rsidRPr="003D37C9" w:rsidTr="00EC3D68">
        <w:tc>
          <w:tcPr>
            <w:tcW w:w="3528" w:type="dxa"/>
          </w:tcPr>
          <w:p w:rsidR="009E5A7D" w:rsidRPr="00206E1A" w:rsidRDefault="009E5A7D" w:rsidP="00206E1A">
            <w:pPr>
              <w:spacing w:after="0" w:line="240" w:lineRule="auto"/>
              <w:jc w:val="center"/>
              <w:rPr>
                <w:rFonts w:ascii="Times New Roman" w:hAnsi="Times New Roman"/>
                <w:sz w:val="28"/>
                <w:szCs w:val="28"/>
                <w:lang w:eastAsia="ru-RU"/>
              </w:rPr>
            </w:pPr>
            <w:r w:rsidRPr="00206E1A">
              <w:rPr>
                <w:rFonts w:ascii="Times New Roman" w:hAnsi="Times New Roman"/>
                <w:sz w:val="28"/>
                <w:szCs w:val="28"/>
                <w:lang w:eastAsia="ru-RU"/>
              </w:rPr>
              <w:t>Учебно - исполнительская</w:t>
            </w:r>
          </w:p>
        </w:tc>
        <w:tc>
          <w:tcPr>
            <w:tcW w:w="6042" w:type="dxa"/>
          </w:tcPr>
          <w:p w:rsidR="009E5A7D" w:rsidRPr="00206E1A" w:rsidRDefault="009E5A7D" w:rsidP="00206E1A">
            <w:pPr>
              <w:spacing w:after="0" w:line="240" w:lineRule="auto"/>
              <w:jc w:val="both"/>
              <w:rPr>
                <w:rFonts w:ascii="Times New Roman" w:hAnsi="Times New Roman"/>
                <w:sz w:val="28"/>
                <w:szCs w:val="28"/>
                <w:lang w:eastAsia="ru-RU"/>
              </w:rPr>
            </w:pPr>
            <w:r w:rsidRPr="00206E1A">
              <w:rPr>
                <w:rFonts w:ascii="Times New Roman" w:hAnsi="Times New Roman"/>
                <w:sz w:val="28"/>
                <w:szCs w:val="28"/>
                <w:lang w:eastAsia="ru-RU"/>
              </w:rPr>
              <w:t>Овладение достаточным уровнем знаний, умений, навыков, необходимых в  творческой деятельности (практике). Сформированность умения самостоятельно решать поставленные задачи и художественно их реализовывать. Умение исполнять песенно - танцевальные номера (кадрили, хороводы, песни). Умение определять средства музыкальной выразительности в контексте фольклорно - хореографического образа. Навыки владения различными танцевальными движениями: дроби, притопы, различные танцевальные фольклорные шаги. Навыки ансамблевого исполнения песенно - танцевальных фольклорных номеров. Навыки сценической практики. Сформированность комплекса исполнительских умений и навыков, позволяющих использовать возможности народных инструментов (домры, балалайки, гармошки, ксилофона, баяна); владение различными видами исполнительской техники, художественно – оправданных технических приемов.</w:t>
            </w:r>
          </w:p>
        </w:tc>
      </w:tr>
      <w:tr w:rsidR="009E5A7D" w:rsidRPr="003D37C9" w:rsidTr="00EC3D68">
        <w:tc>
          <w:tcPr>
            <w:tcW w:w="3528" w:type="dxa"/>
          </w:tcPr>
          <w:p w:rsidR="009E5A7D" w:rsidRPr="00206E1A" w:rsidRDefault="009E5A7D" w:rsidP="00206E1A">
            <w:pPr>
              <w:spacing w:after="0" w:line="240" w:lineRule="auto"/>
              <w:jc w:val="center"/>
              <w:rPr>
                <w:rFonts w:ascii="Times New Roman" w:hAnsi="Times New Roman"/>
                <w:sz w:val="28"/>
                <w:szCs w:val="28"/>
                <w:lang w:eastAsia="ru-RU"/>
              </w:rPr>
            </w:pPr>
            <w:r w:rsidRPr="00206E1A">
              <w:rPr>
                <w:rFonts w:ascii="Times New Roman" w:hAnsi="Times New Roman"/>
                <w:sz w:val="28"/>
                <w:szCs w:val="28"/>
                <w:lang w:eastAsia="ru-RU"/>
              </w:rPr>
              <w:t>Учебно - теоретическая</w:t>
            </w:r>
          </w:p>
        </w:tc>
        <w:tc>
          <w:tcPr>
            <w:tcW w:w="6042" w:type="dxa"/>
          </w:tcPr>
          <w:p w:rsidR="009E5A7D" w:rsidRPr="00206E1A" w:rsidRDefault="009E5A7D" w:rsidP="00206E1A">
            <w:pPr>
              <w:spacing w:after="0" w:line="240" w:lineRule="auto"/>
              <w:jc w:val="both"/>
              <w:rPr>
                <w:rFonts w:ascii="Times New Roman" w:hAnsi="Times New Roman"/>
                <w:sz w:val="28"/>
                <w:szCs w:val="28"/>
                <w:lang w:eastAsia="ru-RU"/>
              </w:rPr>
            </w:pPr>
            <w:r w:rsidRPr="00206E1A">
              <w:rPr>
                <w:rFonts w:ascii="Times New Roman" w:hAnsi="Times New Roman"/>
                <w:sz w:val="28"/>
                <w:szCs w:val="28"/>
                <w:lang w:eastAsia="ru-RU"/>
              </w:rPr>
              <w:t xml:space="preserve">Сформированность умений использовать полученные знания в практической деятельности. Умение отличать местный фольклор (аутентичный) от фольклора другой местности. </w:t>
            </w:r>
          </w:p>
        </w:tc>
      </w:tr>
      <w:tr w:rsidR="009E5A7D" w:rsidRPr="003D37C9" w:rsidTr="00EC3D68">
        <w:tc>
          <w:tcPr>
            <w:tcW w:w="3528" w:type="dxa"/>
          </w:tcPr>
          <w:p w:rsidR="009E5A7D" w:rsidRPr="00206E1A" w:rsidRDefault="009E5A7D" w:rsidP="00206E1A">
            <w:pPr>
              <w:spacing w:after="0" w:line="240" w:lineRule="auto"/>
              <w:jc w:val="center"/>
              <w:rPr>
                <w:rFonts w:ascii="Times New Roman" w:hAnsi="Times New Roman"/>
                <w:sz w:val="28"/>
                <w:szCs w:val="28"/>
                <w:lang w:eastAsia="ru-RU"/>
              </w:rPr>
            </w:pPr>
            <w:r w:rsidRPr="00206E1A">
              <w:rPr>
                <w:rFonts w:ascii="Times New Roman" w:hAnsi="Times New Roman"/>
                <w:sz w:val="28"/>
                <w:szCs w:val="28"/>
                <w:lang w:eastAsia="ru-RU"/>
              </w:rPr>
              <w:t>Творческая (креативная)</w:t>
            </w:r>
          </w:p>
        </w:tc>
        <w:tc>
          <w:tcPr>
            <w:tcW w:w="6042" w:type="dxa"/>
          </w:tcPr>
          <w:p w:rsidR="009E5A7D" w:rsidRPr="00206E1A" w:rsidRDefault="009E5A7D" w:rsidP="00206E1A">
            <w:pPr>
              <w:spacing w:after="0" w:line="240" w:lineRule="auto"/>
              <w:jc w:val="both"/>
              <w:rPr>
                <w:rFonts w:ascii="Times New Roman" w:hAnsi="Times New Roman"/>
                <w:sz w:val="28"/>
                <w:szCs w:val="28"/>
                <w:lang w:eastAsia="ru-RU"/>
              </w:rPr>
            </w:pPr>
            <w:r w:rsidRPr="00206E1A">
              <w:rPr>
                <w:rFonts w:ascii="Times New Roman" w:hAnsi="Times New Roman"/>
                <w:sz w:val="28"/>
                <w:szCs w:val="28"/>
                <w:lang w:eastAsia="ru-RU"/>
              </w:rPr>
              <w:t>Умение самостоятельно создавать музыкально- двигательный образ.</w:t>
            </w:r>
          </w:p>
        </w:tc>
      </w:tr>
      <w:tr w:rsidR="009E5A7D" w:rsidRPr="003D37C9" w:rsidTr="00EC3D68">
        <w:tc>
          <w:tcPr>
            <w:tcW w:w="3528" w:type="dxa"/>
          </w:tcPr>
          <w:p w:rsidR="009E5A7D" w:rsidRPr="00206E1A" w:rsidRDefault="009E5A7D" w:rsidP="00206E1A">
            <w:pPr>
              <w:spacing w:after="0" w:line="240" w:lineRule="auto"/>
              <w:rPr>
                <w:rFonts w:ascii="Times New Roman" w:hAnsi="Times New Roman"/>
                <w:sz w:val="28"/>
                <w:szCs w:val="28"/>
                <w:lang w:eastAsia="ru-RU"/>
              </w:rPr>
            </w:pPr>
            <w:r w:rsidRPr="00206E1A">
              <w:rPr>
                <w:rFonts w:ascii="Times New Roman" w:hAnsi="Times New Roman"/>
                <w:sz w:val="28"/>
                <w:szCs w:val="28"/>
                <w:lang w:eastAsia="ru-RU"/>
              </w:rPr>
              <w:t>Культурно - просветительская</w:t>
            </w:r>
          </w:p>
        </w:tc>
        <w:tc>
          <w:tcPr>
            <w:tcW w:w="6042" w:type="dxa"/>
          </w:tcPr>
          <w:p w:rsidR="009E5A7D" w:rsidRPr="00206E1A" w:rsidRDefault="009E5A7D" w:rsidP="00206E1A">
            <w:pPr>
              <w:spacing w:after="0" w:line="240" w:lineRule="auto"/>
              <w:jc w:val="both"/>
              <w:rPr>
                <w:rFonts w:ascii="Times New Roman" w:hAnsi="Times New Roman"/>
                <w:sz w:val="28"/>
                <w:szCs w:val="28"/>
                <w:lang w:eastAsia="ru-RU"/>
              </w:rPr>
            </w:pPr>
            <w:r w:rsidRPr="00206E1A">
              <w:rPr>
                <w:rFonts w:ascii="Times New Roman" w:hAnsi="Times New Roman"/>
                <w:sz w:val="28"/>
                <w:szCs w:val="28"/>
                <w:lang w:eastAsia="ru-RU"/>
              </w:rPr>
              <w:t xml:space="preserve">Сформированность навыков участия в конкурсах, фестивалях. Овладение навыками индивидуальной и коллективной творческой деятельности. Сформированность умения сочетать различные виды деятельности и применять их во внеклассных мероприятиях. </w:t>
            </w:r>
          </w:p>
        </w:tc>
      </w:tr>
    </w:tbl>
    <w:p w:rsidR="009E5A7D" w:rsidRPr="00206E1A" w:rsidRDefault="009E5A7D" w:rsidP="00206E1A">
      <w:pPr>
        <w:spacing w:after="0" w:line="240" w:lineRule="auto"/>
        <w:rPr>
          <w:rFonts w:ascii="Times New Roman" w:hAnsi="Times New Roman"/>
          <w:sz w:val="28"/>
          <w:szCs w:val="28"/>
          <w:lang w:eastAsia="ru-RU"/>
        </w:rPr>
      </w:pPr>
    </w:p>
    <w:p w:rsidR="009E5A7D" w:rsidRPr="00206E1A" w:rsidRDefault="009E5A7D" w:rsidP="00206E1A">
      <w:pPr>
        <w:spacing w:after="0" w:line="240" w:lineRule="auto"/>
        <w:rPr>
          <w:rFonts w:ascii="Times New Roman" w:hAnsi="Times New Roman"/>
          <w:sz w:val="28"/>
          <w:szCs w:val="28"/>
          <w:lang w:eastAsia="ru-RU"/>
        </w:rPr>
      </w:pPr>
    </w:p>
    <w:p w:rsidR="009E5A7D" w:rsidRPr="00206E1A" w:rsidRDefault="009E5A7D" w:rsidP="00206E1A">
      <w:pPr>
        <w:spacing w:after="0" w:line="240" w:lineRule="auto"/>
        <w:jc w:val="both"/>
        <w:rPr>
          <w:rFonts w:ascii="Times New Roman" w:hAnsi="Times New Roman"/>
          <w:sz w:val="28"/>
          <w:szCs w:val="28"/>
          <w:lang w:eastAsia="ru-RU"/>
        </w:rPr>
      </w:pPr>
    </w:p>
    <w:p w:rsidR="009E5A7D" w:rsidRPr="00206E1A" w:rsidRDefault="009E5A7D" w:rsidP="00FA1E21">
      <w:pPr>
        <w:spacing w:after="0" w:line="240" w:lineRule="auto"/>
        <w:ind w:left="-360"/>
        <w:jc w:val="center"/>
        <w:rPr>
          <w:rFonts w:ascii="Times New Roman" w:hAnsi="Times New Roman"/>
          <w:b/>
          <w:sz w:val="28"/>
          <w:szCs w:val="28"/>
          <w:lang w:eastAsia="ru-RU"/>
        </w:rPr>
      </w:pPr>
      <w:r>
        <w:rPr>
          <w:rFonts w:ascii="Times New Roman" w:hAnsi="Times New Roman"/>
          <w:sz w:val="28"/>
          <w:szCs w:val="28"/>
          <w:lang w:eastAsia="ru-RU"/>
        </w:rPr>
        <w:t xml:space="preserve">11.  </w:t>
      </w:r>
      <w:r w:rsidRPr="00206E1A">
        <w:rPr>
          <w:rFonts w:ascii="Times New Roman" w:hAnsi="Times New Roman"/>
          <w:b/>
          <w:sz w:val="28"/>
          <w:szCs w:val="28"/>
          <w:lang w:eastAsia="ru-RU"/>
        </w:rPr>
        <w:t>Годовой календарный график проведения промежуточной и итоговой аттестации</w:t>
      </w:r>
    </w:p>
    <w:p w:rsidR="009E5A7D" w:rsidRPr="00206E1A" w:rsidRDefault="009E5A7D" w:rsidP="00206E1A">
      <w:pPr>
        <w:spacing w:after="0" w:line="240" w:lineRule="auto"/>
        <w:ind w:left="-360"/>
        <w:jc w:val="both"/>
        <w:rPr>
          <w:rFonts w:ascii="Times New Roman" w:hAnsi="Times New Roman"/>
          <w:sz w:val="28"/>
          <w:szCs w:val="28"/>
          <w:lang w:eastAsia="ru-RU"/>
        </w:rPr>
      </w:pPr>
      <w:r w:rsidRPr="00206E1A">
        <w:rPr>
          <w:rFonts w:ascii="Times New Roman" w:hAnsi="Times New Roman"/>
          <w:b/>
          <w:sz w:val="28"/>
          <w:szCs w:val="28"/>
          <w:lang w:eastAsia="ru-RU"/>
        </w:rPr>
        <w:t xml:space="preserve">                                         по  дополнительным  общеразвивающим  ОП</w:t>
      </w:r>
      <w:r w:rsidRPr="00206E1A">
        <w:rPr>
          <w:rFonts w:ascii="Times New Roman" w:hAnsi="Times New Roman"/>
          <w:sz w:val="28"/>
          <w:szCs w:val="28"/>
          <w:lang w:eastAsia="ru-RU"/>
        </w:rPr>
        <w:t>.</w:t>
      </w:r>
    </w:p>
    <w:p w:rsidR="009E5A7D" w:rsidRPr="00206E1A" w:rsidRDefault="009E5A7D" w:rsidP="00206E1A">
      <w:pPr>
        <w:spacing w:after="0" w:line="240" w:lineRule="auto"/>
        <w:ind w:left="-360"/>
        <w:jc w:val="both"/>
        <w:rPr>
          <w:rFonts w:ascii="Times New Roman" w:hAnsi="Times New Roman"/>
          <w:sz w:val="28"/>
          <w:szCs w:val="28"/>
          <w:lang w:eastAsia="ru-RU"/>
        </w:rPr>
      </w:pPr>
    </w:p>
    <w:p w:rsidR="009E5A7D" w:rsidRPr="00206E1A" w:rsidRDefault="009E5A7D" w:rsidP="00FA1E21">
      <w:pPr>
        <w:numPr>
          <w:ilvl w:val="1"/>
          <w:numId w:val="16"/>
        </w:numPr>
        <w:spacing w:after="0" w:line="240" w:lineRule="auto"/>
        <w:rPr>
          <w:rFonts w:ascii="Times New Roman" w:hAnsi="Times New Roman"/>
          <w:b/>
          <w:sz w:val="28"/>
          <w:szCs w:val="28"/>
          <w:lang w:eastAsia="ru-RU"/>
        </w:rPr>
      </w:pPr>
      <w:r>
        <w:rPr>
          <w:rFonts w:ascii="Times New Roman" w:hAnsi="Times New Roman"/>
          <w:b/>
          <w:sz w:val="28"/>
          <w:szCs w:val="28"/>
          <w:lang w:eastAsia="ru-RU"/>
        </w:rPr>
        <w:t xml:space="preserve"> </w:t>
      </w:r>
      <w:r w:rsidRPr="00206E1A">
        <w:rPr>
          <w:rFonts w:ascii="Times New Roman" w:hAnsi="Times New Roman"/>
          <w:b/>
          <w:sz w:val="28"/>
          <w:szCs w:val="28"/>
          <w:lang w:eastAsia="ru-RU"/>
        </w:rPr>
        <w:t xml:space="preserve">«Музыкальный инструмент» срок обучения 4 года </w:t>
      </w:r>
    </w:p>
    <w:p w:rsidR="009E5A7D" w:rsidRPr="00206E1A" w:rsidRDefault="009E5A7D" w:rsidP="00206E1A">
      <w:pPr>
        <w:spacing w:after="0" w:line="240" w:lineRule="auto"/>
        <w:rPr>
          <w:rFonts w:ascii="Times New Roman" w:hAnsi="Times New Roman"/>
          <w:b/>
          <w:sz w:val="28"/>
          <w:szCs w:val="28"/>
          <w:lang w:eastAsia="ru-RU"/>
        </w:rPr>
      </w:pPr>
    </w:p>
    <w:tbl>
      <w:tblPr>
        <w:tblW w:w="10089"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99"/>
        <w:gridCol w:w="914"/>
        <w:gridCol w:w="2542"/>
        <w:gridCol w:w="2946"/>
        <w:gridCol w:w="1288"/>
      </w:tblGrid>
      <w:tr w:rsidR="009E5A7D" w:rsidRPr="003D37C9" w:rsidTr="00EC3D68">
        <w:trPr>
          <w:trHeight w:val="397"/>
        </w:trPr>
        <w:tc>
          <w:tcPr>
            <w:tcW w:w="2399"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предмет</w:t>
            </w:r>
          </w:p>
        </w:tc>
        <w:tc>
          <w:tcPr>
            <w:tcW w:w="914"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класс</w:t>
            </w:r>
          </w:p>
        </w:tc>
        <w:tc>
          <w:tcPr>
            <w:tcW w:w="2542"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Форма проведения</w:t>
            </w:r>
          </w:p>
        </w:tc>
        <w:tc>
          <w:tcPr>
            <w:tcW w:w="2946"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Программные требования</w:t>
            </w:r>
          </w:p>
        </w:tc>
        <w:tc>
          <w:tcPr>
            <w:tcW w:w="1288"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Сроки проведения</w:t>
            </w:r>
          </w:p>
        </w:tc>
      </w:tr>
      <w:tr w:rsidR="009E5A7D" w:rsidRPr="003D37C9" w:rsidTr="00EC3D68">
        <w:trPr>
          <w:trHeight w:val="554"/>
        </w:trPr>
        <w:tc>
          <w:tcPr>
            <w:tcW w:w="2399"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Музыкальный инструмент</w:t>
            </w:r>
          </w:p>
        </w:tc>
        <w:tc>
          <w:tcPr>
            <w:tcW w:w="914"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2-3</w:t>
            </w:r>
          </w:p>
        </w:tc>
        <w:tc>
          <w:tcPr>
            <w:tcW w:w="2542"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Творческий зачет (конкурс пьес)</w:t>
            </w:r>
          </w:p>
        </w:tc>
        <w:tc>
          <w:tcPr>
            <w:tcW w:w="2946"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пьеса</w:t>
            </w:r>
          </w:p>
        </w:tc>
        <w:tc>
          <w:tcPr>
            <w:tcW w:w="1288"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23 октября</w:t>
            </w:r>
          </w:p>
        </w:tc>
      </w:tr>
      <w:tr w:rsidR="009E5A7D" w:rsidRPr="003D37C9" w:rsidTr="00EC3D68">
        <w:trPr>
          <w:trHeight w:val="66"/>
        </w:trPr>
        <w:tc>
          <w:tcPr>
            <w:tcW w:w="2399"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Музыкальный инструмент</w:t>
            </w:r>
          </w:p>
        </w:tc>
        <w:tc>
          <w:tcPr>
            <w:tcW w:w="914"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2-3</w:t>
            </w:r>
          </w:p>
        </w:tc>
        <w:tc>
          <w:tcPr>
            <w:tcW w:w="2542"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 xml:space="preserve"> Академический концерт</w:t>
            </w:r>
          </w:p>
        </w:tc>
        <w:tc>
          <w:tcPr>
            <w:tcW w:w="2946"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Одно произведение - пьеса</w:t>
            </w:r>
          </w:p>
        </w:tc>
        <w:tc>
          <w:tcPr>
            <w:tcW w:w="1288"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27 октября</w:t>
            </w:r>
          </w:p>
          <w:p w:rsidR="009E5A7D" w:rsidRPr="00206E1A" w:rsidRDefault="009E5A7D" w:rsidP="00206E1A">
            <w:pPr>
              <w:spacing w:after="0" w:line="240" w:lineRule="auto"/>
              <w:jc w:val="both"/>
              <w:rPr>
                <w:rFonts w:ascii="Times New Roman" w:hAnsi="Times New Roman"/>
                <w:sz w:val="24"/>
                <w:szCs w:val="24"/>
                <w:lang w:eastAsia="ru-RU"/>
              </w:rPr>
            </w:pPr>
          </w:p>
        </w:tc>
      </w:tr>
      <w:tr w:rsidR="009E5A7D" w:rsidRPr="003D37C9" w:rsidTr="00EC3D68">
        <w:trPr>
          <w:trHeight w:val="66"/>
        </w:trPr>
        <w:tc>
          <w:tcPr>
            <w:tcW w:w="2399"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Сольфеджио, слушание музыки, хор, ансамбль, чтение нот с листа, ОКФ</w:t>
            </w:r>
          </w:p>
        </w:tc>
        <w:tc>
          <w:tcPr>
            <w:tcW w:w="914"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1-3</w:t>
            </w:r>
          </w:p>
        </w:tc>
        <w:tc>
          <w:tcPr>
            <w:tcW w:w="2542"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 xml:space="preserve">Контрольные уроки за </w:t>
            </w:r>
          </w:p>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1 четверть</w:t>
            </w:r>
          </w:p>
        </w:tc>
        <w:tc>
          <w:tcPr>
            <w:tcW w:w="2946"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В объеме программных требований</w:t>
            </w:r>
          </w:p>
        </w:tc>
        <w:tc>
          <w:tcPr>
            <w:tcW w:w="1288"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с 16 по 21 октября</w:t>
            </w:r>
          </w:p>
        </w:tc>
      </w:tr>
      <w:tr w:rsidR="009E5A7D" w:rsidRPr="003D37C9" w:rsidTr="00EC3D68">
        <w:trPr>
          <w:trHeight w:val="66"/>
        </w:trPr>
        <w:tc>
          <w:tcPr>
            <w:tcW w:w="2399"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Музыкальный инструмент</w:t>
            </w:r>
          </w:p>
        </w:tc>
        <w:tc>
          <w:tcPr>
            <w:tcW w:w="914"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2-3</w:t>
            </w:r>
          </w:p>
        </w:tc>
        <w:tc>
          <w:tcPr>
            <w:tcW w:w="2542"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Технический зачет</w:t>
            </w:r>
          </w:p>
        </w:tc>
        <w:tc>
          <w:tcPr>
            <w:tcW w:w="2946"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Этюд, мажорная гамма</w:t>
            </w:r>
          </w:p>
        </w:tc>
        <w:tc>
          <w:tcPr>
            <w:tcW w:w="1288"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27 ноября</w:t>
            </w:r>
          </w:p>
        </w:tc>
      </w:tr>
      <w:tr w:rsidR="009E5A7D" w:rsidRPr="003D37C9" w:rsidTr="00EC3D68">
        <w:trPr>
          <w:trHeight w:val="66"/>
        </w:trPr>
        <w:tc>
          <w:tcPr>
            <w:tcW w:w="2399"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Музыкальный инструмент</w:t>
            </w:r>
          </w:p>
        </w:tc>
        <w:tc>
          <w:tcPr>
            <w:tcW w:w="914" w:type="dxa"/>
          </w:tcPr>
          <w:p w:rsidR="009E5A7D" w:rsidRPr="00206E1A" w:rsidRDefault="009E5A7D" w:rsidP="00206E1A">
            <w:pPr>
              <w:spacing w:after="0" w:line="240" w:lineRule="auto"/>
              <w:jc w:val="both"/>
              <w:rPr>
                <w:rFonts w:ascii="Times New Roman" w:hAnsi="Times New Roman"/>
                <w:sz w:val="28"/>
                <w:szCs w:val="28"/>
                <w:lang w:eastAsia="ru-RU"/>
              </w:rPr>
            </w:pPr>
            <w:r w:rsidRPr="00206E1A">
              <w:rPr>
                <w:rFonts w:ascii="Times New Roman" w:hAnsi="Times New Roman"/>
                <w:sz w:val="28"/>
                <w:szCs w:val="28"/>
                <w:lang w:eastAsia="ru-RU"/>
              </w:rPr>
              <w:t>1-3</w:t>
            </w:r>
          </w:p>
        </w:tc>
        <w:tc>
          <w:tcPr>
            <w:tcW w:w="2542"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Творческий зачет (конкурс этюдов)</w:t>
            </w:r>
          </w:p>
        </w:tc>
        <w:tc>
          <w:tcPr>
            <w:tcW w:w="2946"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этюд</w:t>
            </w:r>
          </w:p>
        </w:tc>
        <w:tc>
          <w:tcPr>
            <w:tcW w:w="1288"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24 ноября</w:t>
            </w:r>
          </w:p>
        </w:tc>
      </w:tr>
      <w:tr w:rsidR="009E5A7D" w:rsidRPr="003D37C9" w:rsidTr="00EC3D68">
        <w:trPr>
          <w:trHeight w:val="66"/>
        </w:trPr>
        <w:tc>
          <w:tcPr>
            <w:tcW w:w="2399" w:type="dxa"/>
          </w:tcPr>
          <w:p w:rsidR="009E5A7D" w:rsidRPr="00206E1A" w:rsidRDefault="009E5A7D" w:rsidP="00206E1A">
            <w:pPr>
              <w:spacing w:after="0" w:line="240" w:lineRule="auto"/>
              <w:jc w:val="both"/>
              <w:rPr>
                <w:rFonts w:ascii="Times New Roman" w:hAnsi="Times New Roman"/>
                <w:sz w:val="28"/>
                <w:szCs w:val="28"/>
                <w:lang w:eastAsia="ru-RU"/>
              </w:rPr>
            </w:pPr>
            <w:r w:rsidRPr="00206E1A">
              <w:rPr>
                <w:rFonts w:ascii="Times New Roman" w:hAnsi="Times New Roman"/>
                <w:sz w:val="24"/>
                <w:szCs w:val="24"/>
                <w:lang w:eastAsia="ru-RU"/>
              </w:rPr>
              <w:t>Сольфеджио, слушание музыки, хор, ансамбль, чтение нот с листа, ОКФ</w:t>
            </w:r>
          </w:p>
        </w:tc>
        <w:tc>
          <w:tcPr>
            <w:tcW w:w="914"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1-3</w:t>
            </w:r>
          </w:p>
        </w:tc>
        <w:tc>
          <w:tcPr>
            <w:tcW w:w="2542"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Зачеты за 1 полугодие</w:t>
            </w:r>
          </w:p>
        </w:tc>
        <w:tc>
          <w:tcPr>
            <w:tcW w:w="2946"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В объеме программных требований</w:t>
            </w:r>
          </w:p>
        </w:tc>
        <w:tc>
          <w:tcPr>
            <w:tcW w:w="1288"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С 18 по 23 декабря</w:t>
            </w:r>
          </w:p>
        </w:tc>
      </w:tr>
      <w:tr w:rsidR="009E5A7D" w:rsidRPr="003D37C9" w:rsidTr="00EC3D68">
        <w:trPr>
          <w:trHeight w:val="66"/>
        </w:trPr>
        <w:tc>
          <w:tcPr>
            <w:tcW w:w="2399"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Музыкальный инструмент</w:t>
            </w:r>
          </w:p>
        </w:tc>
        <w:tc>
          <w:tcPr>
            <w:tcW w:w="914" w:type="dxa"/>
          </w:tcPr>
          <w:p w:rsidR="009E5A7D" w:rsidRPr="00206E1A" w:rsidRDefault="009E5A7D" w:rsidP="00206E1A">
            <w:pPr>
              <w:spacing w:after="0" w:line="240" w:lineRule="auto"/>
              <w:jc w:val="both"/>
              <w:rPr>
                <w:rFonts w:ascii="Times New Roman" w:hAnsi="Times New Roman"/>
                <w:sz w:val="28"/>
                <w:szCs w:val="28"/>
                <w:lang w:eastAsia="ru-RU"/>
              </w:rPr>
            </w:pPr>
            <w:r w:rsidRPr="00206E1A">
              <w:rPr>
                <w:rFonts w:ascii="Times New Roman" w:hAnsi="Times New Roman"/>
                <w:sz w:val="28"/>
                <w:szCs w:val="28"/>
                <w:lang w:eastAsia="ru-RU"/>
              </w:rPr>
              <w:t>2-3</w:t>
            </w:r>
          </w:p>
        </w:tc>
        <w:tc>
          <w:tcPr>
            <w:tcW w:w="2542"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Зачет за 1 полугодие</w:t>
            </w:r>
          </w:p>
        </w:tc>
        <w:tc>
          <w:tcPr>
            <w:tcW w:w="2946"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Два разнохарактерных произведения</w:t>
            </w:r>
          </w:p>
        </w:tc>
        <w:tc>
          <w:tcPr>
            <w:tcW w:w="1288"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26 – 27 декабря</w:t>
            </w:r>
          </w:p>
        </w:tc>
      </w:tr>
      <w:tr w:rsidR="009E5A7D" w:rsidRPr="003D37C9" w:rsidTr="00EC3D68">
        <w:trPr>
          <w:trHeight w:val="66"/>
        </w:trPr>
        <w:tc>
          <w:tcPr>
            <w:tcW w:w="2399"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Музыкальный инструмент</w:t>
            </w:r>
          </w:p>
        </w:tc>
        <w:tc>
          <w:tcPr>
            <w:tcW w:w="914" w:type="dxa"/>
          </w:tcPr>
          <w:p w:rsidR="009E5A7D" w:rsidRPr="00206E1A" w:rsidRDefault="009E5A7D" w:rsidP="00206E1A">
            <w:pPr>
              <w:spacing w:after="0" w:line="240" w:lineRule="auto"/>
              <w:jc w:val="both"/>
              <w:rPr>
                <w:rFonts w:ascii="Times New Roman" w:hAnsi="Times New Roman"/>
                <w:sz w:val="28"/>
                <w:szCs w:val="28"/>
                <w:lang w:eastAsia="ru-RU"/>
              </w:rPr>
            </w:pPr>
            <w:r w:rsidRPr="00206E1A">
              <w:rPr>
                <w:rFonts w:ascii="Times New Roman" w:hAnsi="Times New Roman"/>
                <w:sz w:val="28"/>
                <w:szCs w:val="28"/>
                <w:lang w:eastAsia="ru-RU"/>
              </w:rPr>
              <w:t>2-3</w:t>
            </w:r>
          </w:p>
        </w:tc>
        <w:tc>
          <w:tcPr>
            <w:tcW w:w="2542"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Творческий зачет (конкурс полифонической музыки)</w:t>
            </w:r>
          </w:p>
        </w:tc>
        <w:tc>
          <w:tcPr>
            <w:tcW w:w="2946"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Одно произведение</w:t>
            </w:r>
          </w:p>
        </w:tc>
        <w:tc>
          <w:tcPr>
            <w:tcW w:w="1288"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25 декабря</w:t>
            </w:r>
          </w:p>
        </w:tc>
      </w:tr>
      <w:tr w:rsidR="009E5A7D" w:rsidRPr="003D37C9" w:rsidTr="00EC3D68">
        <w:trPr>
          <w:trHeight w:val="66"/>
        </w:trPr>
        <w:tc>
          <w:tcPr>
            <w:tcW w:w="2399"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Музыкальный инструмент</w:t>
            </w:r>
          </w:p>
        </w:tc>
        <w:tc>
          <w:tcPr>
            <w:tcW w:w="914" w:type="dxa"/>
          </w:tcPr>
          <w:p w:rsidR="009E5A7D" w:rsidRPr="00206E1A" w:rsidRDefault="009E5A7D" w:rsidP="00206E1A">
            <w:pPr>
              <w:spacing w:after="0" w:line="240" w:lineRule="auto"/>
              <w:jc w:val="both"/>
              <w:rPr>
                <w:rFonts w:ascii="Times New Roman" w:hAnsi="Times New Roman"/>
                <w:sz w:val="28"/>
                <w:szCs w:val="28"/>
                <w:lang w:eastAsia="ru-RU"/>
              </w:rPr>
            </w:pPr>
            <w:r w:rsidRPr="00206E1A">
              <w:rPr>
                <w:rFonts w:ascii="Times New Roman" w:hAnsi="Times New Roman"/>
                <w:sz w:val="28"/>
                <w:szCs w:val="28"/>
                <w:lang w:eastAsia="ru-RU"/>
              </w:rPr>
              <w:t>2-3</w:t>
            </w:r>
          </w:p>
        </w:tc>
        <w:tc>
          <w:tcPr>
            <w:tcW w:w="2542"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Творческий зачет (конкурс самостоятельно разученная пьеса)</w:t>
            </w:r>
          </w:p>
        </w:tc>
        <w:tc>
          <w:tcPr>
            <w:tcW w:w="2946"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Одно произведение</w:t>
            </w:r>
          </w:p>
        </w:tc>
        <w:tc>
          <w:tcPr>
            <w:tcW w:w="1288"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20 января</w:t>
            </w:r>
          </w:p>
        </w:tc>
      </w:tr>
      <w:tr w:rsidR="009E5A7D" w:rsidRPr="003D37C9" w:rsidTr="00EC3D68">
        <w:trPr>
          <w:trHeight w:val="66"/>
        </w:trPr>
        <w:tc>
          <w:tcPr>
            <w:tcW w:w="2399"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Музыкальный инструмент</w:t>
            </w:r>
          </w:p>
        </w:tc>
        <w:tc>
          <w:tcPr>
            <w:tcW w:w="914" w:type="dxa"/>
          </w:tcPr>
          <w:p w:rsidR="009E5A7D" w:rsidRPr="00206E1A" w:rsidRDefault="009E5A7D" w:rsidP="00206E1A">
            <w:pPr>
              <w:spacing w:after="0" w:line="240" w:lineRule="auto"/>
              <w:jc w:val="both"/>
              <w:rPr>
                <w:rFonts w:ascii="Times New Roman" w:hAnsi="Times New Roman"/>
                <w:sz w:val="28"/>
                <w:szCs w:val="28"/>
                <w:lang w:eastAsia="ru-RU"/>
              </w:rPr>
            </w:pPr>
            <w:r w:rsidRPr="00206E1A">
              <w:rPr>
                <w:rFonts w:ascii="Times New Roman" w:hAnsi="Times New Roman"/>
                <w:sz w:val="28"/>
                <w:szCs w:val="28"/>
                <w:lang w:eastAsia="ru-RU"/>
              </w:rPr>
              <w:t>2-3</w:t>
            </w:r>
          </w:p>
        </w:tc>
        <w:tc>
          <w:tcPr>
            <w:tcW w:w="2542"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Творческий зачет (конкурс ансамблей и аккомпанементов)</w:t>
            </w:r>
          </w:p>
        </w:tc>
        <w:tc>
          <w:tcPr>
            <w:tcW w:w="2946"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Одно произведение</w:t>
            </w:r>
          </w:p>
        </w:tc>
        <w:tc>
          <w:tcPr>
            <w:tcW w:w="1288"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 xml:space="preserve">  28 февраля</w:t>
            </w:r>
          </w:p>
        </w:tc>
      </w:tr>
      <w:tr w:rsidR="009E5A7D" w:rsidRPr="003D37C9" w:rsidTr="00EC3D68">
        <w:trPr>
          <w:trHeight w:val="66"/>
        </w:trPr>
        <w:tc>
          <w:tcPr>
            <w:tcW w:w="2399"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Музыкальный инструмент</w:t>
            </w:r>
          </w:p>
        </w:tc>
        <w:tc>
          <w:tcPr>
            <w:tcW w:w="914" w:type="dxa"/>
          </w:tcPr>
          <w:p w:rsidR="009E5A7D" w:rsidRPr="00206E1A" w:rsidRDefault="009E5A7D" w:rsidP="00206E1A">
            <w:pPr>
              <w:spacing w:after="0" w:line="240" w:lineRule="auto"/>
              <w:jc w:val="both"/>
              <w:rPr>
                <w:rFonts w:ascii="Times New Roman" w:hAnsi="Times New Roman"/>
                <w:sz w:val="28"/>
                <w:szCs w:val="28"/>
                <w:lang w:eastAsia="ru-RU"/>
              </w:rPr>
            </w:pPr>
            <w:r w:rsidRPr="00206E1A">
              <w:rPr>
                <w:rFonts w:ascii="Times New Roman" w:hAnsi="Times New Roman"/>
                <w:sz w:val="28"/>
                <w:szCs w:val="28"/>
                <w:lang w:eastAsia="ru-RU"/>
              </w:rPr>
              <w:t>2-3</w:t>
            </w:r>
          </w:p>
        </w:tc>
        <w:tc>
          <w:tcPr>
            <w:tcW w:w="2542"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Творческий зачет (конкурс пьес)</w:t>
            </w:r>
          </w:p>
        </w:tc>
        <w:tc>
          <w:tcPr>
            <w:tcW w:w="2946"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Одно произведение</w:t>
            </w:r>
          </w:p>
        </w:tc>
        <w:tc>
          <w:tcPr>
            <w:tcW w:w="1288"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 xml:space="preserve">  19  марта</w:t>
            </w:r>
          </w:p>
        </w:tc>
      </w:tr>
      <w:tr w:rsidR="009E5A7D" w:rsidRPr="003D37C9" w:rsidTr="00EC3D68">
        <w:trPr>
          <w:trHeight w:val="66"/>
        </w:trPr>
        <w:tc>
          <w:tcPr>
            <w:tcW w:w="2399"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Музыкальный инструмент</w:t>
            </w:r>
          </w:p>
        </w:tc>
        <w:tc>
          <w:tcPr>
            <w:tcW w:w="914"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2-3</w:t>
            </w:r>
          </w:p>
        </w:tc>
        <w:tc>
          <w:tcPr>
            <w:tcW w:w="2542"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 xml:space="preserve"> Академический концерт</w:t>
            </w:r>
          </w:p>
        </w:tc>
        <w:tc>
          <w:tcPr>
            <w:tcW w:w="2946"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Одно произведение - пьеса</w:t>
            </w:r>
          </w:p>
        </w:tc>
        <w:tc>
          <w:tcPr>
            <w:tcW w:w="1288"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20 марта</w:t>
            </w:r>
          </w:p>
          <w:p w:rsidR="009E5A7D" w:rsidRPr="00206E1A" w:rsidRDefault="009E5A7D" w:rsidP="00206E1A">
            <w:pPr>
              <w:spacing w:after="0" w:line="240" w:lineRule="auto"/>
              <w:jc w:val="both"/>
              <w:rPr>
                <w:rFonts w:ascii="Times New Roman" w:hAnsi="Times New Roman"/>
                <w:sz w:val="24"/>
                <w:szCs w:val="24"/>
                <w:lang w:eastAsia="ru-RU"/>
              </w:rPr>
            </w:pPr>
          </w:p>
        </w:tc>
      </w:tr>
      <w:tr w:rsidR="009E5A7D" w:rsidRPr="003D37C9" w:rsidTr="00EC3D68">
        <w:trPr>
          <w:trHeight w:val="66"/>
        </w:trPr>
        <w:tc>
          <w:tcPr>
            <w:tcW w:w="2399"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Сольфеджио, слушание музыки, хор, ансамбль, чтение нот с листа, ОКФ</w:t>
            </w:r>
          </w:p>
        </w:tc>
        <w:tc>
          <w:tcPr>
            <w:tcW w:w="914"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1-3</w:t>
            </w:r>
          </w:p>
        </w:tc>
        <w:tc>
          <w:tcPr>
            <w:tcW w:w="2542"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 xml:space="preserve">Контрольные уроки за </w:t>
            </w:r>
          </w:p>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3 четверть</w:t>
            </w:r>
          </w:p>
        </w:tc>
        <w:tc>
          <w:tcPr>
            <w:tcW w:w="2946"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В объеме программных требований</w:t>
            </w:r>
          </w:p>
        </w:tc>
        <w:tc>
          <w:tcPr>
            <w:tcW w:w="1288"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с 12 по 17 марта</w:t>
            </w:r>
          </w:p>
        </w:tc>
      </w:tr>
      <w:tr w:rsidR="009E5A7D" w:rsidRPr="003D37C9" w:rsidTr="00EC3D68">
        <w:trPr>
          <w:trHeight w:val="66"/>
        </w:trPr>
        <w:tc>
          <w:tcPr>
            <w:tcW w:w="2399"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Музыкальный инструмент</w:t>
            </w:r>
          </w:p>
        </w:tc>
        <w:tc>
          <w:tcPr>
            <w:tcW w:w="914"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2-3</w:t>
            </w:r>
          </w:p>
        </w:tc>
        <w:tc>
          <w:tcPr>
            <w:tcW w:w="2542"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Технический зачет</w:t>
            </w:r>
          </w:p>
        </w:tc>
        <w:tc>
          <w:tcPr>
            <w:tcW w:w="2946"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Этюд, минорная гамма</w:t>
            </w:r>
          </w:p>
        </w:tc>
        <w:tc>
          <w:tcPr>
            <w:tcW w:w="1288"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5 апреля</w:t>
            </w:r>
          </w:p>
        </w:tc>
      </w:tr>
      <w:tr w:rsidR="009E5A7D" w:rsidRPr="003D37C9" w:rsidTr="00EC3D68">
        <w:trPr>
          <w:trHeight w:val="66"/>
        </w:trPr>
        <w:tc>
          <w:tcPr>
            <w:tcW w:w="2399"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Музыкальный инструмент</w:t>
            </w:r>
          </w:p>
        </w:tc>
        <w:tc>
          <w:tcPr>
            <w:tcW w:w="914" w:type="dxa"/>
          </w:tcPr>
          <w:p w:rsidR="009E5A7D" w:rsidRPr="00206E1A" w:rsidRDefault="009E5A7D" w:rsidP="00206E1A">
            <w:pPr>
              <w:spacing w:after="0" w:line="240" w:lineRule="auto"/>
              <w:jc w:val="both"/>
              <w:rPr>
                <w:rFonts w:ascii="Times New Roman" w:hAnsi="Times New Roman"/>
                <w:sz w:val="28"/>
                <w:szCs w:val="28"/>
                <w:lang w:eastAsia="ru-RU"/>
              </w:rPr>
            </w:pPr>
            <w:r w:rsidRPr="00206E1A">
              <w:rPr>
                <w:rFonts w:ascii="Times New Roman" w:hAnsi="Times New Roman"/>
                <w:sz w:val="28"/>
                <w:szCs w:val="28"/>
                <w:lang w:eastAsia="ru-RU"/>
              </w:rPr>
              <w:t>1-3</w:t>
            </w:r>
          </w:p>
        </w:tc>
        <w:tc>
          <w:tcPr>
            <w:tcW w:w="2542"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Творческий зачет (конкурс этюдов)</w:t>
            </w:r>
          </w:p>
        </w:tc>
        <w:tc>
          <w:tcPr>
            <w:tcW w:w="2946"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этюд</w:t>
            </w:r>
          </w:p>
        </w:tc>
        <w:tc>
          <w:tcPr>
            <w:tcW w:w="1288"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3 апреля</w:t>
            </w:r>
          </w:p>
        </w:tc>
      </w:tr>
      <w:tr w:rsidR="009E5A7D" w:rsidRPr="003D37C9" w:rsidTr="00EC3D68">
        <w:trPr>
          <w:trHeight w:val="66"/>
        </w:trPr>
        <w:tc>
          <w:tcPr>
            <w:tcW w:w="2399"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Музыкальный инструмент</w:t>
            </w:r>
          </w:p>
        </w:tc>
        <w:tc>
          <w:tcPr>
            <w:tcW w:w="914" w:type="dxa"/>
          </w:tcPr>
          <w:p w:rsidR="009E5A7D" w:rsidRPr="00206E1A" w:rsidRDefault="009E5A7D" w:rsidP="00206E1A">
            <w:pPr>
              <w:spacing w:after="0" w:line="240" w:lineRule="auto"/>
              <w:jc w:val="both"/>
              <w:rPr>
                <w:rFonts w:ascii="Times New Roman" w:hAnsi="Times New Roman"/>
                <w:sz w:val="28"/>
                <w:szCs w:val="28"/>
                <w:lang w:eastAsia="ru-RU"/>
              </w:rPr>
            </w:pPr>
            <w:r w:rsidRPr="00206E1A">
              <w:rPr>
                <w:rFonts w:ascii="Times New Roman" w:hAnsi="Times New Roman"/>
                <w:sz w:val="28"/>
                <w:szCs w:val="28"/>
                <w:lang w:eastAsia="ru-RU"/>
              </w:rPr>
              <w:t>1-3</w:t>
            </w:r>
          </w:p>
        </w:tc>
        <w:tc>
          <w:tcPr>
            <w:tcW w:w="2542"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Творческий зачет (конкурс произведений крупной формы)</w:t>
            </w:r>
          </w:p>
        </w:tc>
        <w:tc>
          <w:tcPr>
            <w:tcW w:w="2946"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Сонатина или рондо или вариации, обработки нар. мелодий</w:t>
            </w:r>
          </w:p>
        </w:tc>
        <w:tc>
          <w:tcPr>
            <w:tcW w:w="1288"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19 мая</w:t>
            </w:r>
          </w:p>
        </w:tc>
      </w:tr>
      <w:tr w:rsidR="009E5A7D" w:rsidRPr="003D37C9" w:rsidTr="00EC3D68">
        <w:trPr>
          <w:trHeight w:val="66"/>
        </w:trPr>
        <w:tc>
          <w:tcPr>
            <w:tcW w:w="2399" w:type="dxa"/>
          </w:tcPr>
          <w:p w:rsidR="009E5A7D" w:rsidRPr="00206E1A" w:rsidRDefault="009E5A7D" w:rsidP="00206E1A">
            <w:pPr>
              <w:spacing w:after="0" w:line="240" w:lineRule="auto"/>
              <w:jc w:val="both"/>
              <w:rPr>
                <w:rFonts w:ascii="Times New Roman" w:hAnsi="Times New Roman"/>
                <w:sz w:val="28"/>
                <w:szCs w:val="28"/>
                <w:lang w:eastAsia="ru-RU"/>
              </w:rPr>
            </w:pPr>
            <w:r w:rsidRPr="00206E1A">
              <w:rPr>
                <w:rFonts w:ascii="Times New Roman" w:hAnsi="Times New Roman"/>
                <w:sz w:val="24"/>
                <w:szCs w:val="24"/>
                <w:lang w:eastAsia="ru-RU"/>
              </w:rPr>
              <w:t>Сольфеджио, слушание музыки, хор, ансамбль, чтение нот с листа, ОКФ</w:t>
            </w:r>
          </w:p>
        </w:tc>
        <w:tc>
          <w:tcPr>
            <w:tcW w:w="914"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1-3</w:t>
            </w:r>
          </w:p>
        </w:tc>
        <w:tc>
          <w:tcPr>
            <w:tcW w:w="2542"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Зачеты за 2 полугодие</w:t>
            </w:r>
          </w:p>
        </w:tc>
        <w:tc>
          <w:tcPr>
            <w:tcW w:w="2946"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В объеме программных требований</w:t>
            </w:r>
          </w:p>
        </w:tc>
        <w:tc>
          <w:tcPr>
            <w:tcW w:w="1288"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С 14 по 19 мая</w:t>
            </w:r>
          </w:p>
        </w:tc>
      </w:tr>
      <w:tr w:rsidR="009E5A7D" w:rsidRPr="003D37C9" w:rsidTr="00EC3D68">
        <w:trPr>
          <w:trHeight w:val="66"/>
        </w:trPr>
        <w:tc>
          <w:tcPr>
            <w:tcW w:w="2399"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Музыкальный инструмент</w:t>
            </w:r>
          </w:p>
        </w:tc>
        <w:tc>
          <w:tcPr>
            <w:tcW w:w="914" w:type="dxa"/>
          </w:tcPr>
          <w:p w:rsidR="009E5A7D" w:rsidRPr="00206E1A" w:rsidRDefault="009E5A7D" w:rsidP="00206E1A">
            <w:pPr>
              <w:spacing w:after="0" w:line="240" w:lineRule="auto"/>
              <w:jc w:val="both"/>
              <w:rPr>
                <w:rFonts w:ascii="Times New Roman" w:hAnsi="Times New Roman"/>
                <w:sz w:val="28"/>
                <w:szCs w:val="28"/>
                <w:lang w:eastAsia="ru-RU"/>
              </w:rPr>
            </w:pPr>
            <w:r w:rsidRPr="00206E1A">
              <w:rPr>
                <w:rFonts w:ascii="Times New Roman" w:hAnsi="Times New Roman"/>
                <w:sz w:val="28"/>
                <w:szCs w:val="28"/>
                <w:lang w:eastAsia="ru-RU"/>
              </w:rPr>
              <w:t>1-3</w:t>
            </w:r>
          </w:p>
        </w:tc>
        <w:tc>
          <w:tcPr>
            <w:tcW w:w="2542"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Зачет за 2 полугодие</w:t>
            </w:r>
          </w:p>
        </w:tc>
        <w:tc>
          <w:tcPr>
            <w:tcW w:w="2946"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Два разнохарактерных произведения</w:t>
            </w:r>
          </w:p>
        </w:tc>
        <w:tc>
          <w:tcPr>
            <w:tcW w:w="1288"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 xml:space="preserve">21 мая  </w:t>
            </w:r>
          </w:p>
        </w:tc>
      </w:tr>
    </w:tbl>
    <w:p w:rsidR="009E5A7D" w:rsidRPr="00206E1A" w:rsidRDefault="009E5A7D" w:rsidP="00206E1A">
      <w:pPr>
        <w:spacing w:after="0" w:line="240" w:lineRule="auto"/>
        <w:jc w:val="both"/>
        <w:rPr>
          <w:rFonts w:ascii="Times New Roman" w:hAnsi="Times New Roman"/>
          <w:b/>
          <w:sz w:val="28"/>
          <w:szCs w:val="28"/>
          <w:lang w:eastAsia="ru-RU"/>
        </w:rPr>
      </w:pPr>
      <w:r w:rsidRPr="00206E1A">
        <w:rPr>
          <w:rFonts w:ascii="Times New Roman" w:hAnsi="Times New Roman"/>
          <w:b/>
          <w:sz w:val="28"/>
          <w:szCs w:val="28"/>
          <w:lang w:eastAsia="ru-RU"/>
        </w:rPr>
        <w:t xml:space="preserve">                                                                  </w:t>
      </w:r>
      <w:r>
        <w:rPr>
          <w:rFonts w:ascii="Times New Roman" w:hAnsi="Times New Roman"/>
          <w:b/>
          <w:sz w:val="28"/>
          <w:szCs w:val="28"/>
          <w:lang w:eastAsia="ru-RU"/>
        </w:rPr>
        <w:t xml:space="preserve">11. </w:t>
      </w:r>
      <w:r w:rsidRPr="00206E1A">
        <w:rPr>
          <w:rFonts w:ascii="Times New Roman" w:hAnsi="Times New Roman"/>
          <w:b/>
          <w:sz w:val="28"/>
          <w:szCs w:val="28"/>
          <w:lang w:eastAsia="ru-RU"/>
        </w:rPr>
        <w:t>2. «Фольклор» срок обучения 4 года</w:t>
      </w:r>
    </w:p>
    <w:tbl>
      <w:tblPr>
        <w:tblpPr w:leftFromText="180" w:rightFromText="180" w:vertAnchor="text" w:horzAnchor="margin" w:tblpXSpec="center" w:tblpY="323"/>
        <w:tblW w:w="118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140"/>
        <w:gridCol w:w="1800"/>
        <w:gridCol w:w="2520"/>
        <w:gridCol w:w="1980"/>
        <w:gridCol w:w="1440"/>
      </w:tblGrid>
      <w:tr w:rsidR="009E5A7D" w:rsidRPr="003D37C9" w:rsidTr="00EC3D68">
        <w:trPr>
          <w:trHeight w:val="1211"/>
        </w:trPr>
        <w:tc>
          <w:tcPr>
            <w:tcW w:w="4140"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предмет</w:t>
            </w:r>
          </w:p>
        </w:tc>
        <w:tc>
          <w:tcPr>
            <w:tcW w:w="1800"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класс</w:t>
            </w:r>
          </w:p>
        </w:tc>
        <w:tc>
          <w:tcPr>
            <w:tcW w:w="2520"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Форма проведения</w:t>
            </w:r>
          </w:p>
        </w:tc>
        <w:tc>
          <w:tcPr>
            <w:tcW w:w="1980"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Программные требования</w:t>
            </w:r>
          </w:p>
        </w:tc>
        <w:tc>
          <w:tcPr>
            <w:tcW w:w="1440"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Сроки проведения</w:t>
            </w:r>
          </w:p>
        </w:tc>
      </w:tr>
      <w:tr w:rsidR="009E5A7D" w:rsidRPr="003D37C9" w:rsidTr="00EC3D68">
        <w:trPr>
          <w:trHeight w:val="1211"/>
        </w:trPr>
        <w:tc>
          <w:tcPr>
            <w:tcW w:w="4140"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Музыкальный инструмент</w:t>
            </w:r>
          </w:p>
        </w:tc>
        <w:tc>
          <w:tcPr>
            <w:tcW w:w="1800"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2-3</w:t>
            </w:r>
          </w:p>
        </w:tc>
        <w:tc>
          <w:tcPr>
            <w:tcW w:w="2520"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Творческий зачет (конкурс пьес)</w:t>
            </w:r>
          </w:p>
        </w:tc>
        <w:tc>
          <w:tcPr>
            <w:tcW w:w="1980"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пьеса</w:t>
            </w:r>
          </w:p>
        </w:tc>
        <w:tc>
          <w:tcPr>
            <w:tcW w:w="1440"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23 октября</w:t>
            </w:r>
          </w:p>
        </w:tc>
      </w:tr>
      <w:tr w:rsidR="009E5A7D" w:rsidRPr="003D37C9" w:rsidTr="00EC3D68">
        <w:trPr>
          <w:trHeight w:val="853"/>
        </w:trPr>
        <w:tc>
          <w:tcPr>
            <w:tcW w:w="4140"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Музыкальный инструмент</w:t>
            </w:r>
          </w:p>
        </w:tc>
        <w:tc>
          <w:tcPr>
            <w:tcW w:w="1800"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2-3</w:t>
            </w:r>
          </w:p>
        </w:tc>
        <w:tc>
          <w:tcPr>
            <w:tcW w:w="2520"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Академический концерт</w:t>
            </w:r>
          </w:p>
        </w:tc>
        <w:tc>
          <w:tcPr>
            <w:tcW w:w="1980"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пьеса</w:t>
            </w:r>
          </w:p>
        </w:tc>
        <w:tc>
          <w:tcPr>
            <w:tcW w:w="1440"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27 октября</w:t>
            </w:r>
          </w:p>
        </w:tc>
      </w:tr>
      <w:tr w:rsidR="009E5A7D" w:rsidRPr="003D37C9" w:rsidTr="00EC3D68">
        <w:trPr>
          <w:trHeight w:val="853"/>
        </w:trPr>
        <w:tc>
          <w:tcPr>
            <w:tcW w:w="4140"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Народное творчество, хор, сольфеджио, фольклорный ансамбль, фольклорная хореография</w:t>
            </w:r>
          </w:p>
        </w:tc>
        <w:tc>
          <w:tcPr>
            <w:tcW w:w="1800"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1-3</w:t>
            </w:r>
          </w:p>
        </w:tc>
        <w:tc>
          <w:tcPr>
            <w:tcW w:w="2520"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Контрольный урок</w:t>
            </w:r>
          </w:p>
        </w:tc>
        <w:tc>
          <w:tcPr>
            <w:tcW w:w="1980"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В объеме программных требований</w:t>
            </w:r>
          </w:p>
        </w:tc>
        <w:tc>
          <w:tcPr>
            <w:tcW w:w="1440"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с 16 по 21 октября</w:t>
            </w:r>
          </w:p>
        </w:tc>
      </w:tr>
      <w:tr w:rsidR="009E5A7D" w:rsidRPr="003D37C9" w:rsidTr="00EC3D68">
        <w:trPr>
          <w:trHeight w:val="853"/>
        </w:trPr>
        <w:tc>
          <w:tcPr>
            <w:tcW w:w="4140"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ОКФ</w:t>
            </w:r>
          </w:p>
        </w:tc>
        <w:tc>
          <w:tcPr>
            <w:tcW w:w="1800" w:type="dxa"/>
          </w:tcPr>
          <w:p w:rsidR="009E5A7D" w:rsidRPr="00206E1A" w:rsidRDefault="009E5A7D" w:rsidP="00206E1A">
            <w:pPr>
              <w:spacing w:after="0" w:line="240" w:lineRule="auto"/>
              <w:jc w:val="both"/>
              <w:rPr>
                <w:rFonts w:ascii="Times New Roman" w:hAnsi="Times New Roman"/>
                <w:sz w:val="28"/>
                <w:szCs w:val="28"/>
                <w:lang w:eastAsia="ru-RU"/>
              </w:rPr>
            </w:pPr>
            <w:r w:rsidRPr="00206E1A">
              <w:rPr>
                <w:rFonts w:ascii="Times New Roman" w:hAnsi="Times New Roman"/>
                <w:sz w:val="28"/>
                <w:szCs w:val="28"/>
                <w:lang w:eastAsia="ru-RU"/>
              </w:rPr>
              <w:t>2-3</w:t>
            </w:r>
          </w:p>
        </w:tc>
        <w:tc>
          <w:tcPr>
            <w:tcW w:w="2520"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Контрольный урок</w:t>
            </w:r>
          </w:p>
        </w:tc>
        <w:tc>
          <w:tcPr>
            <w:tcW w:w="1980"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Одна пьеса по нотам</w:t>
            </w:r>
          </w:p>
        </w:tc>
        <w:tc>
          <w:tcPr>
            <w:tcW w:w="1440"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с 16 по 21 октября</w:t>
            </w:r>
          </w:p>
        </w:tc>
      </w:tr>
      <w:tr w:rsidR="009E5A7D" w:rsidRPr="003D37C9" w:rsidTr="00EC3D68">
        <w:trPr>
          <w:trHeight w:val="853"/>
        </w:trPr>
        <w:tc>
          <w:tcPr>
            <w:tcW w:w="4140"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Хор, народное творчество, сольфеджио, фольклорный ансамбль, фольклорная хореография</w:t>
            </w:r>
          </w:p>
        </w:tc>
        <w:tc>
          <w:tcPr>
            <w:tcW w:w="1800"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1-3</w:t>
            </w:r>
          </w:p>
        </w:tc>
        <w:tc>
          <w:tcPr>
            <w:tcW w:w="2520"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Контрольный урок</w:t>
            </w:r>
          </w:p>
        </w:tc>
        <w:tc>
          <w:tcPr>
            <w:tcW w:w="1980"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В объеме программных требований</w:t>
            </w:r>
          </w:p>
        </w:tc>
        <w:tc>
          <w:tcPr>
            <w:tcW w:w="1440"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с 18 по 23 декабря</w:t>
            </w:r>
          </w:p>
        </w:tc>
      </w:tr>
      <w:tr w:rsidR="009E5A7D" w:rsidRPr="003D37C9" w:rsidTr="00EC3D68">
        <w:trPr>
          <w:trHeight w:val="853"/>
        </w:trPr>
        <w:tc>
          <w:tcPr>
            <w:tcW w:w="4140"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ОКФ</w:t>
            </w:r>
          </w:p>
        </w:tc>
        <w:tc>
          <w:tcPr>
            <w:tcW w:w="1800" w:type="dxa"/>
          </w:tcPr>
          <w:p w:rsidR="009E5A7D" w:rsidRPr="00206E1A" w:rsidRDefault="009E5A7D" w:rsidP="00206E1A">
            <w:pPr>
              <w:spacing w:after="0" w:line="240" w:lineRule="auto"/>
              <w:jc w:val="both"/>
              <w:rPr>
                <w:rFonts w:ascii="Times New Roman" w:hAnsi="Times New Roman"/>
                <w:sz w:val="28"/>
                <w:szCs w:val="28"/>
                <w:lang w:eastAsia="ru-RU"/>
              </w:rPr>
            </w:pPr>
            <w:r w:rsidRPr="00206E1A">
              <w:rPr>
                <w:rFonts w:ascii="Times New Roman" w:hAnsi="Times New Roman"/>
                <w:sz w:val="28"/>
                <w:szCs w:val="28"/>
                <w:lang w:eastAsia="ru-RU"/>
              </w:rPr>
              <w:t>2-3</w:t>
            </w:r>
          </w:p>
        </w:tc>
        <w:tc>
          <w:tcPr>
            <w:tcW w:w="2520"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Контрольный урок</w:t>
            </w:r>
          </w:p>
        </w:tc>
        <w:tc>
          <w:tcPr>
            <w:tcW w:w="1980"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Две пьесы по нотам</w:t>
            </w:r>
          </w:p>
        </w:tc>
        <w:tc>
          <w:tcPr>
            <w:tcW w:w="1440"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с 18 по 23 декабря</w:t>
            </w:r>
          </w:p>
        </w:tc>
      </w:tr>
      <w:tr w:rsidR="009E5A7D" w:rsidRPr="003D37C9" w:rsidTr="00EC3D68">
        <w:trPr>
          <w:trHeight w:val="853"/>
        </w:trPr>
        <w:tc>
          <w:tcPr>
            <w:tcW w:w="4140"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Музыкальный инструмент</w:t>
            </w:r>
          </w:p>
        </w:tc>
        <w:tc>
          <w:tcPr>
            <w:tcW w:w="1800"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1-3</w:t>
            </w:r>
          </w:p>
        </w:tc>
        <w:tc>
          <w:tcPr>
            <w:tcW w:w="2520"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Зачет</w:t>
            </w:r>
          </w:p>
        </w:tc>
        <w:tc>
          <w:tcPr>
            <w:tcW w:w="1980"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1-2  разнох. произвед</w:t>
            </w:r>
            <w:r w:rsidRPr="00206E1A">
              <w:rPr>
                <w:rFonts w:ascii="Times New Roman" w:hAnsi="Times New Roman"/>
                <w:color w:val="FF0000"/>
                <w:sz w:val="24"/>
                <w:szCs w:val="24"/>
                <w:lang w:eastAsia="ru-RU"/>
              </w:rPr>
              <w:t>.</w:t>
            </w:r>
            <w:r w:rsidRPr="00206E1A">
              <w:rPr>
                <w:rFonts w:ascii="Times New Roman" w:hAnsi="Times New Roman"/>
                <w:sz w:val="24"/>
                <w:szCs w:val="24"/>
                <w:lang w:eastAsia="ru-RU"/>
              </w:rPr>
              <w:t xml:space="preserve"> пьесы</w:t>
            </w:r>
          </w:p>
        </w:tc>
        <w:tc>
          <w:tcPr>
            <w:tcW w:w="1440"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26 – 27 декабря</w:t>
            </w:r>
          </w:p>
        </w:tc>
      </w:tr>
      <w:tr w:rsidR="009E5A7D" w:rsidRPr="003D37C9" w:rsidTr="00EC3D68">
        <w:trPr>
          <w:trHeight w:val="530"/>
        </w:trPr>
        <w:tc>
          <w:tcPr>
            <w:tcW w:w="4140"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Музыкальный инструмент</w:t>
            </w:r>
          </w:p>
        </w:tc>
        <w:tc>
          <w:tcPr>
            <w:tcW w:w="1800" w:type="dxa"/>
          </w:tcPr>
          <w:p w:rsidR="009E5A7D" w:rsidRPr="00206E1A" w:rsidRDefault="009E5A7D" w:rsidP="00206E1A">
            <w:pPr>
              <w:spacing w:after="0" w:line="240" w:lineRule="auto"/>
              <w:jc w:val="both"/>
              <w:rPr>
                <w:rFonts w:ascii="Times New Roman" w:hAnsi="Times New Roman"/>
                <w:sz w:val="28"/>
                <w:szCs w:val="28"/>
                <w:lang w:eastAsia="ru-RU"/>
              </w:rPr>
            </w:pPr>
            <w:r w:rsidRPr="00206E1A">
              <w:rPr>
                <w:rFonts w:ascii="Times New Roman" w:hAnsi="Times New Roman"/>
                <w:sz w:val="28"/>
                <w:szCs w:val="28"/>
                <w:lang w:eastAsia="ru-RU"/>
              </w:rPr>
              <w:t>2-3</w:t>
            </w:r>
          </w:p>
        </w:tc>
        <w:tc>
          <w:tcPr>
            <w:tcW w:w="2520"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Творческий зачет (конкурс полифонической музыки)</w:t>
            </w:r>
          </w:p>
        </w:tc>
        <w:tc>
          <w:tcPr>
            <w:tcW w:w="1980"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Одно произведение</w:t>
            </w:r>
          </w:p>
        </w:tc>
        <w:tc>
          <w:tcPr>
            <w:tcW w:w="1440"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25 декабря</w:t>
            </w:r>
          </w:p>
        </w:tc>
      </w:tr>
      <w:tr w:rsidR="009E5A7D" w:rsidRPr="003D37C9" w:rsidTr="00EC3D68">
        <w:trPr>
          <w:trHeight w:val="853"/>
        </w:trPr>
        <w:tc>
          <w:tcPr>
            <w:tcW w:w="4140"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Музыкальный инструмент</w:t>
            </w:r>
          </w:p>
        </w:tc>
        <w:tc>
          <w:tcPr>
            <w:tcW w:w="1800" w:type="dxa"/>
          </w:tcPr>
          <w:p w:rsidR="009E5A7D" w:rsidRPr="00206E1A" w:rsidRDefault="009E5A7D" w:rsidP="00206E1A">
            <w:pPr>
              <w:spacing w:after="0" w:line="240" w:lineRule="auto"/>
              <w:jc w:val="both"/>
              <w:rPr>
                <w:rFonts w:ascii="Times New Roman" w:hAnsi="Times New Roman"/>
                <w:sz w:val="28"/>
                <w:szCs w:val="28"/>
                <w:lang w:eastAsia="ru-RU"/>
              </w:rPr>
            </w:pPr>
            <w:r w:rsidRPr="00206E1A">
              <w:rPr>
                <w:rFonts w:ascii="Times New Roman" w:hAnsi="Times New Roman"/>
                <w:sz w:val="28"/>
                <w:szCs w:val="28"/>
                <w:lang w:eastAsia="ru-RU"/>
              </w:rPr>
              <w:t>2-3</w:t>
            </w:r>
          </w:p>
        </w:tc>
        <w:tc>
          <w:tcPr>
            <w:tcW w:w="2520"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Творческий зачет (конкурс самостоятельно разученная пьеса)</w:t>
            </w:r>
          </w:p>
        </w:tc>
        <w:tc>
          <w:tcPr>
            <w:tcW w:w="1980"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Одно произведение</w:t>
            </w:r>
          </w:p>
        </w:tc>
        <w:tc>
          <w:tcPr>
            <w:tcW w:w="1440"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20 января</w:t>
            </w:r>
          </w:p>
        </w:tc>
      </w:tr>
      <w:tr w:rsidR="009E5A7D" w:rsidRPr="003D37C9" w:rsidTr="00EC3D68">
        <w:trPr>
          <w:trHeight w:val="1211"/>
        </w:trPr>
        <w:tc>
          <w:tcPr>
            <w:tcW w:w="4140"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Музыкальный инструмент</w:t>
            </w:r>
          </w:p>
        </w:tc>
        <w:tc>
          <w:tcPr>
            <w:tcW w:w="1800" w:type="dxa"/>
          </w:tcPr>
          <w:p w:rsidR="009E5A7D" w:rsidRPr="00206E1A" w:rsidRDefault="009E5A7D" w:rsidP="00206E1A">
            <w:pPr>
              <w:spacing w:after="0" w:line="240" w:lineRule="auto"/>
              <w:jc w:val="both"/>
              <w:rPr>
                <w:rFonts w:ascii="Times New Roman" w:hAnsi="Times New Roman"/>
                <w:sz w:val="28"/>
                <w:szCs w:val="28"/>
                <w:lang w:eastAsia="ru-RU"/>
              </w:rPr>
            </w:pPr>
            <w:r w:rsidRPr="00206E1A">
              <w:rPr>
                <w:rFonts w:ascii="Times New Roman" w:hAnsi="Times New Roman"/>
                <w:sz w:val="28"/>
                <w:szCs w:val="28"/>
                <w:lang w:eastAsia="ru-RU"/>
              </w:rPr>
              <w:t>2-3</w:t>
            </w:r>
          </w:p>
        </w:tc>
        <w:tc>
          <w:tcPr>
            <w:tcW w:w="2520"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Творческий зачет (конкурс ансамблей и аккомпанементов)</w:t>
            </w:r>
          </w:p>
        </w:tc>
        <w:tc>
          <w:tcPr>
            <w:tcW w:w="1980"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Одно произведение</w:t>
            </w:r>
          </w:p>
        </w:tc>
        <w:tc>
          <w:tcPr>
            <w:tcW w:w="1440"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 xml:space="preserve">  28 февраля</w:t>
            </w:r>
          </w:p>
        </w:tc>
      </w:tr>
      <w:tr w:rsidR="009E5A7D" w:rsidRPr="003D37C9" w:rsidTr="00EC3D68">
        <w:trPr>
          <w:trHeight w:val="599"/>
        </w:trPr>
        <w:tc>
          <w:tcPr>
            <w:tcW w:w="4140"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Музыкальный инструмент</w:t>
            </w:r>
          </w:p>
        </w:tc>
        <w:tc>
          <w:tcPr>
            <w:tcW w:w="1800" w:type="dxa"/>
          </w:tcPr>
          <w:p w:rsidR="009E5A7D" w:rsidRPr="00206E1A" w:rsidRDefault="009E5A7D" w:rsidP="00206E1A">
            <w:pPr>
              <w:spacing w:after="0" w:line="240" w:lineRule="auto"/>
              <w:jc w:val="both"/>
              <w:rPr>
                <w:rFonts w:ascii="Times New Roman" w:hAnsi="Times New Roman"/>
                <w:sz w:val="28"/>
                <w:szCs w:val="28"/>
                <w:lang w:eastAsia="ru-RU"/>
              </w:rPr>
            </w:pPr>
            <w:r w:rsidRPr="00206E1A">
              <w:rPr>
                <w:rFonts w:ascii="Times New Roman" w:hAnsi="Times New Roman"/>
                <w:sz w:val="28"/>
                <w:szCs w:val="28"/>
                <w:lang w:eastAsia="ru-RU"/>
              </w:rPr>
              <w:t>2-3</w:t>
            </w:r>
          </w:p>
        </w:tc>
        <w:tc>
          <w:tcPr>
            <w:tcW w:w="2520"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Творческий зачет (конкурс пьес)</w:t>
            </w:r>
          </w:p>
        </w:tc>
        <w:tc>
          <w:tcPr>
            <w:tcW w:w="1980"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Одно произведение</w:t>
            </w:r>
          </w:p>
        </w:tc>
        <w:tc>
          <w:tcPr>
            <w:tcW w:w="1440"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 xml:space="preserve">  19  марта</w:t>
            </w:r>
          </w:p>
        </w:tc>
      </w:tr>
      <w:tr w:rsidR="009E5A7D" w:rsidRPr="003D37C9" w:rsidTr="00EC3D68">
        <w:trPr>
          <w:trHeight w:val="599"/>
        </w:trPr>
        <w:tc>
          <w:tcPr>
            <w:tcW w:w="4140"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Музыкальный инструмент</w:t>
            </w:r>
          </w:p>
        </w:tc>
        <w:tc>
          <w:tcPr>
            <w:tcW w:w="1800"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2-3</w:t>
            </w:r>
          </w:p>
        </w:tc>
        <w:tc>
          <w:tcPr>
            <w:tcW w:w="2520"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 xml:space="preserve"> Академический концерт</w:t>
            </w:r>
          </w:p>
        </w:tc>
        <w:tc>
          <w:tcPr>
            <w:tcW w:w="1980"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Одно произведение - пьеса</w:t>
            </w:r>
          </w:p>
        </w:tc>
        <w:tc>
          <w:tcPr>
            <w:tcW w:w="1440"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20 марта</w:t>
            </w:r>
          </w:p>
          <w:p w:rsidR="009E5A7D" w:rsidRPr="00206E1A" w:rsidRDefault="009E5A7D" w:rsidP="00206E1A">
            <w:pPr>
              <w:spacing w:after="0" w:line="240" w:lineRule="auto"/>
              <w:jc w:val="both"/>
              <w:rPr>
                <w:rFonts w:ascii="Times New Roman" w:hAnsi="Times New Roman"/>
                <w:sz w:val="24"/>
                <w:szCs w:val="24"/>
                <w:lang w:eastAsia="ru-RU"/>
              </w:rPr>
            </w:pPr>
          </w:p>
        </w:tc>
      </w:tr>
      <w:tr w:rsidR="009E5A7D" w:rsidRPr="003D37C9" w:rsidTr="00EC3D68">
        <w:trPr>
          <w:trHeight w:val="599"/>
        </w:trPr>
        <w:tc>
          <w:tcPr>
            <w:tcW w:w="4140"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Сольфеджио,  хор, фольклорный ансамбль, фольклорная хореография, народное творчество</w:t>
            </w:r>
          </w:p>
        </w:tc>
        <w:tc>
          <w:tcPr>
            <w:tcW w:w="1800"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1-3</w:t>
            </w:r>
          </w:p>
        </w:tc>
        <w:tc>
          <w:tcPr>
            <w:tcW w:w="2520"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 xml:space="preserve">Контрольные уроки за </w:t>
            </w:r>
          </w:p>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3 четверть</w:t>
            </w:r>
          </w:p>
        </w:tc>
        <w:tc>
          <w:tcPr>
            <w:tcW w:w="1980"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В объеме программных требований</w:t>
            </w:r>
          </w:p>
        </w:tc>
        <w:tc>
          <w:tcPr>
            <w:tcW w:w="1440"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с 12 по 17 марта</w:t>
            </w:r>
          </w:p>
        </w:tc>
      </w:tr>
      <w:tr w:rsidR="009E5A7D" w:rsidRPr="003D37C9" w:rsidTr="00EC3D68">
        <w:trPr>
          <w:trHeight w:val="599"/>
        </w:trPr>
        <w:tc>
          <w:tcPr>
            <w:tcW w:w="4140"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ОКФ</w:t>
            </w:r>
          </w:p>
        </w:tc>
        <w:tc>
          <w:tcPr>
            <w:tcW w:w="1800" w:type="dxa"/>
          </w:tcPr>
          <w:p w:rsidR="009E5A7D" w:rsidRPr="00206E1A" w:rsidRDefault="009E5A7D" w:rsidP="00206E1A">
            <w:pPr>
              <w:spacing w:after="0" w:line="240" w:lineRule="auto"/>
              <w:jc w:val="both"/>
              <w:rPr>
                <w:rFonts w:ascii="Times New Roman" w:hAnsi="Times New Roman"/>
                <w:sz w:val="28"/>
                <w:szCs w:val="28"/>
                <w:lang w:eastAsia="ru-RU"/>
              </w:rPr>
            </w:pPr>
            <w:r w:rsidRPr="00206E1A">
              <w:rPr>
                <w:rFonts w:ascii="Times New Roman" w:hAnsi="Times New Roman"/>
                <w:sz w:val="28"/>
                <w:szCs w:val="28"/>
                <w:lang w:eastAsia="ru-RU"/>
              </w:rPr>
              <w:t>2-3</w:t>
            </w:r>
          </w:p>
        </w:tc>
        <w:tc>
          <w:tcPr>
            <w:tcW w:w="2520"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Контрольный урок</w:t>
            </w:r>
          </w:p>
        </w:tc>
        <w:tc>
          <w:tcPr>
            <w:tcW w:w="1980"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Две пьесы по нотам</w:t>
            </w:r>
          </w:p>
        </w:tc>
        <w:tc>
          <w:tcPr>
            <w:tcW w:w="1440"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с 12 по 17 марта</w:t>
            </w:r>
          </w:p>
        </w:tc>
      </w:tr>
      <w:tr w:rsidR="009E5A7D" w:rsidRPr="003D37C9" w:rsidTr="00EC3D68">
        <w:trPr>
          <w:trHeight w:val="599"/>
        </w:trPr>
        <w:tc>
          <w:tcPr>
            <w:tcW w:w="4140"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Музыкальный инструмент</w:t>
            </w:r>
          </w:p>
        </w:tc>
        <w:tc>
          <w:tcPr>
            <w:tcW w:w="1800" w:type="dxa"/>
          </w:tcPr>
          <w:p w:rsidR="009E5A7D" w:rsidRPr="00206E1A" w:rsidRDefault="009E5A7D" w:rsidP="00206E1A">
            <w:pPr>
              <w:spacing w:after="0" w:line="240" w:lineRule="auto"/>
              <w:jc w:val="both"/>
              <w:rPr>
                <w:rFonts w:ascii="Times New Roman" w:hAnsi="Times New Roman"/>
                <w:sz w:val="28"/>
                <w:szCs w:val="28"/>
                <w:lang w:eastAsia="ru-RU"/>
              </w:rPr>
            </w:pPr>
            <w:r w:rsidRPr="00206E1A">
              <w:rPr>
                <w:rFonts w:ascii="Times New Roman" w:hAnsi="Times New Roman"/>
                <w:sz w:val="28"/>
                <w:szCs w:val="28"/>
                <w:lang w:eastAsia="ru-RU"/>
              </w:rPr>
              <w:t>2-3</w:t>
            </w:r>
          </w:p>
        </w:tc>
        <w:tc>
          <w:tcPr>
            <w:tcW w:w="2520"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Творческий зачет (конкурс этюдов)</w:t>
            </w:r>
          </w:p>
        </w:tc>
        <w:tc>
          <w:tcPr>
            <w:tcW w:w="1980"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этюд</w:t>
            </w:r>
          </w:p>
        </w:tc>
        <w:tc>
          <w:tcPr>
            <w:tcW w:w="1440"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3 апреля</w:t>
            </w:r>
          </w:p>
        </w:tc>
      </w:tr>
      <w:tr w:rsidR="009E5A7D" w:rsidRPr="003D37C9" w:rsidTr="00EC3D68">
        <w:trPr>
          <w:trHeight w:val="599"/>
        </w:trPr>
        <w:tc>
          <w:tcPr>
            <w:tcW w:w="4140"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Музыкальный инструмент</w:t>
            </w:r>
          </w:p>
        </w:tc>
        <w:tc>
          <w:tcPr>
            <w:tcW w:w="1800" w:type="dxa"/>
          </w:tcPr>
          <w:p w:rsidR="009E5A7D" w:rsidRPr="00206E1A" w:rsidRDefault="009E5A7D" w:rsidP="00206E1A">
            <w:pPr>
              <w:spacing w:after="0" w:line="240" w:lineRule="auto"/>
              <w:jc w:val="both"/>
              <w:rPr>
                <w:rFonts w:ascii="Times New Roman" w:hAnsi="Times New Roman"/>
                <w:sz w:val="28"/>
                <w:szCs w:val="28"/>
                <w:lang w:eastAsia="ru-RU"/>
              </w:rPr>
            </w:pPr>
            <w:r w:rsidRPr="00206E1A">
              <w:rPr>
                <w:rFonts w:ascii="Times New Roman" w:hAnsi="Times New Roman"/>
                <w:sz w:val="28"/>
                <w:szCs w:val="28"/>
                <w:lang w:eastAsia="ru-RU"/>
              </w:rPr>
              <w:t>2-3</w:t>
            </w:r>
          </w:p>
        </w:tc>
        <w:tc>
          <w:tcPr>
            <w:tcW w:w="2520"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Творческий зачет (конкурс произведений крупной формы)</w:t>
            </w:r>
          </w:p>
        </w:tc>
        <w:tc>
          <w:tcPr>
            <w:tcW w:w="1980"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Сонатина или рондо или вариации , обработки нар. мелодий</w:t>
            </w:r>
          </w:p>
        </w:tc>
        <w:tc>
          <w:tcPr>
            <w:tcW w:w="1440"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19 мая</w:t>
            </w:r>
          </w:p>
        </w:tc>
      </w:tr>
      <w:tr w:rsidR="009E5A7D" w:rsidRPr="003D37C9" w:rsidTr="00EC3D68">
        <w:trPr>
          <w:trHeight w:val="599"/>
        </w:trPr>
        <w:tc>
          <w:tcPr>
            <w:tcW w:w="4140" w:type="dxa"/>
          </w:tcPr>
          <w:p w:rsidR="009E5A7D" w:rsidRPr="00206E1A" w:rsidRDefault="009E5A7D" w:rsidP="00206E1A">
            <w:pPr>
              <w:spacing w:after="0" w:line="240" w:lineRule="auto"/>
              <w:jc w:val="both"/>
              <w:rPr>
                <w:rFonts w:ascii="Times New Roman" w:hAnsi="Times New Roman"/>
                <w:sz w:val="28"/>
                <w:szCs w:val="28"/>
                <w:lang w:eastAsia="ru-RU"/>
              </w:rPr>
            </w:pPr>
            <w:r w:rsidRPr="00206E1A">
              <w:rPr>
                <w:rFonts w:ascii="Times New Roman" w:hAnsi="Times New Roman"/>
                <w:sz w:val="24"/>
                <w:szCs w:val="24"/>
                <w:lang w:eastAsia="ru-RU"/>
              </w:rPr>
              <w:t>Сольфеджио,  хор, фольклорная хореография, фольклорный ансамбль, народное творчество</w:t>
            </w:r>
          </w:p>
        </w:tc>
        <w:tc>
          <w:tcPr>
            <w:tcW w:w="1800"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1-3</w:t>
            </w:r>
          </w:p>
        </w:tc>
        <w:tc>
          <w:tcPr>
            <w:tcW w:w="2520"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Зачеты за 2 полугодие</w:t>
            </w:r>
          </w:p>
        </w:tc>
        <w:tc>
          <w:tcPr>
            <w:tcW w:w="1980"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В объеме программных требований</w:t>
            </w:r>
          </w:p>
        </w:tc>
        <w:tc>
          <w:tcPr>
            <w:tcW w:w="1440"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С 14 по 19 мая</w:t>
            </w:r>
          </w:p>
        </w:tc>
      </w:tr>
      <w:tr w:rsidR="009E5A7D" w:rsidRPr="003D37C9" w:rsidTr="00EC3D68">
        <w:trPr>
          <w:trHeight w:val="599"/>
        </w:trPr>
        <w:tc>
          <w:tcPr>
            <w:tcW w:w="4140"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ОКФ</w:t>
            </w:r>
          </w:p>
        </w:tc>
        <w:tc>
          <w:tcPr>
            <w:tcW w:w="1800" w:type="dxa"/>
          </w:tcPr>
          <w:p w:rsidR="009E5A7D" w:rsidRPr="00206E1A" w:rsidRDefault="009E5A7D" w:rsidP="00206E1A">
            <w:pPr>
              <w:spacing w:after="0" w:line="240" w:lineRule="auto"/>
              <w:jc w:val="both"/>
              <w:rPr>
                <w:rFonts w:ascii="Times New Roman" w:hAnsi="Times New Roman"/>
                <w:sz w:val="28"/>
                <w:szCs w:val="28"/>
                <w:lang w:eastAsia="ru-RU"/>
              </w:rPr>
            </w:pPr>
            <w:r w:rsidRPr="00206E1A">
              <w:rPr>
                <w:rFonts w:ascii="Times New Roman" w:hAnsi="Times New Roman"/>
                <w:sz w:val="28"/>
                <w:szCs w:val="28"/>
                <w:lang w:eastAsia="ru-RU"/>
              </w:rPr>
              <w:t>2-3</w:t>
            </w:r>
          </w:p>
        </w:tc>
        <w:tc>
          <w:tcPr>
            <w:tcW w:w="2520"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Контрольный урок</w:t>
            </w:r>
          </w:p>
        </w:tc>
        <w:tc>
          <w:tcPr>
            <w:tcW w:w="1980"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Две пьесы по нотам</w:t>
            </w:r>
          </w:p>
        </w:tc>
        <w:tc>
          <w:tcPr>
            <w:tcW w:w="1440"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с 14 по 19 мая</w:t>
            </w:r>
          </w:p>
        </w:tc>
      </w:tr>
      <w:tr w:rsidR="009E5A7D" w:rsidRPr="003D37C9" w:rsidTr="00EC3D68">
        <w:trPr>
          <w:trHeight w:val="599"/>
        </w:trPr>
        <w:tc>
          <w:tcPr>
            <w:tcW w:w="4140"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Музыкальный инструмент</w:t>
            </w:r>
          </w:p>
        </w:tc>
        <w:tc>
          <w:tcPr>
            <w:tcW w:w="1800" w:type="dxa"/>
          </w:tcPr>
          <w:p w:rsidR="009E5A7D" w:rsidRPr="00206E1A" w:rsidRDefault="009E5A7D" w:rsidP="00206E1A">
            <w:pPr>
              <w:spacing w:after="0" w:line="240" w:lineRule="auto"/>
              <w:jc w:val="both"/>
              <w:rPr>
                <w:rFonts w:ascii="Times New Roman" w:hAnsi="Times New Roman"/>
                <w:sz w:val="28"/>
                <w:szCs w:val="28"/>
                <w:lang w:eastAsia="ru-RU"/>
              </w:rPr>
            </w:pPr>
            <w:r w:rsidRPr="00206E1A">
              <w:rPr>
                <w:rFonts w:ascii="Times New Roman" w:hAnsi="Times New Roman"/>
                <w:sz w:val="28"/>
                <w:szCs w:val="28"/>
                <w:lang w:eastAsia="ru-RU"/>
              </w:rPr>
              <w:t>1-3</w:t>
            </w:r>
          </w:p>
        </w:tc>
        <w:tc>
          <w:tcPr>
            <w:tcW w:w="2520"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Зачет за 2 полугодие</w:t>
            </w:r>
          </w:p>
        </w:tc>
        <w:tc>
          <w:tcPr>
            <w:tcW w:w="1980"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1-2 разнохарактерных произведения</w:t>
            </w:r>
          </w:p>
        </w:tc>
        <w:tc>
          <w:tcPr>
            <w:tcW w:w="1440"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 xml:space="preserve">21 мая  </w:t>
            </w:r>
          </w:p>
        </w:tc>
      </w:tr>
    </w:tbl>
    <w:p w:rsidR="009E5A7D" w:rsidRPr="00206E1A" w:rsidRDefault="009E5A7D" w:rsidP="00206E1A">
      <w:pPr>
        <w:spacing w:after="0" w:line="240" w:lineRule="auto"/>
        <w:jc w:val="both"/>
        <w:rPr>
          <w:rFonts w:ascii="Times New Roman" w:hAnsi="Times New Roman"/>
          <w:sz w:val="28"/>
          <w:szCs w:val="28"/>
          <w:lang w:eastAsia="ru-RU"/>
        </w:rPr>
      </w:pPr>
    </w:p>
    <w:p w:rsidR="009E5A7D" w:rsidRPr="00206E1A" w:rsidRDefault="009E5A7D" w:rsidP="00206E1A">
      <w:pPr>
        <w:spacing w:after="0" w:line="240" w:lineRule="auto"/>
        <w:jc w:val="both"/>
        <w:rPr>
          <w:rFonts w:ascii="Times New Roman" w:hAnsi="Times New Roman"/>
          <w:sz w:val="28"/>
          <w:szCs w:val="28"/>
          <w:lang w:eastAsia="ru-RU"/>
        </w:rPr>
      </w:pPr>
    </w:p>
    <w:p w:rsidR="009E5A7D" w:rsidRPr="00206E1A" w:rsidRDefault="009E5A7D" w:rsidP="00206E1A">
      <w:pPr>
        <w:spacing w:after="0" w:line="240" w:lineRule="auto"/>
        <w:jc w:val="both"/>
        <w:rPr>
          <w:rFonts w:ascii="Times New Roman" w:hAnsi="Times New Roman"/>
          <w:sz w:val="28"/>
          <w:szCs w:val="28"/>
          <w:lang w:eastAsia="ru-RU"/>
        </w:rPr>
      </w:pPr>
    </w:p>
    <w:p w:rsidR="009E5A7D" w:rsidRPr="00206E1A" w:rsidRDefault="009E5A7D" w:rsidP="00206E1A">
      <w:pPr>
        <w:spacing w:after="0" w:line="240" w:lineRule="auto"/>
        <w:jc w:val="both"/>
        <w:rPr>
          <w:rFonts w:ascii="Times New Roman" w:hAnsi="Times New Roman"/>
          <w:sz w:val="28"/>
          <w:szCs w:val="28"/>
          <w:lang w:eastAsia="ru-RU"/>
        </w:rPr>
      </w:pPr>
    </w:p>
    <w:p w:rsidR="009E5A7D" w:rsidRPr="00206E1A" w:rsidRDefault="009E5A7D" w:rsidP="00206E1A">
      <w:pPr>
        <w:spacing w:after="0" w:line="240" w:lineRule="auto"/>
        <w:jc w:val="both"/>
        <w:rPr>
          <w:rFonts w:ascii="Times New Roman" w:hAnsi="Times New Roman"/>
          <w:sz w:val="28"/>
          <w:szCs w:val="28"/>
          <w:lang w:eastAsia="ru-RU"/>
        </w:rPr>
      </w:pPr>
    </w:p>
    <w:p w:rsidR="009E5A7D" w:rsidRPr="00206E1A" w:rsidRDefault="009E5A7D" w:rsidP="00206E1A">
      <w:pPr>
        <w:spacing w:after="0" w:line="240" w:lineRule="auto"/>
        <w:jc w:val="both"/>
        <w:rPr>
          <w:rFonts w:ascii="Times New Roman" w:hAnsi="Times New Roman"/>
          <w:sz w:val="28"/>
          <w:szCs w:val="28"/>
          <w:lang w:eastAsia="ru-RU"/>
        </w:rPr>
      </w:pPr>
    </w:p>
    <w:p w:rsidR="009E5A7D" w:rsidRPr="00206E1A" w:rsidRDefault="009E5A7D" w:rsidP="00206E1A">
      <w:pPr>
        <w:spacing w:after="0" w:line="240" w:lineRule="auto"/>
        <w:jc w:val="both"/>
        <w:rPr>
          <w:rFonts w:ascii="Times New Roman" w:hAnsi="Times New Roman"/>
          <w:sz w:val="28"/>
          <w:szCs w:val="28"/>
          <w:lang w:eastAsia="ru-RU"/>
        </w:rPr>
      </w:pPr>
    </w:p>
    <w:p w:rsidR="009E5A7D" w:rsidRPr="00206E1A" w:rsidRDefault="009E5A7D" w:rsidP="00206E1A">
      <w:pPr>
        <w:spacing w:after="0" w:line="240" w:lineRule="auto"/>
        <w:jc w:val="both"/>
        <w:rPr>
          <w:rFonts w:ascii="Times New Roman" w:hAnsi="Times New Roman"/>
          <w:sz w:val="28"/>
          <w:szCs w:val="28"/>
          <w:lang w:eastAsia="ru-RU"/>
        </w:rPr>
      </w:pPr>
    </w:p>
    <w:p w:rsidR="009E5A7D" w:rsidRPr="00206E1A" w:rsidRDefault="009E5A7D" w:rsidP="00206E1A">
      <w:pPr>
        <w:spacing w:after="0" w:line="240" w:lineRule="auto"/>
        <w:jc w:val="both"/>
        <w:rPr>
          <w:rFonts w:ascii="Times New Roman" w:hAnsi="Times New Roman"/>
          <w:sz w:val="28"/>
          <w:szCs w:val="28"/>
          <w:lang w:eastAsia="ru-RU"/>
        </w:rPr>
      </w:pPr>
    </w:p>
    <w:p w:rsidR="009E5A7D" w:rsidRPr="00206E1A" w:rsidRDefault="009E5A7D" w:rsidP="00206E1A">
      <w:pPr>
        <w:spacing w:after="0" w:line="240" w:lineRule="auto"/>
        <w:jc w:val="both"/>
        <w:rPr>
          <w:rFonts w:ascii="Times New Roman" w:hAnsi="Times New Roman"/>
          <w:sz w:val="28"/>
          <w:szCs w:val="28"/>
          <w:lang w:eastAsia="ru-RU"/>
        </w:rPr>
      </w:pPr>
    </w:p>
    <w:p w:rsidR="009E5A7D" w:rsidRPr="00206E1A" w:rsidRDefault="009E5A7D" w:rsidP="00206E1A">
      <w:pPr>
        <w:spacing w:after="0" w:line="240" w:lineRule="auto"/>
        <w:jc w:val="both"/>
        <w:rPr>
          <w:rFonts w:ascii="Times New Roman" w:hAnsi="Times New Roman"/>
          <w:sz w:val="28"/>
          <w:szCs w:val="28"/>
          <w:lang w:eastAsia="ru-RU"/>
        </w:rPr>
      </w:pPr>
    </w:p>
    <w:p w:rsidR="009E5A7D" w:rsidRPr="00206E1A" w:rsidRDefault="009E5A7D" w:rsidP="00206E1A">
      <w:pPr>
        <w:spacing w:after="0" w:line="240" w:lineRule="auto"/>
        <w:jc w:val="both"/>
        <w:rPr>
          <w:rFonts w:ascii="Times New Roman" w:hAnsi="Times New Roman"/>
          <w:sz w:val="28"/>
          <w:szCs w:val="28"/>
          <w:lang w:eastAsia="ru-RU"/>
        </w:rPr>
      </w:pPr>
    </w:p>
    <w:p w:rsidR="009E5A7D" w:rsidRPr="00206E1A" w:rsidRDefault="009E5A7D" w:rsidP="00206E1A">
      <w:pPr>
        <w:spacing w:after="0" w:line="240" w:lineRule="auto"/>
        <w:jc w:val="both"/>
        <w:rPr>
          <w:rFonts w:ascii="Times New Roman" w:hAnsi="Times New Roman"/>
          <w:sz w:val="28"/>
          <w:szCs w:val="28"/>
          <w:lang w:eastAsia="ru-RU"/>
        </w:rPr>
      </w:pPr>
    </w:p>
    <w:p w:rsidR="009E5A7D" w:rsidRPr="00206E1A" w:rsidRDefault="009E5A7D" w:rsidP="00206E1A">
      <w:pPr>
        <w:spacing w:after="0" w:line="240" w:lineRule="auto"/>
        <w:jc w:val="both"/>
        <w:rPr>
          <w:rFonts w:ascii="Times New Roman" w:hAnsi="Times New Roman"/>
          <w:sz w:val="28"/>
          <w:szCs w:val="28"/>
          <w:lang w:eastAsia="ru-RU"/>
        </w:rPr>
      </w:pPr>
    </w:p>
    <w:p w:rsidR="009E5A7D" w:rsidRPr="00206E1A" w:rsidRDefault="009E5A7D" w:rsidP="00206E1A">
      <w:pPr>
        <w:spacing w:after="0" w:line="240" w:lineRule="auto"/>
        <w:jc w:val="both"/>
        <w:rPr>
          <w:rFonts w:ascii="Times New Roman" w:hAnsi="Times New Roman"/>
          <w:sz w:val="28"/>
          <w:szCs w:val="28"/>
          <w:lang w:eastAsia="ru-RU"/>
        </w:rPr>
      </w:pPr>
    </w:p>
    <w:p w:rsidR="009E5A7D" w:rsidRPr="00206E1A" w:rsidRDefault="009E5A7D" w:rsidP="00206E1A">
      <w:pPr>
        <w:spacing w:after="0" w:line="240" w:lineRule="auto"/>
        <w:jc w:val="both"/>
        <w:rPr>
          <w:rFonts w:ascii="Times New Roman" w:hAnsi="Times New Roman"/>
          <w:sz w:val="28"/>
          <w:szCs w:val="28"/>
          <w:lang w:eastAsia="ru-RU"/>
        </w:rPr>
      </w:pPr>
    </w:p>
    <w:p w:rsidR="009E5A7D" w:rsidRPr="00206E1A" w:rsidRDefault="009E5A7D" w:rsidP="00206E1A">
      <w:pPr>
        <w:spacing w:after="0" w:line="240" w:lineRule="auto"/>
        <w:jc w:val="both"/>
        <w:rPr>
          <w:rFonts w:ascii="Times New Roman" w:hAnsi="Times New Roman"/>
          <w:sz w:val="28"/>
          <w:szCs w:val="28"/>
          <w:lang w:eastAsia="ru-RU"/>
        </w:rPr>
      </w:pPr>
    </w:p>
    <w:p w:rsidR="009E5A7D" w:rsidRPr="00206E1A" w:rsidRDefault="009E5A7D" w:rsidP="00206E1A">
      <w:pPr>
        <w:spacing w:after="0" w:line="240" w:lineRule="auto"/>
        <w:jc w:val="both"/>
        <w:rPr>
          <w:rFonts w:ascii="Times New Roman" w:hAnsi="Times New Roman"/>
          <w:sz w:val="28"/>
          <w:szCs w:val="28"/>
          <w:lang w:eastAsia="ru-RU"/>
        </w:rPr>
      </w:pPr>
    </w:p>
    <w:p w:rsidR="009E5A7D" w:rsidRPr="00206E1A" w:rsidRDefault="009E5A7D" w:rsidP="00206E1A">
      <w:pPr>
        <w:spacing w:after="0" w:line="240" w:lineRule="auto"/>
        <w:jc w:val="both"/>
        <w:rPr>
          <w:rFonts w:ascii="Times New Roman" w:hAnsi="Times New Roman"/>
          <w:sz w:val="28"/>
          <w:szCs w:val="28"/>
          <w:lang w:eastAsia="ru-RU"/>
        </w:rPr>
      </w:pPr>
    </w:p>
    <w:p w:rsidR="009E5A7D" w:rsidRPr="00206E1A" w:rsidRDefault="009E5A7D" w:rsidP="00206E1A">
      <w:pPr>
        <w:spacing w:after="0" w:line="240" w:lineRule="auto"/>
        <w:jc w:val="both"/>
        <w:rPr>
          <w:rFonts w:ascii="Times New Roman" w:hAnsi="Times New Roman"/>
          <w:sz w:val="28"/>
          <w:szCs w:val="28"/>
          <w:lang w:eastAsia="ru-RU"/>
        </w:rPr>
      </w:pPr>
    </w:p>
    <w:p w:rsidR="009E5A7D" w:rsidRPr="00206E1A" w:rsidRDefault="009E5A7D" w:rsidP="00206E1A">
      <w:pPr>
        <w:spacing w:after="0" w:line="240" w:lineRule="auto"/>
        <w:jc w:val="both"/>
        <w:rPr>
          <w:rFonts w:ascii="Times New Roman" w:hAnsi="Times New Roman"/>
          <w:sz w:val="28"/>
          <w:szCs w:val="28"/>
          <w:lang w:eastAsia="ru-RU"/>
        </w:rPr>
      </w:pPr>
    </w:p>
    <w:p w:rsidR="009E5A7D" w:rsidRPr="00206E1A" w:rsidRDefault="009E5A7D" w:rsidP="00206E1A">
      <w:pPr>
        <w:spacing w:after="0" w:line="240" w:lineRule="auto"/>
        <w:jc w:val="both"/>
        <w:rPr>
          <w:rFonts w:ascii="Times New Roman" w:hAnsi="Times New Roman"/>
          <w:sz w:val="28"/>
          <w:szCs w:val="28"/>
          <w:lang w:eastAsia="ru-RU"/>
        </w:rPr>
      </w:pPr>
    </w:p>
    <w:p w:rsidR="009E5A7D" w:rsidRPr="00206E1A" w:rsidRDefault="009E5A7D" w:rsidP="00206E1A">
      <w:pPr>
        <w:spacing w:after="0" w:line="240" w:lineRule="auto"/>
        <w:jc w:val="both"/>
        <w:rPr>
          <w:rFonts w:ascii="Times New Roman" w:hAnsi="Times New Roman"/>
          <w:sz w:val="28"/>
          <w:szCs w:val="28"/>
          <w:lang w:eastAsia="ru-RU"/>
        </w:rPr>
      </w:pPr>
    </w:p>
    <w:p w:rsidR="009E5A7D" w:rsidRPr="00206E1A" w:rsidRDefault="009E5A7D" w:rsidP="00206E1A">
      <w:pPr>
        <w:spacing w:after="0" w:line="240" w:lineRule="auto"/>
        <w:jc w:val="both"/>
        <w:rPr>
          <w:rFonts w:ascii="Times New Roman" w:hAnsi="Times New Roman"/>
          <w:sz w:val="28"/>
          <w:szCs w:val="28"/>
          <w:lang w:eastAsia="ru-RU"/>
        </w:rPr>
      </w:pPr>
    </w:p>
    <w:p w:rsidR="009E5A7D" w:rsidRPr="00206E1A" w:rsidRDefault="009E5A7D" w:rsidP="00206E1A">
      <w:pPr>
        <w:spacing w:after="0" w:line="240" w:lineRule="auto"/>
        <w:jc w:val="both"/>
        <w:rPr>
          <w:rFonts w:ascii="Times New Roman" w:hAnsi="Times New Roman"/>
          <w:sz w:val="28"/>
          <w:szCs w:val="28"/>
          <w:lang w:eastAsia="ru-RU"/>
        </w:rPr>
      </w:pPr>
    </w:p>
    <w:p w:rsidR="009E5A7D" w:rsidRPr="00206E1A" w:rsidRDefault="009E5A7D" w:rsidP="00206E1A">
      <w:pPr>
        <w:spacing w:after="0" w:line="240" w:lineRule="auto"/>
        <w:jc w:val="both"/>
        <w:rPr>
          <w:rFonts w:ascii="Times New Roman" w:hAnsi="Times New Roman"/>
          <w:sz w:val="28"/>
          <w:szCs w:val="28"/>
          <w:lang w:eastAsia="ru-RU"/>
        </w:rPr>
      </w:pPr>
    </w:p>
    <w:p w:rsidR="009E5A7D" w:rsidRPr="00206E1A" w:rsidRDefault="009E5A7D" w:rsidP="00206E1A">
      <w:pPr>
        <w:spacing w:after="0" w:line="240" w:lineRule="auto"/>
        <w:jc w:val="both"/>
        <w:rPr>
          <w:rFonts w:ascii="Times New Roman" w:hAnsi="Times New Roman"/>
          <w:sz w:val="28"/>
          <w:szCs w:val="28"/>
          <w:lang w:eastAsia="ru-RU"/>
        </w:rPr>
      </w:pPr>
    </w:p>
    <w:p w:rsidR="009E5A7D" w:rsidRPr="00206E1A" w:rsidRDefault="009E5A7D" w:rsidP="00206E1A">
      <w:pPr>
        <w:spacing w:after="0" w:line="240" w:lineRule="auto"/>
        <w:jc w:val="both"/>
        <w:rPr>
          <w:rFonts w:ascii="Times New Roman" w:hAnsi="Times New Roman"/>
          <w:sz w:val="28"/>
          <w:szCs w:val="28"/>
          <w:lang w:eastAsia="ru-RU"/>
        </w:rPr>
      </w:pPr>
    </w:p>
    <w:p w:rsidR="009E5A7D" w:rsidRPr="00206E1A" w:rsidRDefault="009E5A7D" w:rsidP="00206E1A">
      <w:pPr>
        <w:spacing w:after="0" w:line="240" w:lineRule="auto"/>
        <w:jc w:val="both"/>
        <w:rPr>
          <w:rFonts w:ascii="Times New Roman" w:hAnsi="Times New Roman"/>
          <w:sz w:val="28"/>
          <w:szCs w:val="28"/>
          <w:lang w:eastAsia="ru-RU"/>
        </w:rPr>
      </w:pPr>
    </w:p>
    <w:p w:rsidR="009E5A7D" w:rsidRPr="00206E1A" w:rsidRDefault="009E5A7D" w:rsidP="00206E1A">
      <w:pPr>
        <w:spacing w:after="0" w:line="240" w:lineRule="auto"/>
        <w:jc w:val="both"/>
        <w:rPr>
          <w:rFonts w:ascii="Times New Roman" w:hAnsi="Times New Roman"/>
          <w:b/>
          <w:sz w:val="28"/>
          <w:szCs w:val="28"/>
          <w:lang w:eastAsia="ru-RU"/>
        </w:rPr>
      </w:pPr>
      <w:r w:rsidRPr="00206E1A">
        <w:rPr>
          <w:rFonts w:ascii="Times New Roman" w:hAnsi="Times New Roman"/>
          <w:b/>
          <w:sz w:val="28"/>
          <w:szCs w:val="28"/>
          <w:lang w:eastAsia="ru-RU"/>
        </w:rPr>
        <w:t xml:space="preserve">                                </w:t>
      </w:r>
      <w:r>
        <w:rPr>
          <w:rFonts w:ascii="Times New Roman" w:hAnsi="Times New Roman"/>
          <w:b/>
          <w:sz w:val="28"/>
          <w:szCs w:val="28"/>
          <w:lang w:eastAsia="ru-RU"/>
        </w:rPr>
        <w:t xml:space="preserve">11.  </w:t>
      </w:r>
      <w:r w:rsidRPr="00206E1A">
        <w:rPr>
          <w:rFonts w:ascii="Times New Roman" w:hAnsi="Times New Roman"/>
          <w:b/>
          <w:sz w:val="28"/>
          <w:szCs w:val="28"/>
          <w:lang w:eastAsia="ru-RU"/>
        </w:rPr>
        <w:t>3. ОП «Фольклор» срок обучения 7 лет</w:t>
      </w:r>
    </w:p>
    <w:p w:rsidR="009E5A7D" w:rsidRPr="00206E1A" w:rsidRDefault="009E5A7D" w:rsidP="00206E1A">
      <w:pPr>
        <w:spacing w:after="0" w:line="240" w:lineRule="auto"/>
        <w:jc w:val="both"/>
        <w:rPr>
          <w:rFonts w:ascii="Times New Roman" w:hAnsi="Times New Roman"/>
          <w:sz w:val="28"/>
          <w:szCs w:val="28"/>
          <w:lang w:eastAsia="ru-RU"/>
        </w:rPr>
      </w:pPr>
    </w:p>
    <w:tbl>
      <w:tblPr>
        <w:tblW w:w="9375"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509"/>
        <w:gridCol w:w="813"/>
        <w:gridCol w:w="2274"/>
        <w:gridCol w:w="2240"/>
        <w:gridCol w:w="1539"/>
      </w:tblGrid>
      <w:tr w:rsidR="009E5A7D" w:rsidRPr="003D37C9" w:rsidTr="00EC3D68">
        <w:trPr>
          <w:trHeight w:val="1230"/>
        </w:trPr>
        <w:tc>
          <w:tcPr>
            <w:tcW w:w="2509"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предмет</w:t>
            </w:r>
          </w:p>
        </w:tc>
        <w:tc>
          <w:tcPr>
            <w:tcW w:w="813"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класс</w:t>
            </w:r>
          </w:p>
        </w:tc>
        <w:tc>
          <w:tcPr>
            <w:tcW w:w="2274"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Форма проведения</w:t>
            </w:r>
          </w:p>
        </w:tc>
        <w:tc>
          <w:tcPr>
            <w:tcW w:w="2240"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Программные требования</w:t>
            </w:r>
          </w:p>
        </w:tc>
        <w:tc>
          <w:tcPr>
            <w:tcW w:w="1539"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Сроки проведения</w:t>
            </w:r>
          </w:p>
        </w:tc>
      </w:tr>
      <w:tr w:rsidR="009E5A7D" w:rsidRPr="003D37C9" w:rsidTr="00EC3D68">
        <w:trPr>
          <w:trHeight w:val="1230"/>
        </w:trPr>
        <w:tc>
          <w:tcPr>
            <w:tcW w:w="2509" w:type="dxa"/>
          </w:tcPr>
          <w:p w:rsidR="009E5A7D" w:rsidRPr="00206E1A" w:rsidRDefault="009E5A7D" w:rsidP="00206E1A">
            <w:pPr>
              <w:spacing w:after="0" w:line="240" w:lineRule="auto"/>
              <w:jc w:val="both"/>
              <w:rPr>
                <w:rFonts w:ascii="Times New Roman" w:hAnsi="Times New Roman"/>
                <w:sz w:val="24"/>
                <w:szCs w:val="24"/>
                <w:lang w:eastAsia="ru-RU"/>
              </w:rPr>
            </w:pPr>
          </w:p>
        </w:tc>
        <w:tc>
          <w:tcPr>
            <w:tcW w:w="813" w:type="dxa"/>
          </w:tcPr>
          <w:p w:rsidR="009E5A7D" w:rsidRPr="00206E1A" w:rsidRDefault="009E5A7D" w:rsidP="00206E1A">
            <w:pPr>
              <w:spacing w:after="0" w:line="240" w:lineRule="auto"/>
              <w:jc w:val="both"/>
              <w:rPr>
                <w:rFonts w:ascii="Times New Roman" w:hAnsi="Times New Roman"/>
                <w:sz w:val="24"/>
                <w:szCs w:val="24"/>
                <w:lang w:eastAsia="ru-RU"/>
              </w:rPr>
            </w:pPr>
          </w:p>
        </w:tc>
        <w:tc>
          <w:tcPr>
            <w:tcW w:w="2274" w:type="dxa"/>
          </w:tcPr>
          <w:p w:rsidR="009E5A7D" w:rsidRPr="00206E1A" w:rsidRDefault="009E5A7D" w:rsidP="00206E1A">
            <w:pPr>
              <w:spacing w:after="0" w:line="240" w:lineRule="auto"/>
              <w:jc w:val="both"/>
              <w:rPr>
                <w:rFonts w:ascii="Times New Roman" w:hAnsi="Times New Roman"/>
                <w:sz w:val="24"/>
                <w:szCs w:val="24"/>
                <w:lang w:eastAsia="ru-RU"/>
              </w:rPr>
            </w:pPr>
          </w:p>
        </w:tc>
        <w:tc>
          <w:tcPr>
            <w:tcW w:w="2240" w:type="dxa"/>
          </w:tcPr>
          <w:p w:rsidR="009E5A7D" w:rsidRPr="00206E1A" w:rsidRDefault="009E5A7D" w:rsidP="00206E1A">
            <w:pPr>
              <w:spacing w:after="0" w:line="240" w:lineRule="auto"/>
              <w:jc w:val="both"/>
              <w:rPr>
                <w:rFonts w:ascii="Times New Roman" w:hAnsi="Times New Roman"/>
                <w:sz w:val="24"/>
                <w:szCs w:val="24"/>
                <w:lang w:eastAsia="ru-RU"/>
              </w:rPr>
            </w:pPr>
          </w:p>
        </w:tc>
        <w:tc>
          <w:tcPr>
            <w:tcW w:w="1539" w:type="dxa"/>
          </w:tcPr>
          <w:p w:rsidR="009E5A7D" w:rsidRPr="00206E1A" w:rsidRDefault="009E5A7D" w:rsidP="00206E1A">
            <w:pPr>
              <w:spacing w:after="0" w:line="240" w:lineRule="auto"/>
              <w:jc w:val="both"/>
              <w:rPr>
                <w:rFonts w:ascii="Times New Roman" w:hAnsi="Times New Roman"/>
                <w:sz w:val="24"/>
                <w:szCs w:val="24"/>
                <w:lang w:eastAsia="ru-RU"/>
              </w:rPr>
            </w:pPr>
          </w:p>
        </w:tc>
      </w:tr>
      <w:tr w:rsidR="009E5A7D" w:rsidRPr="003D37C9" w:rsidTr="00EC3D68">
        <w:trPr>
          <w:trHeight w:val="1230"/>
        </w:trPr>
        <w:tc>
          <w:tcPr>
            <w:tcW w:w="2509"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Музыкальный инструмент</w:t>
            </w:r>
          </w:p>
        </w:tc>
        <w:tc>
          <w:tcPr>
            <w:tcW w:w="813"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4-6</w:t>
            </w:r>
          </w:p>
        </w:tc>
        <w:tc>
          <w:tcPr>
            <w:tcW w:w="2274"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Творческий зачет (конкурс пьес)</w:t>
            </w:r>
          </w:p>
        </w:tc>
        <w:tc>
          <w:tcPr>
            <w:tcW w:w="2240"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пьеса</w:t>
            </w:r>
          </w:p>
        </w:tc>
        <w:tc>
          <w:tcPr>
            <w:tcW w:w="1539"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23 октября</w:t>
            </w:r>
          </w:p>
        </w:tc>
      </w:tr>
      <w:tr w:rsidR="009E5A7D" w:rsidRPr="003D37C9" w:rsidTr="00EC3D68">
        <w:trPr>
          <w:trHeight w:val="865"/>
        </w:trPr>
        <w:tc>
          <w:tcPr>
            <w:tcW w:w="2509"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Музыкальный инструмент</w:t>
            </w:r>
          </w:p>
        </w:tc>
        <w:tc>
          <w:tcPr>
            <w:tcW w:w="813"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4-6</w:t>
            </w:r>
          </w:p>
        </w:tc>
        <w:tc>
          <w:tcPr>
            <w:tcW w:w="2274"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Академический концерт</w:t>
            </w:r>
          </w:p>
        </w:tc>
        <w:tc>
          <w:tcPr>
            <w:tcW w:w="2240"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пьеса</w:t>
            </w:r>
          </w:p>
        </w:tc>
        <w:tc>
          <w:tcPr>
            <w:tcW w:w="1539"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27 октября</w:t>
            </w:r>
          </w:p>
        </w:tc>
      </w:tr>
      <w:tr w:rsidR="009E5A7D" w:rsidRPr="003D37C9" w:rsidTr="00EC3D68">
        <w:trPr>
          <w:trHeight w:val="865"/>
        </w:trPr>
        <w:tc>
          <w:tcPr>
            <w:tcW w:w="2509"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Народное творчество,  сольфеджио, фольклорный ансамбль, фольклорная хореография, инструментальный ансамбль</w:t>
            </w:r>
          </w:p>
        </w:tc>
        <w:tc>
          <w:tcPr>
            <w:tcW w:w="813"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4 -7</w:t>
            </w:r>
          </w:p>
        </w:tc>
        <w:tc>
          <w:tcPr>
            <w:tcW w:w="2274"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Контрольный урок</w:t>
            </w:r>
          </w:p>
        </w:tc>
        <w:tc>
          <w:tcPr>
            <w:tcW w:w="2240"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В объеме программных требований</w:t>
            </w:r>
          </w:p>
        </w:tc>
        <w:tc>
          <w:tcPr>
            <w:tcW w:w="1539"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с 16 по 21 октября</w:t>
            </w:r>
          </w:p>
        </w:tc>
      </w:tr>
      <w:tr w:rsidR="009E5A7D" w:rsidRPr="003D37C9" w:rsidTr="00EC3D68">
        <w:trPr>
          <w:trHeight w:val="865"/>
        </w:trPr>
        <w:tc>
          <w:tcPr>
            <w:tcW w:w="2509"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Музыкальный инструмент</w:t>
            </w:r>
          </w:p>
        </w:tc>
        <w:tc>
          <w:tcPr>
            <w:tcW w:w="813"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4-6</w:t>
            </w:r>
          </w:p>
        </w:tc>
        <w:tc>
          <w:tcPr>
            <w:tcW w:w="2274"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Творческий зачет (конкурс этюдов)</w:t>
            </w:r>
          </w:p>
        </w:tc>
        <w:tc>
          <w:tcPr>
            <w:tcW w:w="2240"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этюд</w:t>
            </w:r>
          </w:p>
        </w:tc>
        <w:tc>
          <w:tcPr>
            <w:tcW w:w="1539"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24 ноября</w:t>
            </w:r>
          </w:p>
        </w:tc>
      </w:tr>
      <w:tr w:rsidR="009E5A7D" w:rsidRPr="003D37C9" w:rsidTr="00EC3D68">
        <w:trPr>
          <w:trHeight w:val="865"/>
        </w:trPr>
        <w:tc>
          <w:tcPr>
            <w:tcW w:w="2509"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 xml:space="preserve"> народное творчество, сольфеджио, фольклорный ансамбль, фольклорная хореография, инструментальный ансамбль</w:t>
            </w:r>
          </w:p>
        </w:tc>
        <w:tc>
          <w:tcPr>
            <w:tcW w:w="813"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4 - 7</w:t>
            </w:r>
          </w:p>
        </w:tc>
        <w:tc>
          <w:tcPr>
            <w:tcW w:w="2274"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Контрольный урок</w:t>
            </w:r>
          </w:p>
        </w:tc>
        <w:tc>
          <w:tcPr>
            <w:tcW w:w="2240"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В объеме программных требований</w:t>
            </w:r>
          </w:p>
        </w:tc>
        <w:tc>
          <w:tcPr>
            <w:tcW w:w="1539"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с 18 по 23 декабря</w:t>
            </w:r>
          </w:p>
        </w:tc>
      </w:tr>
      <w:tr w:rsidR="009E5A7D" w:rsidRPr="003D37C9" w:rsidTr="00EC3D68">
        <w:trPr>
          <w:trHeight w:val="865"/>
        </w:trPr>
        <w:tc>
          <w:tcPr>
            <w:tcW w:w="2509"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Музыкальный инструмент</w:t>
            </w:r>
          </w:p>
        </w:tc>
        <w:tc>
          <w:tcPr>
            <w:tcW w:w="813"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7</w:t>
            </w:r>
          </w:p>
        </w:tc>
        <w:tc>
          <w:tcPr>
            <w:tcW w:w="2274"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Первое прослушивание выпускной программы</w:t>
            </w:r>
          </w:p>
        </w:tc>
        <w:tc>
          <w:tcPr>
            <w:tcW w:w="2240"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1-2 произведения наизусть</w:t>
            </w:r>
          </w:p>
        </w:tc>
        <w:tc>
          <w:tcPr>
            <w:tcW w:w="1539"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25 декабря</w:t>
            </w:r>
          </w:p>
        </w:tc>
      </w:tr>
      <w:tr w:rsidR="009E5A7D" w:rsidRPr="003D37C9" w:rsidTr="00EC3D68">
        <w:trPr>
          <w:trHeight w:val="865"/>
        </w:trPr>
        <w:tc>
          <w:tcPr>
            <w:tcW w:w="2509"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Музыкальный инструмент</w:t>
            </w:r>
          </w:p>
        </w:tc>
        <w:tc>
          <w:tcPr>
            <w:tcW w:w="813"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4 -6</w:t>
            </w:r>
          </w:p>
        </w:tc>
        <w:tc>
          <w:tcPr>
            <w:tcW w:w="2274"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Зачет</w:t>
            </w:r>
          </w:p>
        </w:tc>
        <w:tc>
          <w:tcPr>
            <w:tcW w:w="2240"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Две пьесы</w:t>
            </w:r>
          </w:p>
        </w:tc>
        <w:tc>
          <w:tcPr>
            <w:tcW w:w="1539"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26 – 27 декабря</w:t>
            </w:r>
          </w:p>
        </w:tc>
      </w:tr>
      <w:tr w:rsidR="009E5A7D" w:rsidRPr="003D37C9" w:rsidTr="00EC3D68">
        <w:trPr>
          <w:trHeight w:val="865"/>
        </w:trPr>
        <w:tc>
          <w:tcPr>
            <w:tcW w:w="2509"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Музыкальный инструмент</w:t>
            </w:r>
          </w:p>
        </w:tc>
        <w:tc>
          <w:tcPr>
            <w:tcW w:w="813" w:type="dxa"/>
          </w:tcPr>
          <w:p w:rsidR="009E5A7D" w:rsidRPr="00206E1A" w:rsidRDefault="009E5A7D" w:rsidP="00206E1A">
            <w:pPr>
              <w:spacing w:after="0" w:line="240" w:lineRule="auto"/>
              <w:jc w:val="both"/>
              <w:rPr>
                <w:rFonts w:ascii="Times New Roman" w:hAnsi="Times New Roman"/>
                <w:sz w:val="28"/>
                <w:szCs w:val="28"/>
                <w:lang w:eastAsia="ru-RU"/>
              </w:rPr>
            </w:pPr>
            <w:r w:rsidRPr="00206E1A">
              <w:rPr>
                <w:rFonts w:ascii="Times New Roman" w:hAnsi="Times New Roman"/>
                <w:sz w:val="28"/>
                <w:szCs w:val="28"/>
                <w:lang w:eastAsia="ru-RU"/>
              </w:rPr>
              <w:t>4 - 6</w:t>
            </w:r>
          </w:p>
        </w:tc>
        <w:tc>
          <w:tcPr>
            <w:tcW w:w="2274"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Творческий зачет (конкурс полифонической музыки)</w:t>
            </w:r>
          </w:p>
        </w:tc>
        <w:tc>
          <w:tcPr>
            <w:tcW w:w="2240"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Одно произведение</w:t>
            </w:r>
          </w:p>
        </w:tc>
        <w:tc>
          <w:tcPr>
            <w:tcW w:w="1539"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25 декабря</w:t>
            </w:r>
          </w:p>
        </w:tc>
      </w:tr>
      <w:tr w:rsidR="009E5A7D" w:rsidRPr="003D37C9" w:rsidTr="00EC3D68">
        <w:trPr>
          <w:trHeight w:val="865"/>
        </w:trPr>
        <w:tc>
          <w:tcPr>
            <w:tcW w:w="2509"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Музыкальный инструмент</w:t>
            </w:r>
          </w:p>
        </w:tc>
        <w:tc>
          <w:tcPr>
            <w:tcW w:w="813" w:type="dxa"/>
          </w:tcPr>
          <w:p w:rsidR="009E5A7D" w:rsidRPr="00206E1A" w:rsidRDefault="009E5A7D" w:rsidP="00206E1A">
            <w:pPr>
              <w:spacing w:after="0" w:line="240" w:lineRule="auto"/>
              <w:jc w:val="both"/>
              <w:rPr>
                <w:rFonts w:ascii="Times New Roman" w:hAnsi="Times New Roman"/>
                <w:sz w:val="28"/>
                <w:szCs w:val="28"/>
                <w:lang w:eastAsia="ru-RU"/>
              </w:rPr>
            </w:pPr>
            <w:r w:rsidRPr="00206E1A">
              <w:rPr>
                <w:rFonts w:ascii="Times New Roman" w:hAnsi="Times New Roman"/>
                <w:sz w:val="28"/>
                <w:szCs w:val="28"/>
                <w:lang w:eastAsia="ru-RU"/>
              </w:rPr>
              <w:t>4 - 6</w:t>
            </w:r>
          </w:p>
        </w:tc>
        <w:tc>
          <w:tcPr>
            <w:tcW w:w="2274"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Творческий зачет (конкурс самостоятельно разученная пьеса)</w:t>
            </w:r>
          </w:p>
        </w:tc>
        <w:tc>
          <w:tcPr>
            <w:tcW w:w="2240"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Одно произведение</w:t>
            </w:r>
          </w:p>
        </w:tc>
        <w:tc>
          <w:tcPr>
            <w:tcW w:w="1539"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20 января</w:t>
            </w:r>
          </w:p>
        </w:tc>
      </w:tr>
      <w:tr w:rsidR="009E5A7D" w:rsidRPr="003D37C9" w:rsidTr="00EC3D68">
        <w:trPr>
          <w:trHeight w:val="1230"/>
        </w:trPr>
        <w:tc>
          <w:tcPr>
            <w:tcW w:w="2509"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Музыкальный инструмент</w:t>
            </w:r>
          </w:p>
        </w:tc>
        <w:tc>
          <w:tcPr>
            <w:tcW w:w="813" w:type="dxa"/>
          </w:tcPr>
          <w:p w:rsidR="009E5A7D" w:rsidRPr="00206E1A" w:rsidRDefault="009E5A7D" w:rsidP="00206E1A">
            <w:pPr>
              <w:spacing w:after="0" w:line="240" w:lineRule="auto"/>
              <w:jc w:val="both"/>
              <w:rPr>
                <w:rFonts w:ascii="Times New Roman" w:hAnsi="Times New Roman"/>
                <w:sz w:val="28"/>
                <w:szCs w:val="28"/>
                <w:lang w:eastAsia="ru-RU"/>
              </w:rPr>
            </w:pPr>
            <w:r w:rsidRPr="00206E1A">
              <w:rPr>
                <w:rFonts w:ascii="Times New Roman" w:hAnsi="Times New Roman"/>
                <w:sz w:val="28"/>
                <w:szCs w:val="28"/>
                <w:lang w:eastAsia="ru-RU"/>
              </w:rPr>
              <w:t>4 - 7</w:t>
            </w:r>
          </w:p>
        </w:tc>
        <w:tc>
          <w:tcPr>
            <w:tcW w:w="2274"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Творческий зачет (конкурс ансамблей и аккомпанементов)</w:t>
            </w:r>
          </w:p>
        </w:tc>
        <w:tc>
          <w:tcPr>
            <w:tcW w:w="2240"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Одно произведение</w:t>
            </w:r>
          </w:p>
        </w:tc>
        <w:tc>
          <w:tcPr>
            <w:tcW w:w="1539"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 xml:space="preserve">  28 февраля</w:t>
            </w:r>
          </w:p>
        </w:tc>
      </w:tr>
      <w:tr w:rsidR="009E5A7D" w:rsidRPr="003D37C9" w:rsidTr="00EC3D68">
        <w:trPr>
          <w:trHeight w:val="608"/>
        </w:trPr>
        <w:tc>
          <w:tcPr>
            <w:tcW w:w="2509"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Музыкальный инструмент</w:t>
            </w:r>
          </w:p>
        </w:tc>
        <w:tc>
          <w:tcPr>
            <w:tcW w:w="813" w:type="dxa"/>
          </w:tcPr>
          <w:p w:rsidR="009E5A7D" w:rsidRPr="00206E1A" w:rsidRDefault="009E5A7D" w:rsidP="00206E1A">
            <w:pPr>
              <w:spacing w:after="0" w:line="240" w:lineRule="auto"/>
              <w:jc w:val="both"/>
              <w:rPr>
                <w:rFonts w:ascii="Times New Roman" w:hAnsi="Times New Roman"/>
                <w:sz w:val="28"/>
                <w:szCs w:val="28"/>
                <w:lang w:eastAsia="ru-RU"/>
              </w:rPr>
            </w:pPr>
            <w:r w:rsidRPr="00206E1A">
              <w:rPr>
                <w:rFonts w:ascii="Times New Roman" w:hAnsi="Times New Roman"/>
                <w:sz w:val="28"/>
                <w:szCs w:val="28"/>
                <w:lang w:eastAsia="ru-RU"/>
              </w:rPr>
              <w:t>4 -6</w:t>
            </w:r>
          </w:p>
        </w:tc>
        <w:tc>
          <w:tcPr>
            <w:tcW w:w="2274"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Творческий зачет (конкурс пьес)</w:t>
            </w:r>
          </w:p>
        </w:tc>
        <w:tc>
          <w:tcPr>
            <w:tcW w:w="2240"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Одно произведение</w:t>
            </w:r>
          </w:p>
        </w:tc>
        <w:tc>
          <w:tcPr>
            <w:tcW w:w="1539"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 xml:space="preserve">  19  марта</w:t>
            </w:r>
          </w:p>
        </w:tc>
      </w:tr>
      <w:tr w:rsidR="009E5A7D" w:rsidRPr="003D37C9" w:rsidTr="00EC3D68">
        <w:trPr>
          <w:trHeight w:val="608"/>
        </w:trPr>
        <w:tc>
          <w:tcPr>
            <w:tcW w:w="2509"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Музыкальный инструмент</w:t>
            </w:r>
          </w:p>
        </w:tc>
        <w:tc>
          <w:tcPr>
            <w:tcW w:w="813"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4 - 6</w:t>
            </w:r>
          </w:p>
        </w:tc>
        <w:tc>
          <w:tcPr>
            <w:tcW w:w="2274"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 xml:space="preserve"> Академический концерт</w:t>
            </w:r>
          </w:p>
        </w:tc>
        <w:tc>
          <w:tcPr>
            <w:tcW w:w="2240"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Одно произведение - пьеса</w:t>
            </w:r>
          </w:p>
        </w:tc>
        <w:tc>
          <w:tcPr>
            <w:tcW w:w="1539"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20 марта</w:t>
            </w:r>
          </w:p>
          <w:p w:rsidR="009E5A7D" w:rsidRPr="00206E1A" w:rsidRDefault="009E5A7D" w:rsidP="00206E1A">
            <w:pPr>
              <w:spacing w:after="0" w:line="240" w:lineRule="auto"/>
              <w:jc w:val="both"/>
              <w:rPr>
                <w:rFonts w:ascii="Times New Roman" w:hAnsi="Times New Roman"/>
                <w:sz w:val="24"/>
                <w:szCs w:val="24"/>
                <w:lang w:eastAsia="ru-RU"/>
              </w:rPr>
            </w:pPr>
          </w:p>
        </w:tc>
      </w:tr>
      <w:tr w:rsidR="009E5A7D" w:rsidRPr="003D37C9" w:rsidTr="00EC3D68">
        <w:trPr>
          <w:trHeight w:val="608"/>
        </w:trPr>
        <w:tc>
          <w:tcPr>
            <w:tcW w:w="2509"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Сольфеджио,  фольклорный ансамбль, фольклорная хореография, народное творчество, инструментальный ансамбль</w:t>
            </w:r>
          </w:p>
        </w:tc>
        <w:tc>
          <w:tcPr>
            <w:tcW w:w="813"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4 - 7</w:t>
            </w:r>
          </w:p>
        </w:tc>
        <w:tc>
          <w:tcPr>
            <w:tcW w:w="2274"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 xml:space="preserve">Контрольные уроки за </w:t>
            </w:r>
          </w:p>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3 четверть</w:t>
            </w:r>
          </w:p>
        </w:tc>
        <w:tc>
          <w:tcPr>
            <w:tcW w:w="2240"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В объеме программных требований</w:t>
            </w:r>
          </w:p>
        </w:tc>
        <w:tc>
          <w:tcPr>
            <w:tcW w:w="1539"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с 12 по 17 марта</w:t>
            </w:r>
          </w:p>
        </w:tc>
      </w:tr>
      <w:tr w:rsidR="009E5A7D" w:rsidRPr="003D37C9" w:rsidTr="00EC3D68">
        <w:trPr>
          <w:trHeight w:val="608"/>
        </w:trPr>
        <w:tc>
          <w:tcPr>
            <w:tcW w:w="2509"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Музыкальный инструмент</w:t>
            </w:r>
          </w:p>
        </w:tc>
        <w:tc>
          <w:tcPr>
            <w:tcW w:w="813" w:type="dxa"/>
          </w:tcPr>
          <w:p w:rsidR="009E5A7D" w:rsidRPr="00206E1A" w:rsidRDefault="009E5A7D" w:rsidP="00206E1A">
            <w:pPr>
              <w:spacing w:after="0" w:line="240" w:lineRule="auto"/>
              <w:jc w:val="both"/>
              <w:rPr>
                <w:rFonts w:ascii="Times New Roman" w:hAnsi="Times New Roman"/>
                <w:sz w:val="28"/>
                <w:szCs w:val="28"/>
                <w:lang w:eastAsia="ru-RU"/>
              </w:rPr>
            </w:pPr>
            <w:r w:rsidRPr="00206E1A">
              <w:rPr>
                <w:rFonts w:ascii="Times New Roman" w:hAnsi="Times New Roman"/>
                <w:sz w:val="28"/>
                <w:szCs w:val="28"/>
                <w:lang w:eastAsia="ru-RU"/>
              </w:rPr>
              <w:t>4 - 6</w:t>
            </w:r>
          </w:p>
        </w:tc>
        <w:tc>
          <w:tcPr>
            <w:tcW w:w="2274"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Творческий зачет (конкурс этюдов)</w:t>
            </w:r>
          </w:p>
        </w:tc>
        <w:tc>
          <w:tcPr>
            <w:tcW w:w="2240"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этюд</w:t>
            </w:r>
          </w:p>
        </w:tc>
        <w:tc>
          <w:tcPr>
            <w:tcW w:w="1539"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3 апреля</w:t>
            </w:r>
          </w:p>
        </w:tc>
      </w:tr>
      <w:tr w:rsidR="009E5A7D" w:rsidRPr="003D37C9" w:rsidTr="00EC3D68">
        <w:trPr>
          <w:trHeight w:val="608"/>
        </w:trPr>
        <w:tc>
          <w:tcPr>
            <w:tcW w:w="2509"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Музыкальный инструмент</w:t>
            </w:r>
          </w:p>
        </w:tc>
        <w:tc>
          <w:tcPr>
            <w:tcW w:w="813" w:type="dxa"/>
          </w:tcPr>
          <w:p w:rsidR="009E5A7D" w:rsidRPr="00206E1A" w:rsidRDefault="009E5A7D" w:rsidP="00206E1A">
            <w:pPr>
              <w:spacing w:after="0" w:line="240" w:lineRule="auto"/>
              <w:jc w:val="both"/>
              <w:rPr>
                <w:rFonts w:ascii="Times New Roman" w:hAnsi="Times New Roman"/>
                <w:sz w:val="28"/>
                <w:szCs w:val="28"/>
                <w:lang w:eastAsia="ru-RU"/>
              </w:rPr>
            </w:pPr>
            <w:r w:rsidRPr="00206E1A">
              <w:rPr>
                <w:rFonts w:ascii="Times New Roman" w:hAnsi="Times New Roman"/>
                <w:sz w:val="28"/>
                <w:szCs w:val="28"/>
                <w:lang w:eastAsia="ru-RU"/>
              </w:rPr>
              <w:t>7</w:t>
            </w:r>
          </w:p>
        </w:tc>
        <w:tc>
          <w:tcPr>
            <w:tcW w:w="2274"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Второе прослушивание выпускников</w:t>
            </w:r>
          </w:p>
        </w:tc>
        <w:tc>
          <w:tcPr>
            <w:tcW w:w="2240"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Вторая часть выпускной программы</w:t>
            </w:r>
          </w:p>
        </w:tc>
        <w:tc>
          <w:tcPr>
            <w:tcW w:w="1539"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24 апреля</w:t>
            </w:r>
          </w:p>
        </w:tc>
      </w:tr>
      <w:tr w:rsidR="009E5A7D" w:rsidRPr="003D37C9" w:rsidTr="00EC3D68">
        <w:trPr>
          <w:trHeight w:val="608"/>
        </w:trPr>
        <w:tc>
          <w:tcPr>
            <w:tcW w:w="2509"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Музыкальный инструмент</w:t>
            </w:r>
          </w:p>
        </w:tc>
        <w:tc>
          <w:tcPr>
            <w:tcW w:w="813" w:type="dxa"/>
          </w:tcPr>
          <w:p w:rsidR="009E5A7D" w:rsidRPr="00206E1A" w:rsidRDefault="009E5A7D" w:rsidP="00206E1A">
            <w:pPr>
              <w:spacing w:after="0" w:line="240" w:lineRule="auto"/>
              <w:jc w:val="both"/>
              <w:rPr>
                <w:rFonts w:ascii="Times New Roman" w:hAnsi="Times New Roman"/>
                <w:sz w:val="28"/>
                <w:szCs w:val="28"/>
                <w:lang w:eastAsia="ru-RU"/>
              </w:rPr>
            </w:pPr>
            <w:r w:rsidRPr="00206E1A">
              <w:rPr>
                <w:rFonts w:ascii="Times New Roman" w:hAnsi="Times New Roman"/>
                <w:sz w:val="28"/>
                <w:szCs w:val="28"/>
                <w:lang w:eastAsia="ru-RU"/>
              </w:rPr>
              <w:t>7</w:t>
            </w:r>
          </w:p>
        </w:tc>
        <w:tc>
          <w:tcPr>
            <w:tcW w:w="2274"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Допуск к выпускным экзаменам (третье прослушивание выпускников)</w:t>
            </w:r>
          </w:p>
        </w:tc>
        <w:tc>
          <w:tcPr>
            <w:tcW w:w="2240"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Выпускная программа целиком</w:t>
            </w:r>
          </w:p>
        </w:tc>
        <w:tc>
          <w:tcPr>
            <w:tcW w:w="1539"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7 мая</w:t>
            </w:r>
          </w:p>
        </w:tc>
      </w:tr>
      <w:tr w:rsidR="009E5A7D" w:rsidRPr="003D37C9" w:rsidTr="00EC3D68">
        <w:trPr>
          <w:trHeight w:val="608"/>
        </w:trPr>
        <w:tc>
          <w:tcPr>
            <w:tcW w:w="2509"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Музыкальный инструмент</w:t>
            </w:r>
          </w:p>
        </w:tc>
        <w:tc>
          <w:tcPr>
            <w:tcW w:w="813" w:type="dxa"/>
          </w:tcPr>
          <w:p w:rsidR="009E5A7D" w:rsidRPr="00206E1A" w:rsidRDefault="009E5A7D" w:rsidP="00206E1A">
            <w:pPr>
              <w:spacing w:after="0" w:line="240" w:lineRule="auto"/>
              <w:jc w:val="both"/>
              <w:rPr>
                <w:rFonts w:ascii="Times New Roman" w:hAnsi="Times New Roman"/>
                <w:sz w:val="28"/>
                <w:szCs w:val="28"/>
                <w:lang w:eastAsia="ru-RU"/>
              </w:rPr>
            </w:pPr>
            <w:r w:rsidRPr="00206E1A">
              <w:rPr>
                <w:rFonts w:ascii="Times New Roman" w:hAnsi="Times New Roman"/>
                <w:sz w:val="28"/>
                <w:szCs w:val="28"/>
                <w:lang w:eastAsia="ru-RU"/>
              </w:rPr>
              <w:t>4 - 6</w:t>
            </w:r>
          </w:p>
        </w:tc>
        <w:tc>
          <w:tcPr>
            <w:tcW w:w="2274"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Творческий зачет (конкурс произведений крупной формы)</w:t>
            </w:r>
          </w:p>
        </w:tc>
        <w:tc>
          <w:tcPr>
            <w:tcW w:w="2240"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Сонатина или рондо или вариации, обработка нар. мелодии</w:t>
            </w:r>
          </w:p>
        </w:tc>
        <w:tc>
          <w:tcPr>
            <w:tcW w:w="1539"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19 мая</w:t>
            </w:r>
          </w:p>
        </w:tc>
      </w:tr>
      <w:tr w:rsidR="009E5A7D" w:rsidRPr="003D37C9" w:rsidTr="00EC3D68">
        <w:trPr>
          <w:trHeight w:val="608"/>
        </w:trPr>
        <w:tc>
          <w:tcPr>
            <w:tcW w:w="2509" w:type="dxa"/>
          </w:tcPr>
          <w:p w:rsidR="009E5A7D" w:rsidRPr="00206E1A" w:rsidRDefault="009E5A7D" w:rsidP="00206E1A">
            <w:pPr>
              <w:spacing w:after="0" w:line="240" w:lineRule="auto"/>
              <w:jc w:val="both"/>
              <w:rPr>
                <w:rFonts w:ascii="Times New Roman" w:hAnsi="Times New Roman"/>
                <w:sz w:val="28"/>
                <w:szCs w:val="28"/>
                <w:lang w:eastAsia="ru-RU"/>
              </w:rPr>
            </w:pPr>
            <w:r w:rsidRPr="00206E1A">
              <w:rPr>
                <w:rFonts w:ascii="Times New Roman" w:hAnsi="Times New Roman"/>
                <w:sz w:val="24"/>
                <w:szCs w:val="24"/>
                <w:lang w:eastAsia="ru-RU"/>
              </w:rPr>
              <w:t>Сольфеджио,  фольклорная хореография, фольклорный ансамбль, народное творчество, инструментальный ансамбль</w:t>
            </w:r>
          </w:p>
        </w:tc>
        <w:tc>
          <w:tcPr>
            <w:tcW w:w="813"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4, 6</w:t>
            </w:r>
          </w:p>
        </w:tc>
        <w:tc>
          <w:tcPr>
            <w:tcW w:w="2274"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Зачеты за 2 полугодие</w:t>
            </w:r>
          </w:p>
        </w:tc>
        <w:tc>
          <w:tcPr>
            <w:tcW w:w="2240"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В объеме программных требований</w:t>
            </w:r>
          </w:p>
        </w:tc>
        <w:tc>
          <w:tcPr>
            <w:tcW w:w="1539"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С 14 по 19 мая</w:t>
            </w:r>
          </w:p>
        </w:tc>
      </w:tr>
      <w:tr w:rsidR="009E5A7D" w:rsidRPr="003D37C9" w:rsidTr="00EC3D68">
        <w:trPr>
          <w:trHeight w:val="608"/>
        </w:trPr>
        <w:tc>
          <w:tcPr>
            <w:tcW w:w="2509"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Сольфеджио</w:t>
            </w:r>
          </w:p>
        </w:tc>
        <w:tc>
          <w:tcPr>
            <w:tcW w:w="813"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5</w:t>
            </w:r>
          </w:p>
        </w:tc>
        <w:tc>
          <w:tcPr>
            <w:tcW w:w="2274"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Переводной экзамен</w:t>
            </w:r>
          </w:p>
        </w:tc>
        <w:tc>
          <w:tcPr>
            <w:tcW w:w="2240"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Устно, письменно</w:t>
            </w:r>
          </w:p>
        </w:tc>
        <w:tc>
          <w:tcPr>
            <w:tcW w:w="1539"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С 14 по 19 мая</w:t>
            </w:r>
          </w:p>
        </w:tc>
      </w:tr>
      <w:tr w:rsidR="009E5A7D" w:rsidRPr="003D37C9" w:rsidTr="00EC3D68">
        <w:trPr>
          <w:trHeight w:val="608"/>
        </w:trPr>
        <w:tc>
          <w:tcPr>
            <w:tcW w:w="2509"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Музыкальный инструмент</w:t>
            </w:r>
          </w:p>
        </w:tc>
        <w:tc>
          <w:tcPr>
            <w:tcW w:w="813" w:type="dxa"/>
          </w:tcPr>
          <w:p w:rsidR="009E5A7D" w:rsidRPr="00206E1A" w:rsidRDefault="009E5A7D" w:rsidP="00206E1A">
            <w:pPr>
              <w:spacing w:after="0" w:line="240" w:lineRule="auto"/>
              <w:jc w:val="both"/>
              <w:rPr>
                <w:rFonts w:ascii="Times New Roman" w:hAnsi="Times New Roman"/>
                <w:sz w:val="28"/>
                <w:szCs w:val="28"/>
                <w:lang w:eastAsia="ru-RU"/>
              </w:rPr>
            </w:pPr>
            <w:r w:rsidRPr="00206E1A">
              <w:rPr>
                <w:rFonts w:ascii="Times New Roman" w:hAnsi="Times New Roman"/>
                <w:sz w:val="28"/>
                <w:szCs w:val="28"/>
                <w:lang w:eastAsia="ru-RU"/>
              </w:rPr>
              <w:t>4, 6</w:t>
            </w:r>
          </w:p>
        </w:tc>
        <w:tc>
          <w:tcPr>
            <w:tcW w:w="2274"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Зачет за 2 полугодие</w:t>
            </w:r>
          </w:p>
        </w:tc>
        <w:tc>
          <w:tcPr>
            <w:tcW w:w="2240"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1-2 разнохарактерных произведения</w:t>
            </w:r>
          </w:p>
        </w:tc>
        <w:tc>
          <w:tcPr>
            <w:tcW w:w="1539"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 xml:space="preserve">21 мая  </w:t>
            </w:r>
          </w:p>
        </w:tc>
      </w:tr>
      <w:tr w:rsidR="009E5A7D" w:rsidRPr="003D37C9" w:rsidTr="00EC3D68">
        <w:trPr>
          <w:trHeight w:val="608"/>
        </w:trPr>
        <w:tc>
          <w:tcPr>
            <w:tcW w:w="2509"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Музыкальный инструмент</w:t>
            </w:r>
          </w:p>
        </w:tc>
        <w:tc>
          <w:tcPr>
            <w:tcW w:w="813" w:type="dxa"/>
          </w:tcPr>
          <w:p w:rsidR="009E5A7D" w:rsidRPr="00206E1A" w:rsidRDefault="009E5A7D" w:rsidP="00206E1A">
            <w:pPr>
              <w:spacing w:after="0" w:line="240" w:lineRule="auto"/>
              <w:jc w:val="both"/>
              <w:rPr>
                <w:rFonts w:ascii="Times New Roman" w:hAnsi="Times New Roman"/>
                <w:sz w:val="28"/>
                <w:szCs w:val="28"/>
                <w:lang w:eastAsia="ru-RU"/>
              </w:rPr>
            </w:pPr>
            <w:r w:rsidRPr="00206E1A">
              <w:rPr>
                <w:rFonts w:ascii="Times New Roman" w:hAnsi="Times New Roman"/>
                <w:sz w:val="28"/>
                <w:szCs w:val="28"/>
                <w:lang w:eastAsia="ru-RU"/>
              </w:rPr>
              <w:t>5</w:t>
            </w:r>
          </w:p>
        </w:tc>
        <w:tc>
          <w:tcPr>
            <w:tcW w:w="2274"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Переводной экзамен</w:t>
            </w:r>
          </w:p>
        </w:tc>
        <w:tc>
          <w:tcPr>
            <w:tcW w:w="2240"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Два разнохарактерных произведения</w:t>
            </w:r>
          </w:p>
        </w:tc>
        <w:tc>
          <w:tcPr>
            <w:tcW w:w="1539"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21 мая</w:t>
            </w:r>
          </w:p>
        </w:tc>
      </w:tr>
      <w:tr w:rsidR="009E5A7D" w:rsidRPr="003D37C9" w:rsidTr="00EC3D68">
        <w:trPr>
          <w:trHeight w:val="608"/>
        </w:trPr>
        <w:tc>
          <w:tcPr>
            <w:tcW w:w="2509"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Музыкальный инструмент</w:t>
            </w:r>
          </w:p>
        </w:tc>
        <w:tc>
          <w:tcPr>
            <w:tcW w:w="813" w:type="dxa"/>
          </w:tcPr>
          <w:p w:rsidR="009E5A7D" w:rsidRPr="00206E1A" w:rsidRDefault="009E5A7D" w:rsidP="00206E1A">
            <w:pPr>
              <w:spacing w:after="0" w:line="240" w:lineRule="auto"/>
              <w:jc w:val="both"/>
              <w:rPr>
                <w:rFonts w:ascii="Times New Roman" w:hAnsi="Times New Roman"/>
                <w:sz w:val="28"/>
                <w:szCs w:val="28"/>
                <w:lang w:eastAsia="ru-RU"/>
              </w:rPr>
            </w:pPr>
            <w:r w:rsidRPr="00206E1A">
              <w:rPr>
                <w:rFonts w:ascii="Times New Roman" w:hAnsi="Times New Roman"/>
                <w:sz w:val="28"/>
                <w:szCs w:val="28"/>
                <w:lang w:eastAsia="ru-RU"/>
              </w:rPr>
              <w:t>7</w:t>
            </w:r>
          </w:p>
        </w:tc>
        <w:tc>
          <w:tcPr>
            <w:tcW w:w="2274"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Выпускной экзамен</w:t>
            </w:r>
          </w:p>
        </w:tc>
        <w:tc>
          <w:tcPr>
            <w:tcW w:w="2240"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3-4 разнохарактерных произведения</w:t>
            </w:r>
          </w:p>
        </w:tc>
        <w:tc>
          <w:tcPr>
            <w:tcW w:w="1539"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22 мая</w:t>
            </w:r>
          </w:p>
        </w:tc>
      </w:tr>
      <w:tr w:rsidR="009E5A7D" w:rsidRPr="003D37C9" w:rsidTr="00EC3D68">
        <w:trPr>
          <w:trHeight w:val="608"/>
        </w:trPr>
        <w:tc>
          <w:tcPr>
            <w:tcW w:w="2509"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Сольфеджио</w:t>
            </w:r>
          </w:p>
        </w:tc>
        <w:tc>
          <w:tcPr>
            <w:tcW w:w="813" w:type="dxa"/>
          </w:tcPr>
          <w:p w:rsidR="009E5A7D" w:rsidRPr="00206E1A" w:rsidRDefault="009E5A7D" w:rsidP="00206E1A">
            <w:pPr>
              <w:spacing w:after="0" w:line="240" w:lineRule="auto"/>
              <w:jc w:val="both"/>
              <w:rPr>
                <w:rFonts w:ascii="Times New Roman" w:hAnsi="Times New Roman"/>
                <w:sz w:val="28"/>
                <w:szCs w:val="28"/>
                <w:lang w:eastAsia="ru-RU"/>
              </w:rPr>
            </w:pPr>
            <w:r w:rsidRPr="00206E1A">
              <w:rPr>
                <w:rFonts w:ascii="Times New Roman" w:hAnsi="Times New Roman"/>
                <w:sz w:val="28"/>
                <w:szCs w:val="28"/>
                <w:lang w:eastAsia="ru-RU"/>
              </w:rPr>
              <w:t>7</w:t>
            </w:r>
          </w:p>
        </w:tc>
        <w:tc>
          <w:tcPr>
            <w:tcW w:w="2274"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Выпускной экзамен</w:t>
            </w:r>
          </w:p>
        </w:tc>
        <w:tc>
          <w:tcPr>
            <w:tcW w:w="2240"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Устно, письменно</w:t>
            </w:r>
          </w:p>
        </w:tc>
        <w:tc>
          <w:tcPr>
            <w:tcW w:w="1539"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24 мая</w:t>
            </w:r>
          </w:p>
        </w:tc>
      </w:tr>
      <w:tr w:rsidR="009E5A7D" w:rsidRPr="003D37C9" w:rsidTr="00EC3D68">
        <w:trPr>
          <w:trHeight w:val="608"/>
        </w:trPr>
        <w:tc>
          <w:tcPr>
            <w:tcW w:w="2509"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Фольклорная хореография</w:t>
            </w:r>
          </w:p>
        </w:tc>
        <w:tc>
          <w:tcPr>
            <w:tcW w:w="813" w:type="dxa"/>
          </w:tcPr>
          <w:p w:rsidR="009E5A7D" w:rsidRPr="00206E1A" w:rsidRDefault="009E5A7D" w:rsidP="00206E1A">
            <w:pPr>
              <w:spacing w:after="0" w:line="240" w:lineRule="auto"/>
              <w:jc w:val="both"/>
              <w:rPr>
                <w:rFonts w:ascii="Times New Roman" w:hAnsi="Times New Roman"/>
                <w:sz w:val="28"/>
                <w:szCs w:val="28"/>
                <w:lang w:eastAsia="ru-RU"/>
              </w:rPr>
            </w:pPr>
            <w:r w:rsidRPr="00206E1A">
              <w:rPr>
                <w:rFonts w:ascii="Times New Roman" w:hAnsi="Times New Roman"/>
                <w:sz w:val="28"/>
                <w:szCs w:val="28"/>
                <w:lang w:eastAsia="ru-RU"/>
              </w:rPr>
              <w:t>7</w:t>
            </w:r>
          </w:p>
        </w:tc>
        <w:tc>
          <w:tcPr>
            <w:tcW w:w="2274"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Выпускной экзамен</w:t>
            </w:r>
          </w:p>
        </w:tc>
        <w:tc>
          <w:tcPr>
            <w:tcW w:w="2240"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Концертное выступление</w:t>
            </w:r>
          </w:p>
        </w:tc>
        <w:tc>
          <w:tcPr>
            <w:tcW w:w="1539"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18 мая</w:t>
            </w:r>
          </w:p>
        </w:tc>
      </w:tr>
      <w:tr w:rsidR="009E5A7D" w:rsidRPr="003D37C9" w:rsidTr="00EC3D68">
        <w:trPr>
          <w:trHeight w:val="608"/>
        </w:trPr>
        <w:tc>
          <w:tcPr>
            <w:tcW w:w="2509" w:type="dxa"/>
          </w:tcPr>
          <w:p w:rsidR="009E5A7D" w:rsidRPr="00206E1A" w:rsidRDefault="009E5A7D" w:rsidP="00206E1A">
            <w:pPr>
              <w:spacing w:after="0" w:line="240" w:lineRule="auto"/>
              <w:jc w:val="both"/>
              <w:rPr>
                <w:rFonts w:ascii="Times New Roman" w:hAnsi="Times New Roman"/>
                <w:sz w:val="28"/>
                <w:szCs w:val="28"/>
                <w:lang w:eastAsia="ru-RU"/>
              </w:rPr>
            </w:pPr>
            <w:r w:rsidRPr="00206E1A">
              <w:rPr>
                <w:rFonts w:ascii="Times New Roman" w:hAnsi="Times New Roman"/>
                <w:sz w:val="24"/>
                <w:szCs w:val="24"/>
                <w:lang w:eastAsia="ru-RU"/>
              </w:rPr>
              <w:t xml:space="preserve">фольклорный ансамбль </w:t>
            </w:r>
          </w:p>
        </w:tc>
        <w:tc>
          <w:tcPr>
            <w:tcW w:w="813"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7</w:t>
            </w:r>
          </w:p>
        </w:tc>
        <w:tc>
          <w:tcPr>
            <w:tcW w:w="2274"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Итоговый урок</w:t>
            </w:r>
          </w:p>
        </w:tc>
        <w:tc>
          <w:tcPr>
            <w:tcW w:w="2240"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Концертное выступление</w:t>
            </w:r>
          </w:p>
        </w:tc>
        <w:tc>
          <w:tcPr>
            <w:tcW w:w="1539"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18 мая</w:t>
            </w:r>
          </w:p>
        </w:tc>
      </w:tr>
      <w:tr w:rsidR="009E5A7D" w:rsidRPr="003D37C9" w:rsidTr="00EC3D68">
        <w:trPr>
          <w:trHeight w:val="608"/>
        </w:trPr>
        <w:tc>
          <w:tcPr>
            <w:tcW w:w="2509"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Народное творчество</w:t>
            </w:r>
          </w:p>
        </w:tc>
        <w:tc>
          <w:tcPr>
            <w:tcW w:w="813"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7</w:t>
            </w:r>
          </w:p>
        </w:tc>
        <w:tc>
          <w:tcPr>
            <w:tcW w:w="2274"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Выпускной экзамен</w:t>
            </w:r>
          </w:p>
        </w:tc>
        <w:tc>
          <w:tcPr>
            <w:tcW w:w="2240"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реферат</w:t>
            </w:r>
          </w:p>
        </w:tc>
        <w:tc>
          <w:tcPr>
            <w:tcW w:w="1539"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15 мая</w:t>
            </w:r>
          </w:p>
        </w:tc>
      </w:tr>
      <w:tr w:rsidR="009E5A7D" w:rsidRPr="003D37C9" w:rsidTr="00EC3D68">
        <w:trPr>
          <w:trHeight w:val="608"/>
        </w:trPr>
        <w:tc>
          <w:tcPr>
            <w:tcW w:w="2509"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Инструментальный ансамбль</w:t>
            </w:r>
          </w:p>
        </w:tc>
        <w:tc>
          <w:tcPr>
            <w:tcW w:w="813"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7</w:t>
            </w:r>
          </w:p>
        </w:tc>
        <w:tc>
          <w:tcPr>
            <w:tcW w:w="2274"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Итоговый урок</w:t>
            </w:r>
          </w:p>
        </w:tc>
        <w:tc>
          <w:tcPr>
            <w:tcW w:w="2240"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концерт</w:t>
            </w:r>
          </w:p>
        </w:tc>
        <w:tc>
          <w:tcPr>
            <w:tcW w:w="1539"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18 мая</w:t>
            </w:r>
          </w:p>
        </w:tc>
      </w:tr>
    </w:tbl>
    <w:p w:rsidR="009E5A7D" w:rsidRPr="00206E1A" w:rsidRDefault="009E5A7D" w:rsidP="00206E1A">
      <w:pPr>
        <w:spacing w:after="0" w:line="240" w:lineRule="auto"/>
        <w:jc w:val="both"/>
        <w:rPr>
          <w:rFonts w:ascii="Times New Roman" w:hAnsi="Times New Roman"/>
          <w:sz w:val="28"/>
          <w:szCs w:val="28"/>
          <w:lang w:eastAsia="ru-RU"/>
        </w:rPr>
      </w:pPr>
    </w:p>
    <w:p w:rsidR="009E5A7D" w:rsidRPr="00206E1A" w:rsidRDefault="009E5A7D" w:rsidP="00206E1A">
      <w:pPr>
        <w:spacing w:after="0" w:line="240" w:lineRule="auto"/>
        <w:jc w:val="both"/>
        <w:rPr>
          <w:rFonts w:ascii="Times New Roman" w:hAnsi="Times New Roman"/>
          <w:b/>
          <w:sz w:val="28"/>
          <w:szCs w:val="28"/>
          <w:lang w:eastAsia="ru-RU"/>
        </w:rPr>
      </w:pPr>
      <w:r>
        <w:rPr>
          <w:rFonts w:ascii="Times New Roman" w:hAnsi="Times New Roman"/>
          <w:b/>
          <w:sz w:val="28"/>
          <w:szCs w:val="28"/>
          <w:lang w:eastAsia="ru-RU"/>
        </w:rPr>
        <w:t xml:space="preserve">11. </w:t>
      </w:r>
      <w:r w:rsidRPr="00206E1A">
        <w:rPr>
          <w:rFonts w:ascii="Times New Roman" w:hAnsi="Times New Roman"/>
          <w:b/>
          <w:sz w:val="28"/>
          <w:szCs w:val="28"/>
          <w:lang w:eastAsia="ru-RU"/>
        </w:rPr>
        <w:t>4. ОП «Инструментальное музицирование» срок обучения 7 лет</w:t>
      </w:r>
    </w:p>
    <w:tbl>
      <w:tblPr>
        <w:tblW w:w="9554"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067"/>
        <w:gridCol w:w="881"/>
        <w:gridCol w:w="2464"/>
        <w:gridCol w:w="2474"/>
        <w:gridCol w:w="1668"/>
      </w:tblGrid>
      <w:tr w:rsidR="009E5A7D" w:rsidRPr="003D37C9" w:rsidTr="00EC3D68">
        <w:trPr>
          <w:trHeight w:val="1203"/>
        </w:trPr>
        <w:tc>
          <w:tcPr>
            <w:tcW w:w="2067"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предмет</w:t>
            </w:r>
          </w:p>
        </w:tc>
        <w:tc>
          <w:tcPr>
            <w:tcW w:w="881"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класс</w:t>
            </w:r>
          </w:p>
        </w:tc>
        <w:tc>
          <w:tcPr>
            <w:tcW w:w="2464"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Форма проведения</w:t>
            </w:r>
          </w:p>
        </w:tc>
        <w:tc>
          <w:tcPr>
            <w:tcW w:w="2474"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Программные требования</w:t>
            </w:r>
          </w:p>
        </w:tc>
        <w:tc>
          <w:tcPr>
            <w:tcW w:w="1668"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Сроки проведения</w:t>
            </w:r>
          </w:p>
        </w:tc>
      </w:tr>
      <w:tr w:rsidR="009E5A7D" w:rsidRPr="003D37C9" w:rsidTr="00EC3D68">
        <w:trPr>
          <w:trHeight w:val="1203"/>
        </w:trPr>
        <w:tc>
          <w:tcPr>
            <w:tcW w:w="2067"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Музыкальный инструмент</w:t>
            </w:r>
          </w:p>
        </w:tc>
        <w:tc>
          <w:tcPr>
            <w:tcW w:w="881"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5-6</w:t>
            </w:r>
          </w:p>
        </w:tc>
        <w:tc>
          <w:tcPr>
            <w:tcW w:w="2464"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Творческий зачет (конкурс пьес)</w:t>
            </w:r>
          </w:p>
        </w:tc>
        <w:tc>
          <w:tcPr>
            <w:tcW w:w="2474"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пьеса</w:t>
            </w:r>
          </w:p>
        </w:tc>
        <w:tc>
          <w:tcPr>
            <w:tcW w:w="1668"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23 октября</w:t>
            </w:r>
          </w:p>
        </w:tc>
      </w:tr>
      <w:tr w:rsidR="009E5A7D" w:rsidRPr="003D37C9" w:rsidTr="00EC3D68">
        <w:trPr>
          <w:trHeight w:val="846"/>
        </w:trPr>
        <w:tc>
          <w:tcPr>
            <w:tcW w:w="2067"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Музыкальный инструмент</w:t>
            </w:r>
          </w:p>
        </w:tc>
        <w:tc>
          <w:tcPr>
            <w:tcW w:w="881"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5-6</w:t>
            </w:r>
          </w:p>
        </w:tc>
        <w:tc>
          <w:tcPr>
            <w:tcW w:w="2464"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Академический концерт</w:t>
            </w:r>
          </w:p>
        </w:tc>
        <w:tc>
          <w:tcPr>
            <w:tcW w:w="2474"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пьеса</w:t>
            </w:r>
          </w:p>
        </w:tc>
        <w:tc>
          <w:tcPr>
            <w:tcW w:w="1668"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27 октября</w:t>
            </w:r>
          </w:p>
        </w:tc>
      </w:tr>
      <w:tr w:rsidR="009E5A7D" w:rsidRPr="003D37C9" w:rsidTr="00EC3D68">
        <w:trPr>
          <w:trHeight w:val="846"/>
        </w:trPr>
        <w:tc>
          <w:tcPr>
            <w:tcW w:w="2067"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Сольфеджио</w:t>
            </w:r>
          </w:p>
        </w:tc>
        <w:tc>
          <w:tcPr>
            <w:tcW w:w="881"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5</w:t>
            </w:r>
          </w:p>
        </w:tc>
        <w:tc>
          <w:tcPr>
            <w:tcW w:w="2464"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Контрольный урок</w:t>
            </w:r>
          </w:p>
        </w:tc>
        <w:tc>
          <w:tcPr>
            <w:tcW w:w="2474"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В объеме программных требований</w:t>
            </w:r>
          </w:p>
        </w:tc>
        <w:tc>
          <w:tcPr>
            <w:tcW w:w="1668"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С16 по 21 октября</w:t>
            </w:r>
          </w:p>
        </w:tc>
      </w:tr>
      <w:tr w:rsidR="009E5A7D" w:rsidRPr="003D37C9" w:rsidTr="00EC3D68">
        <w:trPr>
          <w:trHeight w:val="846"/>
        </w:trPr>
        <w:tc>
          <w:tcPr>
            <w:tcW w:w="2067"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Практикум по сольфеджио</w:t>
            </w:r>
          </w:p>
        </w:tc>
        <w:tc>
          <w:tcPr>
            <w:tcW w:w="881"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6,7</w:t>
            </w:r>
          </w:p>
        </w:tc>
        <w:tc>
          <w:tcPr>
            <w:tcW w:w="2464"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Контрольный урок</w:t>
            </w:r>
          </w:p>
        </w:tc>
        <w:tc>
          <w:tcPr>
            <w:tcW w:w="2474"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В объеме программных требований</w:t>
            </w:r>
          </w:p>
        </w:tc>
        <w:tc>
          <w:tcPr>
            <w:tcW w:w="1668"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с 16 по 21 октября</w:t>
            </w:r>
          </w:p>
        </w:tc>
      </w:tr>
      <w:tr w:rsidR="009E5A7D" w:rsidRPr="003D37C9" w:rsidTr="00EC3D68">
        <w:trPr>
          <w:trHeight w:val="846"/>
        </w:trPr>
        <w:tc>
          <w:tcPr>
            <w:tcW w:w="2067"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хор , музыкальная литература, оркестр, ансамбль, аккомпанемент, чтение нот с листа</w:t>
            </w:r>
          </w:p>
        </w:tc>
        <w:tc>
          <w:tcPr>
            <w:tcW w:w="881"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5- 7</w:t>
            </w:r>
          </w:p>
        </w:tc>
        <w:tc>
          <w:tcPr>
            <w:tcW w:w="2464"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Контрольный урок</w:t>
            </w:r>
          </w:p>
        </w:tc>
        <w:tc>
          <w:tcPr>
            <w:tcW w:w="2474"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В объеме программных требований</w:t>
            </w:r>
          </w:p>
        </w:tc>
        <w:tc>
          <w:tcPr>
            <w:tcW w:w="1668"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с 16 по 21 октября</w:t>
            </w:r>
          </w:p>
        </w:tc>
      </w:tr>
      <w:tr w:rsidR="009E5A7D" w:rsidRPr="003D37C9" w:rsidTr="00EC3D68">
        <w:trPr>
          <w:trHeight w:val="846"/>
        </w:trPr>
        <w:tc>
          <w:tcPr>
            <w:tcW w:w="2067"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Музыкальный инструмент</w:t>
            </w:r>
          </w:p>
        </w:tc>
        <w:tc>
          <w:tcPr>
            <w:tcW w:w="881"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5-6</w:t>
            </w:r>
          </w:p>
        </w:tc>
        <w:tc>
          <w:tcPr>
            <w:tcW w:w="2464"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Творческий зачет (конкурс этюдов)</w:t>
            </w:r>
          </w:p>
        </w:tc>
        <w:tc>
          <w:tcPr>
            <w:tcW w:w="2474"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этюд</w:t>
            </w:r>
          </w:p>
        </w:tc>
        <w:tc>
          <w:tcPr>
            <w:tcW w:w="1668"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24 ноября</w:t>
            </w:r>
          </w:p>
        </w:tc>
      </w:tr>
      <w:tr w:rsidR="009E5A7D" w:rsidRPr="003D37C9" w:rsidTr="00EC3D68">
        <w:trPr>
          <w:trHeight w:val="846"/>
        </w:trPr>
        <w:tc>
          <w:tcPr>
            <w:tcW w:w="2067"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Сольфеджио</w:t>
            </w:r>
          </w:p>
        </w:tc>
        <w:tc>
          <w:tcPr>
            <w:tcW w:w="881"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5</w:t>
            </w:r>
          </w:p>
        </w:tc>
        <w:tc>
          <w:tcPr>
            <w:tcW w:w="2464"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Контрольный урок</w:t>
            </w:r>
          </w:p>
        </w:tc>
        <w:tc>
          <w:tcPr>
            <w:tcW w:w="2474"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В объеме программных требований</w:t>
            </w:r>
          </w:p>
        </w:tc>
        <w:tc>
          <w:tcPr>
            <w:tcW w:w="1668"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с 18 по 23 декабря</w:t>
            </w:r>
          </w:p>
        </w:tc>
      </w:tr>
      <w:tr w:rsidR="009E5A7D" w:rsidRPr="003D37C9" w:rsidTr="00EC3D68">
        <w:trPr>
          <w:trHeight w:val="846"/>
        </w:trPr>
        <w:tc>
          <w:tcPr>
            <w:tcW w:w="2067"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Практикум по сольфеджио</w:t>
            </w:r>
          </w:p>
        </w:tc>
        <w:tc>
          <w:tcPr>
            <w:tcW w:w="881"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6,7</w:t>
            </w:r>
          </w:p>
        </w:tc>
        <w:tc>
          <w:tcPr>
            <w:tcW w:w="2464"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Контрольный урок</w:t>
            </w:r>
          </w:p>
        </w:tc>
        <w:tc>
          <w:tcPr>
            <w:tcW w:w="2474"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В объеме программных требований</w:t>
            </w:r>
          </w:p>
        </w:tc>
        <w:tc>
          <w:tcPr>
            <w:tcW w:w="1668"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с 18 по 23 декабря</w:t>
            </w:r>
          </w:p>
        </w:tc>
      </w:tr>
      <w:tr w:rsidR="009E5A7D" w:rsidRPr="003D37C9" w:rsidTr="00EC3D68">
        <w:trPr>
          <w:trHeight w:val="846"/>
        </w:trPr>
        <w:tc>
          <w:tcPr>
            <w:tcW w:w="2067"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 xml:space="preserve">  хор , музыкальная литература, оркестр, ансамбль, аккомпанемент, чтение нот с листа</w:t>
            </w:r>
          </w:p>
        </w:tc>
        <w:tc>
          <w:tcPr>
            <w:tcW w:w="881"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5- 7</w:t>
            </w:r>
          </w:p>
        </w:tc>
        <w:tc>
          <w:tcPr>
            <w:tcW w:w="2464"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Контрольный урок</w:t>
            </w:r>
          </w:p>
        </w:tc>
        <w:tc>
          <w:tcPr>
            <w:tcW w:w="2474"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В объеме программных требований</w:t>
            </w:r>
          </w:p>
        </w:tc>
        <w:tc>
          <w:tcPr>
            <w:tcW w:w="1668"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с 18 по 23 декабря</w:t>
            </w:r>
          </w:p>
        </w:tc>
      </w:tr>
      <w:tr w:rsidR="009E5A7D" w:rsidRPr="003D37C9" w:rsidTr="00EC3D68">
        <w:trPr>
          <w:trHeight w:val="846"/>
        </w:trPr>
        <w:tc>
          <w:tcPr>
            <w:tcW w:w="2067"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Музыкальный инструмент</w:t>
            </w:r>
          </w:p>
        </w:tc>
        <w:tc>
          <w:tcPr>
            <w:tcW w:w="881"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5- 6</w:t>
            </w:r>
          </w:p>
        </w:tc>
        <w:tc>
          <w:tcPr>
            <w:tcW w:w="2464"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Зачет</w:t>
            </w:r>
          </w:p>
        </w:tc>
        <w:tc>
          <w:tcPr>
            <w:tcW w:w="2474"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1-2 произведения</w:t>
            </w:r>
          </w:p>
        </w:tc>
        <w:tc>
          <w:tcPr>
            <w:tcW w:w="1668"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26 – 27 декабря</w:t>
            </w:r>
          </w:p>
        </w:tc>
      </w:tr>
      <w:tr w:rsidR="009E5A7D" w:rsidRPr="003D37C9" w:rsidTr="00EC3D68">
        <w:trPr>
          <w:trHeight w:val="846"/>
        </w:trPr>
        <w:tc>
          <w:tcPr>
            <w:tcW w:w="2067"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Музыкальный инструмент</w:t>
            </w:r>
          </w:p>
        </w:tc>
        <w:tc>
          <w:tcPr>
            <w:tcW w:w="881" w:type="dxa"/>
          </w:tcPr>
          <w:p w:rsidR="009E5A7D" w:rsidRPr="00206E1A" w:rsidRDefault="009E5A7D" w:rsidP="00206E1A">
            <w:pPr>
              <w:spacing w:after="0" w:line="240" w:lineRule="auto"/>
              <w:jc w:val="both"/>
              <w:rPr>
                <w:rFonts w:ascii="Times New Roman" w:hAnsi="Times New Roman"/>
                <w:sz w:val="28"/>
                <w:szCs w:val="28"/>
                <w:lang w:eastAsia="ru-RU"/>
              </w:rPr>
            </w:pPr>
            <w:r w:rsidRPr="00206E1A">
              <w:rPr>
                <w:rFonts w:ascii="Times New Roman" w:hAnsi="Times New Roman"/>
                <w:sz w:val="28"/>
                <w:szCs w:val="28"/>
                <w:lang w:eastAsia="ru-RU"/>
              </w:rPr>
              <w:t>5 - 6</w:t>
            </w:r>
          </w:p>
        </w:tc>
        <w:tc>
          <w:tcPr>
            <w:tcW w:w="2464"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Творческий зачет (конкурс полифонической музыки)</w:t>
            </w:r>
          </w:p>
        </w:tc>
        <w:tc>
          <w:tcPr>
            <w:tcW w:w="2474"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Одно произведение</w:t>
            </w:r>
          </w:p>
        </w:tc>
        <w:tc>
          <w:tcPr>
            <w:tcW w:w="1668"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25 декабря</w:t>
            </w:r>
          </w:p>
        </w:tc>
      </w:tr>
      <w:tr w:rsidR="009E5A7D" w:rsidRPr="003D37C9" w:rsidTr="00EC3D68">
        <w:trPr>
          <w:trHeight w:val="846"/>
        </w:trPr>
        <w:tc>
          <w:tcPr>
            <w:tcW w:w="2067"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Музыкальный инструмент</w:t>
            </w:r>
          </w:p>
        </w:tc>
        <w:tc>
          <w:tcPr>
            <w:tcW w:w="881" w:type="dxa"/>
          </w:tcPr>
          <w:p w:rsidR="009E5A7D" w:rsidRPr="00206E1A" w:rsidRDefault="009E5A7D" w:rsidP="00206E1A">
            <w:pPr>
              <w:spacing w:after="0" w:line="240" w:lineRule="auto"/>
              <w:jc w:val="both"/>
              <w:rPr>
                <w:rFonts w:ascii="Times New Roman" w:hAnsi="Times New Roman"/>
                <w:sz w:val="28"/>
                <w:szCs w:val="28"/>
                <w:lang w:eastAsia="ru-RU"/>
              </w:rPr>
            </w:pPr>
            <w:r w:rsidRPr="00206E1A">
              <w:rPr>
                <w:rFonts w:ascii="Times New Roman" w:hAnsi="Times New Roman"/>
                <w:sz w:val="28"/>
                <w:szCs w:val="28"/>
                <w:lang w:eastAsia="ru-RU"/>
              </w:rPr>
              <w:t>7</w:t>
            </w:r>
          </w:p>
        </w:tc>
        <w:tc>
          <w:tcPr>
            <w:tcW w:w="2464"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Первое прослушивание выпускной программы</w:t>
            </w:r>
          </w:p>
        </w:tc>
        <w:tc>
          <w:tcPr>
            <w:tcW w:w="2474"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Одно, два произведения</w:t>
            </w:r>
          </w:p>
        </w:tc>
        <w:tc>
          <w:tcPr>
            <w:tcW w:w="1668"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25 декабря</w:t>
            </w:r>
          </w:p>
        </w:tc>
      </w:tr>
      <w:tr w:rsidR="009E5A7D" w:rsidRPr="003D37C9" w:rsidTr="00EC3D68">
        <w:trPr>
          <w:trHeight w:val="846"/>
        </w:trPr>
        <w:tc>
          <w:tcPr>
            <w:tcW w:w="2067"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Музыкальный инструмент</w:t>
            </w:r>
          </w:p>
        </w:tc>
        <w:tc>
          <w:tcPr>
            <w:tcW w:w="881" w:type="dxa"/>
          </w:tcPr>
          <w:p w:rsidR="009E5A7D" w:rsidRPr="00206E1A" w:rsidRDefault="009E5A7D" w:rsidP="00206E1A">
            <w:pPr>
              <w:spacing w:after="0" w:line="240" w:lineRule="auto"/>
              <w:jc w:val="both"/>
              <w:rPr>
                <w:rFonts w:ascii="Times New Roman" w:hAnsi="Times New Roman"/>
                <w:sz w:val="28"/>
                <w:szCs w:val="28"/>
                <w:lang w:eastAsia="ru-RU"/>
              </w:rPr>
            </w:pPr>
            <w:r w:rsidRPr="00206E1A">
              <w:rPr>
                <w:rFonts w:ascii="Times New Roman" w:hAnsi="Times New Roman"/>
                <w:sz w:val="28"/>
                <w:szCs w:val="28"/>
                <w:lang w:eastAsia="ru-RU"/>
              </w:rPr>
              <w:t>5- 6</w:t>
            </w:r>
          </w:p>
        </w:tc>
        <w:tc>
          <w:tcPr>
            <w:tcW w:w="2464"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Творческий зачет (конкурс самостоятельно разученная пьеса)</w:t>
            </w:r>
          </w:p>
        </w:tc>
        <w:tc>
          <w:tcPr>
            <w:tcW w:w="2474"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Одно произведение</w:t>
            </w:r>
          </w:p>
        </w:tc>
        <w:tc>
          <w:tcPr>
            <w:tcW w:w="1668"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20 января</w:t>
            </w:r>
          </w:p>
        </w:tc>
      </w:tr>
      <w:tr w:rsidR="009E5A7D" w:rsidRPr="003D37C9" w:rsidTr="00EC3D68">
        <w:trPr>
          <w:trHeight w:val="1203"/>
        </w:trPr>
        <w:tc>
          <w:tcPr>
            <w:tcW w:w="2067"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Музыкальный инструмент</w:t>
            </w:r>
          </w:p>
        </w:tc>
        <w:tc>
          <w:tcPr>
            <w:tcW w:w="881" w:type="dxa"/>
          </w:tcPr>
          <w:p w:rsidR="009E5A7D" w:rsidRPr="00206E1A" w:rsidRDefault="009E5A7D" w:rsidP="00206E1A">
            <w:pPr>
              <w:spacing w:after="0" w:line="240" w:lineRule="auto"/>
              <w:jc w:val="both"/>
              <w:rPr>
                <w:rFonts w:ascii="Times New Roman" w:hAnsi="Times New Roman"/>
                <w:sz w:val="28"/>
                <w:szCs w:val="28"/>
                <w:lang w:eastAsia="ru-RU"/>
              </w:rPr>
            </w:pPr>
            <w:r w:rsidRPr="00206E1A">
              <w:rPr>
                <w:rFonts w:ascii="Times New Roman" w:hAnsi="Times New Roman"/>
                <w:sz w:val="28"/>
                <w:szCs w:val="28"/>
                <w:lang w:eastAsia="ru-RU"/>
              </w:rPr>
              <w:t>5 - 7</w:t>
            </w:r>
          </w:p>
        </w:tc>
        <w:tc>
          <w:tcPr>
            <w:tcW w:w="2464"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Творческий зачет (конкурс ансамблей и аккомпанементов)</w:t>
            </w:r>
          </w:p>
        </w:tc>
        <w:tc>
          <w:tcPr>
            <w:tcW w:w="2474"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Одно произведение</w:t>
            </w:r>
          </w:p>
        </w:tc>
        <w:tc>
          <w:tcPr>
            <w:tcW w:w="1668"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 xml:space="preserve">  28 февраля</w:t>
            </w:r>
          </w:p>
        </w:tc>
      </w:tr>
      <w:tr w:rsidR="009E5A7D" w:rsidRPr="003D37C9" w:rsidTr="00EC3D68">
        <w:trPr>
          <w:trHeight w:val="594"/>
        </w:trPr>
        <w:tc>
          <w:tcPr>
            <w:tcW w:w="2067"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Музыкальный инструмент</w:t>
            </w:r>
          </w:p>
        </w:tc>
        <w:tc>
          <w:tcPr>
            <w:tcW w:w="881" w:type="dxa"/>
          </w:tcPr>
          <w:p w:rsidR="009E5A7D" w:rsidRPr="00206E1A" w:rsidRDefault="009E5A7D" w:rsidP="00206E1A">
            <w:pPr>
              <w:spacing w:after="0" w:line="240" w:lineRule="auto"/>
              <w:jc w:val="both"/>
              <w:rPr>
                <w:rFonts w:ascii="Times New Roman" w:hAnsi="Times New Roman"/>
                <w:sz w:val="28"/>
                <w:szCs w:val="28"/>
                <w:lang w:eastAsia="ru-RU"/>
              </w:rPr>
            </w:pPr>
            <w:r w:rsidRPr="00206E1A">
              <w:rPr>
                <w:rFonts w:ascii="Times New Roman" w:hAnsi="Times New Roman"/>
                <w:sz w:val="28"/>
                <w:szCs w:val="28"/>
                <w:lang w:eastAsia="ru-RU"/>
              </w:rPr>
              <w:t>5 -6</w:t>
            </w:r>
          </w:p>
        </w:tc>
        <w:tc>
          <w:tcPr>
            <w:tcW w:w="2464"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Творческий зачет (конкурс пьес)</w:t>
            </w:r>
          </w:p>
        </w:tc>
        <w:tc>
          <w:tcPr>
            <w:tcW w:w="2474"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Одно произведение</w:t>
            </w:r>
          </w:p>
        </w:tc>
        <w:tc>
          <w:tcPr>
            <w:tcW w:w="1668"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 xml:space="preserve">  19  марта</w:t>
            </w:r>
          </w:p>
        </w:tc>
      </w:tr>
      <w:tr w:rsidR="009E5A7D" w:rsidRPr="003D37C9" w:rsidTr="00EC3D68">
        <w:trPr>
          <w:trHeight w:val="594"/>
        </w:trPr>
        <w:tc>
          <w:tcPr>
            <w:tcW w:w="2067"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Музыкальный инструмент</w:t>
            </w:r>
          </w:p>
        </w:tc>
        <w:tc>
          <w:tcPr>
            <w:tcW w:w="881"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5 - 6</w:t>
            </w:r>
          </w:p>
        </w:tc>
        <w:tc>
          <w:tcPr>
            <w:tcW w:w="2464"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 xml:space="preserve"> Академический концерт</w:t>
            </w:r>
          </w:p>
        </w:tc>
        <w:tc>
          <w:tcPr>
            <w:tcW w:w="2474"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Одно произведение - пьеса</w:t>
            </w:r>
          </w:p>
        </w:tc>
        <w:tc>
          <w:tcPr>
            <w:tcW w:w="1668"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20 марта</w:t>
            </w:r>
          </w:p>
          <w:p w:rsidR="009E5A7D" w:rsidRPr="00206E1A" w:rsidRDefault="009E5A7D" w:rsidP="00206E1A">
            <w:pPr>
              <w:spacing w:after="0" w:line="240" w:lineRule="auto"/>
              <w:jc w:val="both"/>
              <w:rPr>
                <w:rFonts w:ascii="Times New Roman" w:hAnsi="Times New Roman"/>
                <w:sz w:val="24"/>
                <w:szCs w:val="24"/>
                <w:lang w:eastAsia="ru-RU"/>
              </w:rPr>
            </w:pPr>
          </w:p>
        </w:tc>
      </w:tr>
      <w:tr w:rsidR="009E5A7D" w:rsidRPr="003D37C9" w:rsidTr="00EC3D68">
        <w:trPr>
          <w:trHeight w:val="594"/>
        </w:trPr>
        <w:tc>
          <w:tcPr>
            <w:tcW w:w="2067"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 xml:space="preserve">Сольфеджио,  </w:t>
            </w:r>
          </w:p>
        </w:tc>
        <w:tc>
          <w:tcPr>
            <w:tcW w:w="881"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5</w:t>
            </w:r>
          </w:p>
        </w:tc>
        <w:tc>
          <w:tcPr>
            <w:tcW w:w="2464"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 xml:space="preserve">Контрольный урок за </w:t>
            </w:r>
          </w:p>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3 четверть</w:t>
            </w:r>
          </w:p>
        </w:tc>
        <w:tc>
          <w:tcPr>
            <w:tcW w:w="2474"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В объеме программных требований</w:t>
            </w:r>
          </w:p>
        </w:tc>
        <w:tc>
          <w:tcPr>
            <w:tcW w:w="1668"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с 12 по 17 марта</w:t>
            </w:r>
          </w:p>
        </w:tc>
      </w:tr>
      <w:tr w:rsidR="009E5A7D" w:rsidRPr="003D37C9" w:rsidTr="00EC3D68">
        <w:trPr>
          <w:trHeight w:val="594"/>
        </w:trPr>
        <w:tc>
          <w:tcPr>
            <w:tcW w:w="2067"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Практикум по сольфеджио</w:t>
            </w:r>
          </w:p>
        </w:tc>
        <w:tc>
          <w:tcPr>
            <w:tcW w:w="881"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6,7</w:t>
            </w:r>
          </w:p>
        </w:tc>
        <w:tc>
          <w:tcPr>
            <w:tcW w:w="2464"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Контрольный урок</w:t>
            </w:r>
          </w:p>
        </w:tc>
        <w:tc>
          <w:tcPr>
            <w:tcW w:w="2474"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В объеме программных требований</w:t>
            </w:r>
          </w:p>
        </w:tc>
        <w:tc>
          <w:tcPr>
            <w:tcW w:w="1668"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С 12 по 17 марта</w:t>
            </w:r>
          </w:p>
        </w:tc>
      </w:tr>
      <w:tr w:rsidR="009E5A7D" w:rsidRPr="003D37C9" w:rsidTr="00EC3D68">
        <w:trPr>
          <w:trHeight w:val="594"/>
        </w:trPr>
        <w:tc>
          <w:tcPr>
            <w:tcW w:w="2067"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 xml:space="preserve">  хор , музыкальная литература, оркестр, ансамбль, аккомпанемент, чтение нот с листа</w:t>
            </w:r>
          </w:p>
        </w:tc>
        <w:tc>
          <w:tcPr>
            <w:tcW w:w="881"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5- 7</w:t>
            </w:r>
          </w:p>
        </w:tc>
        <w:tc>
          <w:tcPr>
            <w:tcW w:w="2464"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Контрольный урок</w:t>
            </w:r>
          </w:p>
        </w:tc>
        <w:tc>
          <w:tcPr>
            <w:tcW w:w="2474"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В объеме программных требований</w:t>
            </w:r>
          </w:p>
        </w:tc>
        <w:tc>
          <w:tcPr>
            <w:tcW w:w="1668"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С 12 по 17 марта</w:t>
            </w:r>
          </w:p>
        </w:tc>
      </w:tr>
      <w:tr w:rsidR="009E5A7D" w:rsidRPr="003D37C9" w:rsidTr="00EC3D68">
        <w:trPr>
          <w:trHeight w:val="594"/>
        </w:trPr>
        <w:tc>
          <w:tcPr>
            <w:tcW w:w="2067"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Музыкальный инструмент</w:t>
            </w:r>
          </w:p>
        </w:tc>
        <w:tc>
          <w:tcPr>
            <w:tcW w:w="881" w:type="dxa"/>
          </w:tcPr>
          <w:p w:rsidR="009E5A7D" w:rsidRPr="00206E1A" w:rsidRDefault="009E5A7D" w:rsidP="00206E1A">
            <w:pPr>
              <w:spacing w:after="0" w:line="240" w:lineRule="auto"/>
              <w:jc w:val="both"/>
              <w:rPr>
                <w:rFonts w:ascii="Times New Roman" w:hAnsi="Times New Roman"/>
                <w:sz w:val="28"/>
                <w:szCs w:val="28"/>
                <w:lang w:eastAsia="ru-RU"/>
              </w:rPr>
            </w:pPr>
            <w:r w:rsidRPr="00206E1A">
              <w:rPr>
                <w:rFonts w:ascii="Times New Roman" w:hAnsi="Times New Roman"/>
                <w:sz w:val="28"/>
                <w:szCs w:val="28"/>
                <w:lang w:eastAsia="ru-RU"/>
              </w:rPr>
              <w:t>5 - 6</w:t>
            </w:r>
          </w:p>
        </w:tc>
        <w:tc>
          <w:tcPr>
            <w:tcW w:w="2464"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Творческий зачет (конкурс этюдов)</w:t>
            </w:r>
          </w:p>
        </w:tc>
        <w:tc>
          <w:tcPr>
            <w:tcW w:w="2474"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этюд</w:t>
            </w:r>
          </w:p>
        </w:tc>
        <w:tc>
          <w:tcPr>
            <w:tcW w:w="1668"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3 апреля</w:t>
            </w:r>
          </w:p>
        </w:tc>
      </w:tr>
      <w:tr w:rsidR="009E5A7D" w:rsidRPr="003D37C9" w:rsidTr="00EC3D68">
        <w:trPr>
          <w:trHeight w:val="594"/>
        </w:trPr>
        <w:tc>
          <w:tcPr>
            <w:tcW w:w="2067"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Музыкальный инструмент</w:t>
            </w:r>
          </w:p>
        </w:tc>
        <w:tc>
          <w:tcPr>
            <w:tcW w:w="881" w:type="dxa"/>
          </w:tcPr>
          <w:p w:rsidR="009E5A7D" w:rsidRPr="00206E1A" w:rsidRDefault="009E5A7D" w:rsidP="00206E1A">
            <w:pPr>
              <w:spacing w:after="0" w:line="240" w:lineRule="auto"/>
              <w:jc w:val="both"/>
              <w:rPr>
                <w:rFonts w:ascii="Times New Roman" w:hAnsi="Times New Roman"/>
                <w:sz w:val="28"/>
                <w:szCs w:val="28"/>
                <w:lang w:eastAsia="ru-RU"/>
              </w:rPr>
            </w:pPr>
            <w:r w:rsidRPr="00206E1A">
              <w:rPr>
                <w:rFonts w:ascii="Times New Roman" w:hAnsi="Times New Roman"/>
                <w:sz w:val="28"/>
                <w:szCs w:val="28"/>
                <w:lang w:eastAsia="ru-RU"/>
              </w:rPr>
              <w:t>7</w:t>
            </w:r>
          </w:p>
        </w:tc>
        <w:tc>
          <w:tcPr>
            <w:tcW w:w="2464"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Второе прослушивание выпускников</w:t>
            </w:r>
          </w:p>
        </w:tc>
        <w:tc>
          <w:tcPr>
            <w:tcW w:w="2474"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Вторая часть выпускной программы</w:t>
            </w:r>
          </w:p>
        </w:tc>
        <w:tc>
          <w:tcPr>
            <w:tcW w:w="1668"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24 апреля</w:t>
            </w:r>
          </w:p>
        </w:tc>
      </w:tr>
      <w:tr w:rsidR="009E5A7D" w:rsidRPr="003D37C9" w:rsidTr="00EC3D68">
        <w:trPr>
          <w:trHeight w:val="594"/>
        </w:trPr>
        <w:tc>
          <w:tcPr>
            <w:tcW w:w="2067"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Музыкальный инструмент</w:t>
            </w:r>
          </w:p>
        </w:tc>
        <w:tc>
          <w:tcPr>
            <w:tcW w:w="881" w:type="dxa"/>
          </w:tcPr>
          <w:p w:rsidR="009E5A7D" w:rsidRPr="00206E1A" w:rsidRDefault="009E5A7D" w:rsidP="00206E1A">
            <w:pPr>
              <w:spacing w:after="0" w:line="240" w:lineRule="auto"/>
              <w:jc w:val="both"/>
              <w:rPr>
                <w:rFonts w:ascii="Times New Roman" w:hAnsi="Times New Roman"/>
                <w:sz w:val="28"/>
                <w:szCs w:val="28"/>
                <w:lang w:eastAsia="ru-RU"/>
              </w:rPr>
            </w:pPr>
            <w:r w:rsidRPr="00206E1A">
              <w:rPr>
                <w:rFonts w:ascii="Times New Roman" w:hAnsi="Times New Roman"/>
                <w:sz w:val="28"/>
                <w:szCs w:val="28"/>
                <w:lang w:eastAsia="ru-RU"/>
              </w:rPr>
              <w:t>7</w:t>
            </w:r>
          </w:p>
        </w:tc>
        <w:tc>
          <w:tcPr>
            <w:tcW w:w="2464"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Допуск к выпускным экзаменам (третье прослушивание выпускников)</w:t>
            </w:r>
          </w:p>
        </w:tc>
        <w:tc>
          <w:tcPr>
            <w:tcW w:w="2474"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Выпускная программа целиком</w:t>
            </w:r>
          </w:p>
        </w:tc>
        <w:tc>
          <w:tcPr>
            <w:tcW w:w="1668"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7 мая</w:t>
            </w:r>
          </w:p>
        </w:tc>
      </w:tr>
      <w:tr w:rsidR="009E5A7D" w:rsidRPr="003D37C9" w:rsidTr="00EC3D68">
        <w:trPr>
          <w:trHeight w:val="594"/>
        </w:trPr>
        <w:tc>
          <w:tcPr>
            <w:tcW w:w="2067"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Музыкальный инструмент</w:t>
            </w:r>
          </w:p>
        </w:tc>
        <w:tc>
          <w:tcPr>
            <w:tcW w:w="881" w:type="dxa"/>
          </w:tcPr>
          <w:p w:rsidR="009E5A7D" w:rsidRPr="00206E1A" w:rsidRDefault="009E5A7D" w:rsidP="00206E1A">
            <w:pPr>
              <w:spacing w:after="0" w:line="240" w:lineRule="auto"/>
              <w:jc w:val="both"/>
              <w:rPr>
                <w:rFonts w:ascii="Times New Roman" w:hAnsi="Times New Roman"/>
                <w:sz w:val="28"/>
                <w:szCs w:val="28"/>
                <w:lang w:eastAsia="ru-RU"/>
              </w:rPr>
            </w:pPr>
            <w:r w:rsidRPr="00206E1A">
              <w:rPr>
                <w:rFonts w:ascii="Times New Roman" w:hAnsi="Times New Roman"/>
                <w:sz w:val="28"/>
                <w:szCs w:val="28"/>
                <w:lang w:eastAsia="ru-RU"/>
              </w:rPr>
              <w:t>5- 6</w:t>
            </w:r>
          </w:p>
        </w:tc>
        <w:tc>
          <w:tcPr>
            <w:tcW w:w="2464"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Творческий зачет (конкурс произведений крупной формы)</w:t>
            </w:r>
          </w:p>
        </w:tc>
        <w:tc>
          <w:tcPr>
            <w:tcW w:w="2474"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Сонатина или рондо или вариации, обработка нар. мелодий</w:t>
            </w:r>
          </w:p>
        </w:tc>
        <w:tc>
          <w:tcPr>
            <w:tcW w:w="1668"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19 мая</w:t>
            </w:r>
          </w:p>
        </w:tc>
      </w:tr>
      <w:tr w:rsidR="009E5A7D" w:rsidRPr="003D37C9" w:rsidTr="00EC3D68">
        <w:trPr>
          <w:trHeight w:val="594"/>
        </w:trPr>
        <w:tc>
          <w:tcPr>
            <w:tcW w:w="2067"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Сольфеджио</w:t>
            </w:r>
          </w:p>
        </w:tc>
        <w:tc>
          <w:tcPr>
            <w:tcW w:w="881" w:type="dxa"/>
          </w:tcPr>
          <w:p w:rsidR="009E5A7D" w:rsidRPr="00206E1A" w:rsidRDefault="009E5A7D" w:rsidP="00206E1A">
            <w:pPr>
              <w:spacing w:after="0" w:line="240" w:lineRule="auto"/>
              <w:jc w:val="both"/>
              <w:rPr>
                <w:rFonts w:ascii="Times New Roman" w:hAnsi="Times New Roman"/>
                <w:sz w:val="28"/>
                <w:szCs w:val="28"/>
                <w:lang w:eastAsia="ru-RU"/>
              </w:rPr>
            </w:pPr>
            <w:r w:rsidRPr="00206E1A">
              <w:rPr>
                <w:rFonts w:ascii="Times New Roman" w:hAnsi="Times New Roman"/>
                <w:sz w:val="28"/>
                <w:szCs w:val="28"/>
                <w:lang w:eastAsia="ru-RU"/>
              </w:rPr>
              <w:t>5</w:t>
            </w:r>
          </w:p>
        </w:tc>
        <w:tc>
          <w:tcPr>
            <w:tcW w:w="2464"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экзамен</w:t>
            </w:r>
          </w:p>
        </w:tc>
        <w:tc>
          <w:tcPr>
            <w:tcW w:w="2474"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Устно, письменно</w:t>
            </w:r>
          </w:p>
        </w:tc>
        <w:tc>
          <w:tcPr>
            <w:tcW w:w="1668"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С14 по 19 мая</w:t>
            </w:r>
          </w:p>
        </w:tc>
      </w:tr>
      <w:tr w:rsidR="009E5A7D" w:rsidRPr="003D37C9" w:rsidTr="00EC3D68">
        <w:trPr>
          <w:trHeight w:val="594"/>
        </w:trPr>
        <w:tc>
          <w:tcPr>
            <w:tcW w:w="2067"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Практикум по сольфеджио</w:t>
            </w:r>
          </w:p>
        </w:tc>
        <w:tc>
          <w:tcPr>
            <w:tcW w:w="881" w:type="dxa"/>
          </w:tcPr>
          <w:p w:rsidR="009E5A7D" w:rsidRPr="00206E1A" w:rsidRDefault="009E5A7D" w:rsidP="00206E1A">
            <w:pPr>
              <w:spacing w:after="0" w:line="240" w:lineRule="auto"/>
              <w:jc w:val="both"/>
              <w:rPr>
                <w:rFonts w:ascii="Times New Roman" w:hAnsi="Times New Roman"/>
                <w:sz w:val="28"/>
                <w:szCs w:val="28"/>
                <w:lang w:eastAsia="ru-RU"/>
              </w:rPr>
            </w:pPr>
            <w:r w:rsidRPr="00206E1A">
              <w:rPr>
                <w:rFonts w:ascii="Times New Roman" w:hAnsi="Times New Roman"/>
                <w:sz w:val="28"/>
                <w:szCs w:val="28"/>
                <w:lang w:eastAsia="ru-RU"/>
              </w:rPr>
              <w:t>6</w:t>
            </w:r>
          </w:p>
        </w:tc>
        <w:tc>
          <w:tcPr>
            <w:tcW w:w="2464"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Контрольный урок</w:t>
            </w:r>
          </w:p>
        </w:tc>
        <w:tc>
          <w:tcPr>
            <w:tcW w:w="2474"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В объеме программных требований</w:t>
            </w:r>
          </w:p>
        </w:tc>
        <w:tc>
          <w:tcPr>
            <w:tcW w:w="1668"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С 14 по 19 мая</w:t>
            </w:r>
          </w:p>
        </w:tc>
      </w:tr>
      <w:tr w:rsidR="009E5A7D" w:rsidRPr="003D37C9" w:rsidTr="00EC3D68">
        <w:trPr>
          <w:trHeight w:val="594"/>
        </w:trPr>
        <w:tc>
          <w:tcPr>
            <w:tcW w:w="2067" w:type="dxa"/>
          </w:tcPr>
          <w:p w:rsidR="009E5A7D" w:rsidRPr="00206E1A" w:rsidRDefault="009E5A7D" w:rsidP="00206E1A">
            <w:pPr>
              <w:spacing w:after="0" w:line="240" w:lineRule="auto"/>
              <w:jc w:val="both"/>
              <w:rPr>
                <w:rFonts w:ascii="Times New Roman" w:hAnsi="Times New Roman"/>
                <w:sz w:val="28"/>
                <w:szCs w:val="28"/>
                <w:lang w:eastAsia="ru-RU"/>
              </w:rPr>
            </w:pPr>
            <w:r w:rsidRPr="00206E1A">
              <w:rPr>
                <w:rFonts w:ascii="Times New Roman" w:hAnsi="Times New Roman"/>
                <w:sz w:val="24"/>
                <w:szCs w:val="24"/>
                <w:lang w:eastAsia="ru-RU"/>
              </w:rPr>
              <w:t>хор , музыкальная литература, оркестр, ансамбль, аккомпанемент, чтение нот с листа</w:t>
            </w:r>
          </w:p>
        </w:tc>
        <w:tc>
          <w:tcPr>
            <w:tcW w:w="881"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5 - 6</w:t>
            </w:r>
          </w:p>
        </w:tc>
        <w:tc>
          <w:tcPr>
            <w:tcW w:w="2464"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Зачеты за 2 полугодие</w:t>
            </w:r>
          </w:p>
        </w:tc>
        <w:tc>
          <w:tcPr>
            <w:tcW w:w="2474"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В объеме программных требований</w:t>
            </w:r>
          </w:p>
        </w:tc>
        <w:tc>
          <w:tcPr>
            <w:tcW w:w="1668"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С 14 по 19 мая</w:t>
            </w:r>
          </w:p>
        </w:tc>
      </w:tr>
      <w:tr w:rsidR="009E5A7D" w:rsidRPr="003D37C9" w:rsidTr="00EC3D68">
        <w:trPr>
          <w:trHeight w:val="594"/>
        </w:trPr>
        <w:tc>
          <w:tcPr>
            <w:tcW w:w="2067"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Музыкальный инструмент</w:t>
            </w:r>
          </w:p>
        </w:tc>
        <w:tc>
          <w:tcPr>
            <w:tcW w:w="881" w:type="dxa"/>
          </w:tcPr>
          <w:p w:rsidR="009E5A7D" w:rsidRPr="00206E1A" w:rsidRDefault="009E5A7D" w:rsidP="00206E1A">
            <w:pPr>
              <w:spacing w:after="0" w:line="240" w:lineRule="auto"/>
              <w:jc w:val="both"/>
              <w:rPr>
                <w:rFonts w:ascii="Times New Roman" w:hAnsi="Times New Roman"/>
                <w:sz w:val="28"/>
                <w:szCs w:val="28"/>
                <w:lang w:eastAsia="ru-RU"/>
              </w:rPr>
            </w:pPr>
            <w:r w:rsidRPr="00206E1A">
              <w:rPr>
                <w:rFonts w:ascii="Times New Roman" w:hAnsi="Times New Roman"/>
                <w:sz w:val="28"/>
                <w:szCs w:val="28"/>
                <w:lang w:eastAsia="ru-RU"/>
              </w:rPr>
              <w:t>5 - 6</w:t>
            </w:r>
          </w:p>
        </w:tc>
        <w:tc>
          <w:tcPr>
            <w:tcW w:w="2464"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Зачет за 2 полугодие</w:t>
            </w:r>
          </w:p>
        </w:tc>
        <w:tc>
          <w:tcPr>
            <w:tcW w:w="2474"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Два разнохарактерных произведения</w:t>
            </w:r>
          </w:p>
        </w:tc>
        <w:tc>
          <w:tcPr>
            <w:tcW w:w="1668"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 xml:space="preserve">21 мая  </w:t>
            </w:r>
          </w:p>
        </w:tc>
      </w:tr>
      <w:tr w:rsidR="009E5A7D" w:rsidRPr="003D37C9" w:rsidTr="00EC3D68">
        <w:trPr>
          <w:trHeight w:val="594"/>
        </w:trPr>
        <w:tc>
          <w:tcPr>
            <w:tcW w:w="2067"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Музыкальный инструмент,  ансамбль, аккомпанемент</w:t>
            </w:r>
          </w:p>
        </w:tc>
        <w:tc>
          <w:tcPr>
            <w:tcW w:w="881" w:type="dxa"/>
          </w:tcPr>
          <w:p w:rsidR="009E5A7D" w:rsidRPr="00206E1A" w:rsidRDefault="009E5A7D" w:rsidP="00206E1A">
            <w:pPr>
              <w:spacing w:after="0" w:line="240" w:lineRule="auto"/>
              <w:jc w:val="both"/>
              <w:rPr>
                <w:rFonts w:ascii="Times New Roman" w:hAnsi="Times New Roman"/>
                <w:sz w:val="28"/>
                <w:szCs w:val="28"/>
                <w:lang w:eastAsia="ru-RU"/>
              </w:rPr>
            </w:pPr>
            <w:r w:rsidRPr="00206E1A">
              <w:rPr>
                <w:rFonts w:ascii="Times New Roman" w:hAnsi="Times New Roman"/>
                <w:sz w:val="28"/>
                <w:szCs w:val="28"/>
                <w:lang w:eastAsia="ru-RU"/>
              </w:rPr>
              <w:t>7</w:t>
            </w:r>
          </w:p>
        </w:tc>
        <w:tc>
          <w:tcPr>
            <w:tcW w:w="2464"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Выпускной экзамен</w:t>
            </w:r>
          </w:p>
        </w:tc>
        <w:tc>
          <w:tcPr>
            <w:tcW w:w="2474"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Три разнохарактерных произведения</w:t>
            </w:r>
          </w:p>
        </w:tc>
        <w:tc>
          <w:tcPr>
            <w:tcW w:w="1668"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22 мая</w:t>
            </w:r>
          </w:p>
        </w:tc>
      </w:tr>
      <w:tr w:rsidR="009E5A7D" w:rsidRPr="003D37C9" w:rsidTr="00EC3D68">
        <w:trPr>
          <w:trHeight w:val="594"/>
        </w:trPr>
        <w:tc>
          <w:tcPr>
            <w:tcW w:w="2067"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Практикум по сольфеджио</w:t>
            </w:r>
          </w:p>
        </w:tc>
        <w:tc>
          <w:tcPr>
            <w:tcW w:w="881" w:type="dxa"/>
          </w:tcPr>
          <w:p w:rsidR="009E5A7D" w:rsidRPr="00206E1A" w:rsidRDefault="009E5A7D" w:rsidP="00206E1A">
            <w:pPr>
              <w:spacing w:after="0" w:line="240" w:lineRule="auto"/>
              <w:jc w:val="both"/>
              <w:rPr>
                <w:rFonts w:ascii="Times New Roman" w:hAnsi="Times New Roman"/>
                <w:sz w:val="28"/>
                <w:szCs w:val="28"/>
                <w:lang w:eastAsia="ru-RU"/>
              </w:rPr>
            </w:pPr>
            <w:r w:rsidRPr="00206E1A">
              <w:rPr>
                <w:rFonts w:ascii="Times New Roman" w:hAnsi="Times New Roman"/>
                <w:sz w:val="28"/>
                <w:szCs w:val="28"/>
                <w:lang w:eastAsia="ru-RU"/>
              </w:rPr>
              <w:t>7</w:t>
            </w:r>
          </w:p>
        </w:tc>
        <w:tc>
          <w:tcPr>
            <w:tcW w:w="2464"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Выпускной экзамен</w:t>
            </w:r>
          </w:p>
        </w:tc>
        <w:tc>
          <w:tcPr>
            <w:tcW w:w="2474"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Устно, письменно</w:t>
            </w:r>
          </w:p>
        </w:tc>
        <w:tc>
          <w:tcPr>
            <w:tcW w:w="1668"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24 мая</w:t>
            </w:r>
          </w:p>
        </w:tc>
      </w:tr>
    </w:tbl>
    <w:p w:rsidR="009E5A7D" w:rsidRPr="00206E1A" w:rsidRDefault="009E5A7D" w:rsidP="00206E1A">
      <w:pPr>
        <w:spacing w:after="0" w:line="240" w:lineRule="auto"/>
        <w:jc w:val="both"/>
        <w:rPr>
          <w:rFonts w:ascii="Times New Roman" w:hAnsi="Times New Roman"/>
          <w:sz w:val="28"/>
          <w:szCs w:val="28"/>
          <w:lang w:eastAsia="ru-RU"/>
        </w:rPr>
      </w:pPr>
    </w:p>
    <w:p w:rsidR="009E5A7D" w:rsidRPr="00206E1A" w:rsidRDefault="009E5A7D" w:rsidP="00206E1A">
      <w:pPr>
        <w:spacing w:after="0" w:line="240" w:lineRule="auto"/>
        <w:jc w:val="both"/>
        <w:rPr>
          <w:rFonts w:ascii="Times New Roman" w:hAnsi="Times New Roman"/>
          <w:b/>
          <w:sz w:val="28"/>
          <w:szCs w:val="28"/>
          <w:lang w:eastAsia="ru-RU"/>
        </w:rPr>
      </w:pPr>
      <w:r>
        <w:rPr>
          <w:rFonts w:ascii="Times New Roman" w:hAnsi="Times New Roman"/>
          <w:b/>
          <w:sz w:val="28"/>
          <w:szCs w:val="28"/>
          <w:lang w:eastAsia="ru-RU"/>
        </w:rPr>
        <w:t xml:space="preserve">11. </w:t>
      </w:r>
      <w:r w:rsidRPr="00206E1A">
        <w:rPr>
          <w:rFonts w:ascii="Times New Roman" w:hAnsi="Times New Roman"/>
          <w:b/>
          <w:sz w:val="28"/>
          <w:szCs w:val="28"/>
          <w:lang w:eastAsia="ru-RU"/>
        </w:rPr>
        <w:t>5. ОП «Инструментальное исполнительство» срок обучения 7 лет</w:t>
      </w:r>
    </w:p>
    <w:tbl>
      <w:tblPr>
        <w:tblW w:w="10461"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562"/>
        <w:gridCol w:w="985"/>
        <w:gridCol w:w="2081"/>
        <w:gridCol w:w="2780"/>
        <w:gridCol w:w="2053"/>
      </w:tblGrid>
      <w:tr w:rsidR="009E5A7D" w:rsidRPr="003D37C9" w:rsidTr="00EC3D68">
        <w:trPr>
          <w:trHeight w:val="1190"/>
        </w:trPr>
        <w:tc>
          <w:tcPr>
            <w:tcW w:w="2562"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предмет</w:t>
            </w:r>
          </w:p>
        </w:tc>
        <w:tc>
          <w:tcPr>
            <w:tcW w:w="985"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класс</w:t>
            </w:r>
          </w:p>
        </w:tc>
        <w:tc>
          <w:tcPr>
            <w:tcW w:w="2081"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Форма проведения</w:t>
            </w:r>
          </w:p>
        </w:tc>
        <w:tc>
          <w:tcPr>
            <w:tcW w:w="2780"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Программные требования</w:t>
            </w:r>
          </w:p>
        </w:tc>
        <w:tc>
          <w:tcPr>
            <w:tcW w:w="2053"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Сроки проведения</w:t>
            </w:r>
          </w:p>
        </w:tc>
      </w:tr>
      <w:tr w:rsidR="009E5A7D" w:rsidRPr="003D37C9" w:rsidTr="00EC3D68">
        <w:trPr>
          <w:trHeight w:val="1190"/>
        </w:trPr>
        <w:tc>
          <w:tcPr>
            <w:tcW w:w="2562"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Музыкальный инструмент</w:t>
            </w:r>
          </w:p>
        </w:tc>
        <w:tc>
          <w:tcPr>
            <w:tcW w:w="985"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6</w:t>
            </w:r>
          </w:p>
        </w:tc>
        <w:tc>
          <w:tcPr>
            <w:tcW w:w="2081"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Творческий зачет (конкурс пьес)</w:t>
            </w:r>
          </w:p>
        </w:tc>
        <w:tc>
          <w:tcPr>
            <w:tcW w:w="2780"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пьеса</w:t>
            </w:r>
          </w:p>
        </w:tc>
        <w:tc>
          <w:tcPr>
            <w:tcW w:w="2053"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23 октября</w:t>
            </w:r>
          </w:p>
        </w:tc>
      </w:tr>
      <w:tr w:rsidR="009E5A7D" w:rsidRPr="003D37C9" w:rsidTr="00EC3D68">
        <w:trPr>
          <w:trHeight w:val="838"/>
        </w:trPr>
        <w:tc>
          <w:tcPr>
            <w:tcW w:w="2562"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Музыкальный инструмент</w:t>
            </w:r>
          </w:p>
        </w:tc>
        <w:tc>
          <w:tcPr>
            <w:tcW w:w="985"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6</w:t>
            </w:r>
          </w:p>
        </w:tc>
        <w:tc>
          <w:tcPr>
            <w:tcW w:w="2081"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Академический концерт</w:t>
            </w:r>
          </w:p>
        </w:tc>
        <w:tc>
          <w:tcPr>
            <w:tcW w:w="2780"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пьеса</w:t>
            </w:r>
          </w:p>
        </w:tc>
        <w:tc>
          <w:tcPr>
            <w:tcW w:w="2053"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27 октября</w:t>
            </w:r>
          </w:p>
        </w:tc>
      </w:tr>
      <w:tr w:rsidR="009E5A7D" w:rsidRPr="003D37C9" w:rsidTr="00EC3D68">
        <w:trPr>
          <w:trHeight w:val="838"/>
        </w:trPr>
        <w:tc>
          <w:tcPr>
            <w:tcW w:w="2562"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Сольфеджио, хор , музыкальная литература, оркестр, ансамбль, аккомпанемент, чтение нот с листа</w:t>
            </w:r>
          </w:p>
        </w:tc>
        <w:tc>
          <w:tcPr>
            <w:tcW w:w="985"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6- 7</w:t>
            </w:r>
          </w:p>
        </w:tc>
        <w:tc>
          <w:tcPr>
            <w:tcW w:w="2081"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Контрольный урок</w:t>
            </w:r>
          </w:p>
        </w:tc>
        <w:tc>
          <w:tcPr>
            <w:tcW w:w="2780"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В объеме программных требований</w:t>
            </w:r>
          </w:p>
        </w:tc>
        <w:tc>
          <w:tcPr>
            <w:tcW w:w="2053"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с 16 по 21 октября</w:t>
            </w:r>
          </w:p>
        </w:tc>
      </w:tr>
      <w:tr w:rsidR="009E5A7D" w:rsidRPr="003D37C9" w:rsidTr="00EC3D68">
        <w:trPr>
          <w:trHeight w:val="838"/>
        </w:trPr>
        <w:tc>
          <w:tcPr>
            <w:tcW w:w="2562"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Музыкальный инструмент</w:t>
            </w:r>
          </w:p>
        </w:tc>
        <w:tc>
          <w:tcPr>
            <w:tcW w:w="985"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6</w:t>
            </w:r>
          </w:p>
        </w:tc>
        <w:tc>
          <w:tcPr>
            <w:tcW w:w="2081"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Творческий зачет (конкурс этюдов)</w:t>
            </w:r>
          </w:p>
        </w:tc>
        <w:tc>
          <w:tcPr>
            <w:tcW w:w="2780"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этюд</w:t>
            </w:r>
          </w:p>
        </w:tc>
        <w:tc>
          <w:tcPr>
            <w:tcW w:w="2053"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24 ноября</w:t>
            </w:r>
          </w:p>
        </w:tc>
      </w:tr>
      <w:tr w:rsidR="009E5A7D" w:rsidRPr="003D37C9" w:rsidTr="00EC3D68">
        <w:trPr>
          <w:trHeight w:val="838"/>
        </w:trPr>
        <w:tc>
          <w:tcPr>
            <w:tcW w:w="2562"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 xml:space="preserve"> Сольфеджио,  хор , музыкальная литература, оркестр, ансамбль, аккомпанемент, чтение нот с листа</w:t>
            </w:r>
          </w:p>
        </w:tc>
        <w:tc>
          <w:tcPr>
            <w:tcW w:w="985"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6- 7</w:t>
            </w:r>
          </w:p>
        </w:tc>
        <w:tc>
          <w:tcPr>
            <w:tcW w:w="2081"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Контрольный урок</w:t>
            </w:r>
          </w:p>
        </w:tc>
        <w:tc>
          <w:tcPr>
            <w:tcW w:w="2780"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В объеме программных требований</w:t>
            </w:r>
          </w:p>
        </w:tc>
        <w:tc>
          <w:tcPr>
            <w:tcW w:w="2053"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с 18 по 23 декабря</w:t>
            </w:r>
          </w:p>
        </w:tc>
      </w:tr>
      <w:tr w:rsidR="009E5A7D" w:rsidRPr="003D37C9" w:rsidTr="00EC3D68">
        <w:trPr>
          <w:trHeight w:val="838"/>
        </w:trPr>
        <w:tc>
          <w:tcPr>
            <w:tcW w:w="2562"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Музыкальный инструмент</w:t>
            </w:r>
          </w:p>
        </w:tc>
        <w:tc>
          <w:tcPr>
            <w:tcW w:w="985"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6</w:t>
            </w:r>
          </w:p>
        </w:tc>
        <w:tc>
          <w:tcPr>
            <w:tcW w:w="2081"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Зачет</w:t>
            </w:r>
          </w:p>
        </w:tc>
        <w:tc>
          <w:tcPr>
            <w:tcW w:w="2780"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Полифоническое  произведение, крупная форма</w:t>
            </w:r>
          </w:p>
        </w:tc>
        <w:tc>
          <w:tcPr>
            <w:tcW w:w="2053"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26 – 27 декабря</w:t>
            </w:r>
          </w:p>
        </w:tc>
      </w:tr>
      <w:tr w:rsidR="009E5A7D" w:rsidRPr="003D37C9" w:rsidTr="00EC3D68">
        <w:trPr>
          <w:trHeight w:val="838"/>
        </w:trPr>
        <w:tc>
          <w:tcPr>
            <w:tcW w:w="2562"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Музыкальный инструмент</w:t>
            </w:r>
          </w:p>
        </w:tc>
        <w:tc>
          <w:tcPr>
            <w:tcW w:w="985" w:type="dxa"/>
          </w:tcPr>
          <w:p w:rsidR="009E5A7D" w:rsidRPr="00206E1A" w:rsidRDefault="009E5A7D" w:rsidP="00206E1A">
            <w:pPr>
              <w:spacing w:after="0" w:line="240" w:lineRule="auto"/>
              <w:jc w:val="both"/>
              <w:rPr>
                <w:rFonts w:ascii="Times New Roman" w:hAnsi="Times New Roman"/>
                <w:sz w:val="28"/>
                <w:szCs w:val="28"/>
                <w:lang w:eastAsia="ru-RU"/>
              </w:rPr>
            </w:pPr>
            <w:r w:rsidRPr="00206E1A">
              <w:rPr>
                <w:rFonts w:ascii="Times New Roman" w:hAnsi="Times New Roman"/>
                <w:sz w:val="28"/>
                <w:szCs w:val="28"/>
                <w:lang w:eastAsia="ru-RU"/>
              </w:rPr>
              <w:t xml:space="preserve"> 6</w:t>
            </w:r>
          </w:p>
        </w:tc>
        <w:tc>
          <w:tcPr>
            <w:tcW w:w="2081"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Творческий зачет (конкурс полифонической музыки)</w:t>
            </w:r>
          </w:p>
        </w:tc>
        <w:tc>
          <w:tcPr>
            <w:tcW w:w="2780"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Одно произведение</w:t>
            </w:r>
          </w:p>
        </w:tc>
        <w:tc>
          <w:tcPr>
            <w:tcW w:w="2053"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25 декабря</w:t>
            </w:r>
          </w:p>
        </w:tc>
      </w:tr>
      <w:tr w:rsidR="009E5A7D" w:rsidRPr="003D37C9" w:rsidTr="00EC3D68">
        <w:trPr>
          <w:trHeight w:val="838"/>
        </w:trPr>
        <w:tc>
          <w:tcPr>
            <w:tcW w:w="2562"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Музыкальный инструмент</w:t>
            </w:r>
          </w:p>
        </w:tc>
        <w:tc>
          <w:tcPr>
            <w:tcW w:w="985" w:type="dxa"/>
          </w:tcPr>
          <w:p w:rsidR="009E5A7D" w:rsidRPr="00206E1A" w:rsidRDefault="009E5A7D" w:rsidP="00206E1A">
            <w:pPr>
              <w:spacing w:after="0" w:line="240" w:lineRule="auto"/>
              <w:jc w:val="both"/>
              <w:rPr>
                <w:rFonts w:ascii="Times New Roman" w:hAnsi="Times New Roman"/>
                <w:sz w:val="28"/>
                <w:szCs w:val="28"/>
                <w:lang w:eastAsia="ru-RU"/>
              </w:rPr>
            </w:pPr>
            <w:r w:rsidRPr="00206E1A">
              <w:rPr>
                <w:rFonts w:ascii="Times New Roman" w:hAnsi="Times New Roman"/>
                <w:sz w:val="28"/>
                <w:szCs w:val="28"/>
                <w:lang w:eastAsia="ru-RU"/>
              </w:rPr>
              <w:t>7</w:t>
            </w:r>
          </w:p>
        </w:tc>
        <w:tc>
          <w:tcPr>
            <w:tcW w:w="2081"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Первое прослушивание выпускной программы</w:t>
            </w:r>
          </w:p>
        </w:tc>
        <w:tc>
          <w:tcPr>
            <w:tcW w:w="2780"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 xml:space="preserve"> два произведения</w:t>
            </w:r>
          </w:p>
        </w:tc>
        <w:tc>
          <w:tcPr>
            <w:tcW w:w="2053"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25 декабря</w:t>
            </w:r>
          </w:p>
        </w:tc>
      </w:tr>
      <w:tr w:rsidR="009E5A7D" w:rsidRPr="003D37C9" w:rsidTr="00EC3D68">
        <w:trPr>
          <w:trHeight w:val="838"/>
        </w:trPr>
        <w:tc>
          <w:tcPr>
            <w:tcW w:w="2562"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Музыкальный инструмент</w:t>
            </w:r>
          </w:p>
        </w:tc>
        <w:tc>
          <w:tcPr>
            <w:tcW w:w="985" w:type="dxa"/>
          </w:tcPr>
          <w:p w:rsidR="009E5A7D" w:rsidRPr="00206E1A" w:rsidRDefault="009E5A7D" w:rsidP="00206E1A">
            <w:pPr>
              <w:spacing w:after="0" w:line="240" w:lineRule="auto"/>
              <w:jc w:val="both"/>
              <w:rPr>
                <w:rFonts w:ascii="Times New Roman" w:hAnsi="Times New Roman"/>
                <w:sz w:val="28"/>
                <w:szCs w:val="28"/>
                <w:lang w:eastAsia="ru-RU"/>
              </w:rPr>
            </w:pPr>
            <w:r w:rsidRPr="00206E1A">
              <w:rPr>
                <w:rFonts w:ascii="Times New Roman" w:hAnsi="Times New Roman"/>
                <w:sz w:val="28"/>
                <w:szCs w:val="28"/>
                <w:lang w:eastAsia="ru-RU"/>
              </w:rPr>
              <w:t>6</w:t>
            </w:r>
          </w:p>
        </w:tc>
        <w:tc>
          <w:tcPr>
            <w:tcW w:w="2081"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Творческий зачет (конкурс самостоятельно разученная пьеса)</w:t>
            </w:r>
          </w:p>
        </w:tc>
        <w:tc>
          <w:tcPr>
            <w:tcW w:w="2780"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Одно произведение</w:t>
            </w:r>
          </w:p>
        </w:tc>
        <w:tc>
          <w:tcPr>
            <w:tcW w:w="2053"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20 января</w:t>
            </w:r>
          </w:p>
        </w:tc>
      </w:tr>
      <w:tr w:rsidR="009E5A7D" w:rsidRPr="003D37C9" w:rsidTr="00EC3D68">
        <w:trPr>
          <w:trHeight w:val="1190"/>
        </w:trPr>
        <w:tc>
          <w:tcPr>
            <w:tcW w:w="2562"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Музыкальный инструмент</w:t>
            </w:r>
          </w:p>
        </w:tc>
        <w:tc>
          <w:tcPr>
            <w:tcW w:w="985" w:type="dxa"/>
          </w:tcPr>
          <w:p w:rsidR="009E5A7D" w:rsidRPr="00206E1A" w:rsidRDefault="009E5A7D" w:rsidP="00206E1A">
            <w:pPr>
              <w:spacing w:after="0" w:line="240" w:lineRule="auto"/>
              <w:jc w:val="both"/>
              <w:rPr>
                <w:rFonts w:ascii="Times New Roman" w:hAnsi="Times New Roman"/>
                <w:sz w:val="28"/>
                <w:szCs w:val="28"/>
                <w:lang w:eastAsia="ru-RU"/>
              </w:rPr>
            </w:pPr>
            <w:r w:rsidRPr="00206E1A">
              <w:rPr>
                <w:rFonts w:ascii="Times New Roman" w:hAnsi="Times New Roman"/>
                <w:sz w:val="28"/>
                <w:szCs w:val="28"/>
                <w:lang w:eastAsia="ru-RU"/>
              </w:rPr>
              <w:t>6</w:t>
            </w:r>
          </w:p>
        </w:tc>
        <w:tc>
          <w:tcPr>
            <w:tcW w:w="2081"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Творческий зачет (конкурс ансамблей и аккомпанементов)</w:t>
            </w:r>
          </w:p>
        </w:tc>
        <w:tc>
          <w:tcPr>
            <w:tcW w:w="2780"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Одно произведение</w:t>
            </w:r>
          </w:p>
        </w:tc>
        <w:tc>
          <w:tcPr>
            <w:tcW w:w="2053"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 xml:space="preserve">  28 февраля</w:t>
            </w:r>
          </w:p>
        </w:tc>
      </w:tr>
      <w:tr w:rsidR="009E5A7D" w:rsidRPr="003D37C9" w:rsidTr="00EC3D68">
        <w:trPr>
          <w:trHeight w:val="588"/>
        </w:trPr>
        <w:tc>
          <w:tcPr>
            <w:tcW w:w="2562"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Музыкальный инструмент</w:t>
            </w:r>
          </w:p>
        </w:tc>
        <w:tc>
          <w:tcPr>
            <w:tcW w:w="985" w:type="dxa"/>
          </w:tcPr>
          <w:p w:rsidR="009E5A7D" w:rsidRPr="00206E1A" w:rsidRDefault="009E5A7D" w:rsidP="00206E1A">
            <w:pPr>
              <w:spacing w:after="0" w:line="240" w:lineRule="auto"/>
              <w:jc w:val="both"/>
              <w:rPr>
                <w:rFonts w:ascii="Times New Roman" w:hAnsi="Times New Roman"/>
                <w:sz w:val="28"/>
                <w:szCs w:val="28"/>
                <w:lang w:eastAsia="ru-RU"/>
              </w:rPr>
            </w:pPr>
            <w:r w:rsidRPr="00206E1A">
              <w:rPr>
                <w:rFonts w:ascii="Times New Roman" w:hAnsi="Times New Roman"/>
                <w:sz w:val="28"/>
                <w:szCs w:val="28"/>
                <w:lang w:eastAsia="ru-RU"/>
              </w:rPr>
              <w:t>6</w:t>
            </w:r>
          </w:p>
        </w:tc>
        <w:tc>
          <w:tcPr>
            <w:tcW w:w="2081"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Творческий зачет (конкурс пьес)</w:t>
            </w:r>
          </w:p>
        </w:tc>
        <w:tc>
          <w:tcPr>
            <w:tcW w:w="2780"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Одно произведение</w:t>
            </w:r>
          </w:p>
        </w:tc>
        <w:tc>
          <w:tcPr>
            <w:tcW w:w="2053"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 xml:space="preserve">  19  марта</w:t>
            </w:r>
          </w:p>
        </w:tc>
      </w:tr>
      <w:tr w:rsidR="009E5A7D" w:rsidRPr="003D37C9" w:rsidTr="00EC3D68">
        <w:trPr>
          <w:trHeight w:val="588"/>
        </w:trPr>
        <w:tc>
          <w:tcPr>
            <w:tcW w:w="2562"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Музыкальный инструмент</w:t>
            </w:r>
          </w:p>
        </w:tc>
        <w:tc>
          <w:tcPr>
            <w:tcW w:w="985"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 xml:space="preserve"> 6</w:t>
            </w:r>
          </w:p>
        </w:tc>
        <w:tc>
          <w:tcPr>
            <w:tcW w:w="2081"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 xml:space="preserve"> Академический концерт</w:t>
            </w:r>
          </w:p>
        </w:tc>
        <w:tc>
          <w:tcPr>
            <w:tcW w:w="2780"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Одно произведение - пьеса</w:t>
            </w:r>
          </w:p>
        </w:tc>
        <w:tc>
          <w:tcPr>
            <w:tcW w:w="2053"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20 марта</w:t>
            </w:r>
          </w:p>
          <w:p w:rsidR="009E5A7D" w:rsidRPr="00206E1A" w:rsidRDefault="009E5A7D" w:rsidP="00206E1A">
            <w:pPr>
              <w:spacing w:after="0" w:line="240" w:lineRule="auto"/>
              <w:jc w:val="both"/>
              <w:rPr>
                <w:rFonts w:ascii="Times New Roman" w:hAnsi="Times New Roman"/>
                <w:sz w:val="24"/>
                <w:szCs w:val="24"/>
                <w:lang w:eastAsia="ru-RU"/>
              </w:rPr>
            </w:pPr>
          </w:p>
        </w:tc>
      </w:tr>
      <w:tr w:rsidR="009E5A7D" w:rsidRPr="003D37C9" w:rsidTr="00EC3D68">
        <w:trPr>
          <w:trHeight w:val="588"/>
        </w:trPr>
        <w:tc>
          <w:tcPr>
            <w:tcW w:w="2562"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Сольфеджио,  хор , музыкальная литература, оркестр, ансамбль, аккомпанемент, чтение нот с листа</w:t>
            </w:r>
          </w:p>
        </w:tc>
        <w:tc>
          <w:tcPr>
            <w:tcW w:w="985"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6-7</w:t>
            </w:r>
          </w:p>
        </w:tc>
        <w:tc>
          <w:tcPr>
            <w:tcW w:w="2081"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 xml:space="preserve">Контрольный урок за </w:t>
            </w:r>
          </w:p>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3 четверть</w:t>
            </w:r>
          </w:p>
        </w:tc>
        <w:tc>
          <w:tcPr>
            <w:tcW w:w="2780"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В объеме программных требований</w:t>
            </w:r>
          </w:p>
        </w:tc>
        <w:tc>
          <w:tcPr>
            <w:tcW w:w="2053"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с 12 по 17 марта</w:t>
            </w:r>
          </w:p>
        </w:tc>
      </w:tr>
      <w:tr w:rsidR="009E5A7D" w:rsidRPr="003D37C9" w:rsidTr="00EC3D68">
        <w:trPr>
          <w:trHeight w:val="588"/>
        </w:trPr>
        <w:tc>
          <w:tcPr>
            <w:tcW w:w="2562"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Музыкальный инструмент</w:t>
            </w:r>
          </w:p>
        </w:tc>
        <w:tc>
          <w:tcPr>
            <w:tcW w:w="985" w:type="dxa"/>
          </w:tcPr>
          <w:p w:rsidR="009E5A7D" w:rsidRPr="00206E1A" w:rsidRDefault="009E5A7D" w:rsidP="00206E1A">
            <w:pPr>
              <w:spacing w:after="0" w:line="240" w:lineRule="auto"/>
              <w:jc w:val="both"/>
              <w:rPr>
                <w:rFonts w:ascii="Times New Roman" w:hAnsi="Times New Roman"/>
                <w:sz w:val="28"/>
                <w:szCs w:val="28"/>
                <w:lang w:eastAsia="ru-RU"/>
              </w:rPr>
            </w:pPr>
            <w:r w:rsidRPr="00206E1A">
              <w:rPr>
                <w:rFonts w:ascii="Times New Roman" w:hAnsi="Times New Roman"/>
                <w:sz w:val="28"/>
                <w:szCs w:val="28"/>
                <w:lang w:eastAsia="ru-RU"/>
              </w:rPr>
              <w:t xml:space="preserve"> 6</w:t>
            </w:r>
          </w:p>
        </w:tc>
        <w:tc>
          <w:tcPr>
            <w:tcW w:w="2081"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Творческий зачет (конкурс этюдов)</w:t>
            </w:r>
          </w:p>
        </w:tc>
        <w:tc>
          <w:tcPr>
            <w:tcW w:w="2780"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этюд</w:t>
            </w:r>
          </w:p>
        </w:tc>
        <w:tc>
          <w:tcPr>
            <w:tcW w:w="2053"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3 апреля</w:t>
            </w:r>
          </w:p>
        </w:tc>
      </w:tr>
      <w:tr w:rsidR="009E5A7D" w:rsidRPr="003D37C9" w:rsidTr="00EC3D68">
        <w:trPr>
          <w:trHeight w:val="588"/>
        </w:trPr>
        <w:tc>
          <w:tcPr>
            <w:tcW w:w="2562"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Музыкальный инструмент</w:t>
            </w:r>
          </w:p>
        </w:tc>
        <w:tc>
          <w:tcPr>
            <w:tcW w:w="985" w:type="dxa"/>
          </w:tcPr>
          <w:p w:rsidR="009E5A7D" w:rsidRPr="00206E1A" w:rsidRDefault="009E5A7D" w:rsidP="00206E1A">
            <w:pPr>
              <w:spacing w:after="0" w:line="240" w:lineRule="auto"/>
              <w:jc w:val="both"/>
              <w:rPr>
                <w:rFonts w:ascii="Times New Roman" w:hAnsi="Times New Roman"/>
                <w:sz w:val="28"/>
                <w:szCs w:val="28"/>
                <w:lang w:eastAsia="ru-RU"/>
              </w:rPr>
            </w:pPr>
            <w:r w:rsidRPr="00206E1A">
              <w:rPr>
                <w:rFonts w:ascii="Times New Roman" w:hAnsi="Times New Roman"/>
                <w:sz w:val="28"/>
                <w:szCs w:val="28"/>
                <w:lang w:eastAsia="ru-RU"/>
              </w:rPr>
              <w:t>7</w:t>
            </w:r>
          </w:p>
        </w:tc>
        <w:tc>
          <w:tcPr>
            <w:tcW w:w="2081"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Второе прослушивание выпускников</w:t>
            </w:r>
          </w:p>
        </w:tc>
        <w:tc>
          <w:tcPr>
            <w:tcW w:w="2780"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Вторая часть выпускной программы</w:t>
            </w:r>
          </w:p>
        </w:tc>
        <w:tc>
          <w:tcPr>
            <w:tcW w:w="2053"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24 апреля</w:t>
            </w:r>
          </w:p>
        </w:tc>
      </w:tr>
      <w:tr w:rsidR="009E5A7D" w:rsidRPr="003D37C9" w:rsidTr="00EC3D68">
        <w:trPr>
          <w:trHeight w:val="588"/>
        </w:trPr>
        <w:tc>
          <w:tcPr>
            <w:tcW w:w="2562"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Музыкальный инструмент</w:t>
            </w:r>
          </w:p>
        </w:tc>
        <w:tc>
          <w:tcPr>
            <w:tcW w:w="985" w:type="dxa"/>
          </w:tcPr>
          <w:p w:rsidR="009E5A7D" w:rsidRPr="00206E1A" w:rsidRDefault="009E5A7D" w:rsidP="00206E1A">
            <w:pPr>
              <w:spacing w:after="0" w:line="240" w:lineRule="auto"/>
              <w:jc w:val="both"/>
              <w:rPr>
                <w:rFonts w:ascii="Times New Roman" w:hAnsi="Times New Roman"/>
                <w:sz w:val="28"/>
                <w:szCs w:val="28"/>
                <w:lang w:eastAsia="ru-RU"/>
              </w:rPr>
            </w:pPr>
            <w:r w:rsidRPr="00206E1A">
              <w:rPr>
                <w:rFonts w:ascii="Times New Roman" w:hAnsi="Times New Roman"/>
                <w:sz w:val="28"/>
                <w:szCs w:val="28"/>
                <w:lang w:eastAsia="ru-RU"/>
              </w:rPr>
              <w:t>7</w:t>
            </w:r>
          </w:p>
        </w:tc>
        <w:tc>
          <w:tcPr>
            <w:tcW w:w="2081"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Допуск к выпускным экзаменам (третье прослушивание выпускников)</w:t>
            </w:r>
          </w:p>
        </w:tc>
        <w:tc>
          <w:tcPr>
            <w:tcW w:w="2780"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Выпускная программа целиком</w:t>
            </w:r>
          </w:p>
        </w:tc>
        <w:tc>
          <w:tcPr>
            <w:tcW w:w="2053"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7 мая</w:t>
            </w:r>
          </w:p>
        </w:tc>
      </w:tr>
      <w:tr w:rsidR="009E5A7D" w:rsidRPr="003D37C9" w:rsidTr="00EC3D68">
        <w:trPr>
          <w:trHeight w:val="588"/>
        </w:trPr>
        <w:tc>
          <w:tcPr>
            <w:tcW w:w="2562"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Музыкальный инструмент</w:t>
            </w:r>
          </w:p>
        </w:tc>
        <w:tc>
          <w:tcPr>
            <w:tcW w:w="985" w:type="dxa"/>
          </w:tcPr>
          <w:p w:rsidR="009E5A7D" w:rsidRPr="00206E1A" w:rsidRDefault="009E5A7D" w:rsidP="00206E1A">
            <w:pPr>
              <w:spacing w:after="0" w:line="240" w:lineRule="auto"/>
              <w:jc w:val="both"/>
              <w:rPr>
                <w:rFonts w:ascii="Times New Roman" w:hAnsi="Times New Roman"/>
                <w:sz w:val="28"/>
                <w:szCs w:val="28"/>
                <w:lang w:eastAsia="ru-RU"/>
              </w:rPr>
            </w:pPr>
            <w:r w:rsidRPr="00206E1A">
              <w:rPr>
                <w:rFonts w:ascii="Times New Roman" w:hAnsi="Times New Roman"/>
                <w:sz w:val="28"/>
                <w:szCs w:val="28"/>
                <w:lang w:eastAsia="ru-RU"/>
              </w:rPr>
              <w:t>6</w:t>
            </w:r>
          </w:p>
        </w:tc>
        <w:tc>
          <w:tcPr>
            <w:tcW w:w="2081"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Творческий зачет (конкурс произведений крупной формы)</w:t>
            </w:r>
          </w:p>
        </w:tc>
        <w:tc>
          <w:tcPr>
            <w:tcW w:w="2780"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Сонатина или рондо или вариации</w:t>
            </w:r>
          </w:p>
        </w:tc>
        <w:tc>
          <w:tcPr>
            <w:tcW w:w="2053"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19 мая</w:t>
            </w:r>
          </w:p>
        </w:tc>
      </w:tr>
      <w:tr w:rsidR="009E5A7D" w:rsidRPr="003D37C9" w:rsidTr="00EC3D68">
        <w:trPr>
          <w:trHeight w:val="588"/>
        </w:trPr>
        <w:tc>
          <w:tcPr>
            <w:tcW w:w="2562" w:type="dxa"/>
          </w:tcPr>
          <w:p w:rsidR="009E5A7D" w:rsidRPr="00206E1A" w:rsidRDefault="009E5A7D" w:rsidP="00206E1A">
            <w:pPr>
              <w:spacing w:after="0" w:line="240" w:lineRule="auto"/>
              <w:jc w:val="both"/>
              <w:rPr>
                <w:rFonts w:ascii="Times New Roman" w:hAnsi="Times New Roman"/>
                <w:sz w:val="28"/>
                <w:szCs w:val="28"/>
                <w:lang w:eastAsia="ru-RU"/>
              </w:rPr>
            </w:pPr>
            <w:r w:rsidRPr="00206E1A">
              <w:rPr>
                <w:rFonts w:ascii="Times New Roman" w:hAnsi="Times New Roman"/>
                <w:sz w:val="24"/>
                <w:szCs w:val="24"/>
                <w:lang w:eastAsia="ru-RU"/>
              </w:rPr>
              <w:t>Сольфеджио, хор , музыкальная литература, оркестр, ансамбль, аккомпанемент</w:t>
            </w:r>
          </w:p>
        </w:tc>
        <w:tc>
          <w:tcPr>
            <w:tcW w:w="985"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 xml:space="preserve"> 6</w:t>
            </w:r>
          </w:p>
        </w:tc>
        <w:tc>
          <w:tcPr>
            <w:tcW w:w="2081"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Зачеты за 2 полугодие</w:t>
            </w:r>
          </w:p>
        </w:tc>
        <w:tc>
          <w:tcPr>
            <w:tcW w:w="2780"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В объеме программных требований</w:t>
            </w:r>
          </w:p>
        </w:tc>
        <w:tc>
          <w:tcPr>
            <w:tcW w:w="2053"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С 14 по 19 мая</w:t>
            </w:r>
          </w:p>
        </w:tc>
      </w:tr>
      <w:tr w:rsidR="009E5A7D" w:rsidRPr="003D37C9" w:rsidTr="00EC3D68">
        <w:trPr>
          <w:trHeight w:val="588"/>
        </w:trPr>
        <w:tc>
          <w:tcPr>
            <w:tcW w:w="2562"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Музыкальный инструмент</w:t>
            </w:r>
          </w:p>
        </w:tc>
        <w:tc>
          <w:tcPr>
            <w:tcW w:w="985" w:type="dxa"/>
          </w:tcPr>
          <w:p w:rsidR="009E5A7D" w:rsidRPr="00206E1A" w:rsidRDefault="009E5A7D" w:rsidP="00206E1A">
            <w:pPr>
              <w:spacing w:after="0" w:line="240" w:lineRule="auto"/>
              <w:jc w:val="both"/>
              <w:rPr>
                <w:rFonts w:ascii="Times New Roman" w:hAnsi="Times New Roman"/>
                <w:sz w:val="28"/>
                <w:szCs w:val="28"/>
                <w:lang w:eastAsia="ru-RU"/>
              </w:rPr>
            </w:pPr>
            <w:r w:rsidRPr="00206E1A">
              <w:rPr>
                <w:rFonts w:ascii="Times New Roman" w:hAnsi="Times New Roman"/>
                <w:sz w:val="28"/>
                <w:szCs w:val="28"/>
                <w:lang w:eastAsia="ru-RU"/>
              </w:rPr>
              <w:t xml:space="preserve"> 6</w:t>
            </w:r>
          </w:p>
        </w:tc>
        <w:tc>
          <w:tcPr>
            <w:tcW w:w="2081"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Зачет за 2 полугодие</w:t>
            </w:r>
          </w:p>
        </w:tc>
        <w:tc>
          <w:tcPr>
            <w:tcW w:w="2780"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Полифоническое произведение, крупная форма</w:t>
            </w:r>
          </w:p>
        </w:tc>
        <w:tc>
          <w:tcPr>
            <w:tcW w:w="2053"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 xml:space="preserve">21 мая  </w:t>
            </w:r>
          </w:p>
        </w:tc>
      </w:tr>
      <w:tr w:rsidR="009E5A7D" w:rsidRPr="003D37C9" w:rsidTr="00EC3D68">
        <w:trPr>
          <w:trHeight w:val="588"/>
        </w:trPr>
        <w:tc>
          <w:tcPr>
            <w:tcW w:w="2562"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Музыкальный инструмент</w:t>
            </w:r>
          </w:p>
        </w:tc>
        <w:tc>
          <w:tcPr>
            <w:tcW w:w="985" w:type="dxa"/>
          </w:tcPr>
          <w:p w:rsidR="009E5A7D" w:rsidRPr="00206E1A" w:rsidRDefault="009E5A7D" w:rsidP="00206E1A">
            <w:pPr>
              <w:spacing w:after="0" w:line="240" w:lineRule="auto"/>
              <w:jc w:val="both"/>
              <w:rPr>
                <w:rFonts w:ascii="Times New Roman" w:hAnsi="Times New Roman"/>
                <w:sz w:val="28"/>
                <w:szCs w:val="28"/>
                <w:lang w:eastAsia="ru-RU"/>
              </w:rPr>
            </w:pPr>
            <w:r w:rsidRPr="00206E1A">
              <w:rPr>
                <w:rFonts w:ascii="Times New Roman" w:hAnsi="Times New Roman"/>
                <w:sz w:val="28"/>
                <w:szCs w:val="28"/>
                <w:lang w:eastAsia="ru-RU"/>
              </w:rPr>
              <w:t>7</w:t>
            </w:r>
          </w:p>
        </w:tc>
        <w:tc>
          <w:tcPr>
            <w:tcW w:w="2081"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Выпускной экзамен</w:t>
            </w:r>
          </w:p>
        </w:tc>
        <w:tc>
          <w:tcPr>
            <w:tcW w:w="2780"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Четыре произведения</w:t>
            </w:r>
          </w:p>
        </w:tc>
        <w:tc>
          <w:tcPr>
            <w:tcW w:w="2053"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22 мая</w:t>
            </w:r>
          </w:p>
        </w:tc>
      </w:tr>
      <w:tr w:rsidR="009E5A7D" w:rsidRPr="003D37C9" w:rsidTr="00EC3D68">
        <w:trPr>
          <w:trHeight w:val="588"/>
        </w:trPr>
        <w:tc>
          <w:tcPr>
            <w:tcW w:w="2562"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Сольфеджио</w:t>
            </w:r>
          </w:p>
        </w:tc>
        <w:tc>
          <w:tcPr>
            <w:tcW w:w="985" w:type="dxa"/>
          </w:tcPr>
          <w:p w:rsidR="009E5A7D" w:rsidRPr="00206E1A" w:rsidRDefault="009E5A7D" w:rsidP="00206E1A">
            <w:pPr>
              <w:spacing w:after="0" w:line="240" w:lineRule="auto"/>
              <w:jc w:val="both"/>
              <w:rPr>
                <w:rFonts w:ascii="Times New Roman" w:hAnsi="Times New Roman"/>
                <w:sz w:val="28"/>
                <w:szCs w:val="28"/>
                <w:lang w:eastAsia="ru-RU"/>
              </w:rPr>
            </w:pPr>
            <w:r w:rsidRPr="00206E1A">
              <w:rPr>
                <w:rFonts w:ascii="Times New Roman" w:hAnsi="Times New Roman"/>
                <w:sz w:val="28"/>
                <w:szCs w:val="28"/>
                <w:lang w:eastAsia="ru-RU"/>
              </w:rPr>
              <w:t>7</w:t>
            </w:r>
          </w:p>
        </w:tc>
        <w:tc>
          <w:tcPr>
            <w:tcW w:w="2081"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Выпускной экзамен</w:t>
            </w:r>
          </w:p>
        </w:tc>
        <w:tc>
          <w:tcPr>
            <w:tcW w:w="2780"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Устно, письменно</w:t>
            </w:r>
          </w:p>
        </w:tc>
        <w:tc>
          <w:tcPr>
            <w:tcW w:w="2053"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24 мая</w:t>
            </w:r>
          </w:p>
        </w:tc>
      </w:tr>
    </w:tbl>
    <w:p w:rsidR="009E5A7D" w:rsidRPr="00206E1A" w:rsidRDefault="009E5A7D" w:rsidP="00206E1A">
      <w:pPr>
        <w:spacing w:after="0" w:line="240" w:lineRule="auto"/>
        <w:jc w:val="both"/>
        <w:rPr>
          <w:rFonts w:ascii="Times New Roman" w:hAnsi="Times New Roman"/>
          <w:sz w:val="28"/>
          <w:szCs w:val="28"/>
          <w:lang w:eastAsia="ru-RU"/>
        </w:rPr>
      </w:pPr>
    </w:p>
    <w:p w:rsidR="009E5A7D" w:rsidRPr="00206E1A" w:rsidRDefault="009E5A7D" w:rsidP="00206E1A">
      <w:pPr>
        <w:spacing w:after="0" w:line="240" w:lineRule="auto"/>
        <w:jc w:val="both"/>
        <w:rPr>
          <w:rFonts w:ascii="Times New Roman" w:hAnsi="Times New Roman"/>
          <w:sz w:val="28"/>
          <w:szCs w:val="28"/>
          <w:lang w:eastAsia="ru-RU"/>
        </w:rPr>
      </w:pPr>
    </w:p>
    <w:p w:rsidR="009E5A7D" w:rsidRPr="00206E1A" w:rsidRDefault="009E5A7D" w:rsidP="00206E1A">
      <w:pPr>
        <w:spacing w:after="0" w:line="240" w:lineRule="auto"/>
        <w:jc w:val="both"/>
        <w:rPr>
          <w:rFonts w:ascii="Times New Roman" w:hAnsi="Times New Roman"/>
          <w:sz w:val="28"/>
          <w:szCs w:val="28"/>
          <w:lang w:eastAsia="ru-RU"/>
        </w:rPr>
      </w:pPr>
    </w:p>
    <w:p w:rsidR="009E5A7D" w:rsidRPr="00206E1A" w:rsidRDefault="009E5A7D" w:rsidP="00206E1A">
      <w:pPr>
        <w:spacing w:after="0" w:line="240" w:lineRule="auto"/>
        <w:jc w:val="both"/>
        <w:rPr>
          <w:rFonts w:ascii="Times New Roman" w:hAnsi="Times New Roman"/>
          <w:b/>
          <w:sz w:val="28"/>
          <w:szCs w:val="28"/>
          <w:lang w:eastAsia="ru-RU"/>
        </w:rPr>
      </w:pPr>
      <w:r>
        <w:rPr>
          <w:rFonts w:ascii="Times New Roman" w:hAnsi="Times New Roman"/>
          <w:b/>
          <w:sz w:val="28"/>
          <w:szCs w:val="28"/>
          <w:lang w:eastAsia="ru-RU"/>
        </w:rPr>
        <w:t xml:space="preserve">11. </w:t>
      </w:r>
      <w:r w:rsidRPr="00206E1A">
        <w:rPr>
          <w:rFonts w:ascii="Times New Roman" w:hAnsi="Times New Roman"/>
          <w:b/>
          <w:sz w:val="28"/>
          <w:szCs w:val="28"/>
          <w:lang w:eastAsia="ru-RU"/>
        </w:rPr>
        <w:t>6. ОП «Хоровое пение» срок обучения 7 лет</w:t>
      </w:r>
    </w:p>
    <w:tbl>
      <w:tblPr>
        <w:tblW w:w="10277"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420"/>
        <w:gridCol w:w="900"/>
        <w:gridCol w:w="2340"/>
        <w:gridCol w:w="1920"/>
        <w:gridCol w:w="1697"/>
      </w:tblGrid>
      <w:tr w:rsidR="009E5A7D" w:rsidRPr="003D37C9" w:rsidTr="00EC3D68">
        <w:trPr>
          <w:trHeight w:val="1285"/>
        </w:trPr>
        <w:tc>
          <w:tcPr>
            <w:tcW w:w="3420"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предмет</w:t>
            </w:r>
          </w:p>
        </w:tc>
        <w:tc>
          <w:tcPr>
            <w:tcW w:w="900"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класс</w:t>
            </w:r>
          </w:p>
        </w:tc>
        <w:tc>
          <w:tcPr>
            <w:tcW w:w="2340"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Форма проведения</w:t>
            </w:r>
          </w:p>
        </w:tc>
        <w:tc>
          <w:tcPr>
            <w:tcW w:w="1920"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Программные требования</w:t>
            </w:r>
          </w:p>
        </w:tc>
        <w:tc>
          <w:tcPr>
            <w:tcW w:w="1697"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Сроки проведения</w:t>
            </w:r>
          </w:p>
        </w:tc>
      </w:tr>
      <w:tr w:rsidR="009E5A7D" w:rsidRPr="003D37C9" w:rsidTr="00EC3D68">
        <w:trPr>
          <w:trHeight w:val="1285"/>
        </w:trPr>
        <w:tc>
          <w:tcPr>
            <w:tcW w:w="3420"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Музыкальный инструмент</w:t>
            </w:r>
          </w:p>
        </w:tc>
        <w:tc>
          <w:tcPr>
            <w:tcW w:w="900"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6</w:t>
            </w:r>
          </w:p>
        </w:tc>
        <w:tc>
          <w:tcPr>
            <w:tcW w:w="2340"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Творческий зачет (конкурс пьес)</w:t>
            </w:r>
          </w:p>
        </w:tc>
        <w:tc>
          <w:tcPr>
            <w:tcW w:w="1920"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пьеса</w:t>
            </w:r>
          </w:p>
        </w:tc>
        <w:tc>
          <w:tcPr>
            <w:tcW w:w="1697"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23 октября</w:t>
            </w:r>
          </w:p>
        </w:tc>
      </w:tr>
      <w:tr w:rsidR="009E5A7D" w:rsidRPr="003D37C9" w:rsidTr="00EC3D68">
        <w:trPr>
          <w:trHeight w:val="904"/>
        </w:trPr>
        <w:tc>
          <w:tcPr>
            <w:tcW w:w="3420"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Музыкальный инструмент</w:t>
            </w:r>
          </w:p>
        </w:tc>
        <w:tc>
          <w:tcPr>
            <w:tcW w:w="900"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6</w:t>
            </w:r>
          </w:p>
        </w:tc>
        <w:tc>
          <w:tcPr>
            <w:tcW w:w="2340"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Академический концерт</w:t>
            </w:r>
          </w:p>
        </w:tc>
        <w:tc>
          <w:tcPr>
            <w:tcW w:w="1920"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пьеса</w:t>
            </w:r>
          </w:p>
        </w:tc>
        <w:tc>
          <w:tcPr>
            <w:tcW w:w="1697"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27 октября</w:t>
            </w:r>
          </w:p>
        </w:tc>
      </w:tr>
      <w:tr w:rsidR="009E5A7D" w:rsidRPr="003D37C9" w:rsidTr="00EC3D68">
        <w:trPr>
          <w:trHeight w:val="904"/>
        </w:trPr>
        <w:tc>
          <w:tcPr>
            <w:tcW w:w="3420"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Сольфеджио, хор , музыкальная литература, ансамбль,  чтение нот с листа</w:t>
            </w:r>
          </w:p>
        </w:tc>
        <w:tc>
          <w:tcPr>
            <w:tcW w:w="900"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6- 7</w:t>
            </w:r>
          </w:p>
        </w:tc>
        <w:tc>
          <w:tcPr>
            <w:tcW w:w="2340"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Контрольный урок</w:t>
            </w:r>
          </w:p>
        </w:tc>
        <w:tc>
          <w:tcPr>
            <w:tcW w:w="1920"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В объеме программных требований</w:t>
            </w:r>
          </w:p>
        </w:tc>
        <w:tc>
          <w:tcPr>
            <w:tcW w:w="1697"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с 16 по 21 октября</w:t>
            </w:r>
          </w:p>
        </w:tc>
      </w:tr>
      <w:tr w:rsidR="009E5A7D" w:rsidRPr="003D37C9" w:rsidTr="00EC3D68">
        <w:trPr>
          <w:trHeight w:val="904"/>
        </w:trPr>
        <w:tc>
          <w:tcPr>
            <w:tcW w:w="3420"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Музыкальный инструмент</w:t>
            </w:r>
          </w:p>
        </w:tc>
        <w:tc>
          <w:tcPr>
            <w:tcW w:w="900"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6</w:t>
            </w:r>
          </w:p>
        </w:tc>
        <w:tc>
          <w:tcPr>
            <w:tcW w:w="2340"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Творческий зачет (конкурс этюдов)</w:t>
            </w:r>
          </w:p>
        </w:tc>
        <w:tc>
          <w:tcPr>
            <w:tcW w:w="1920"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этюд</w:t>
            </w:r>
          </w:p>
        </w:tc>
        <w:tc>
          <w:tcPr>
            <w:tcW w:w="1697"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24 ноября</w:t>
            </w:r>
          </w:p>
        </w:tc>
      </w:tr>
      <w:tr w:rsidR="009E5A7D" w:rsidRPr="003D37C9" w:rsidTr="00EC3D68">
        <w:trPr>
          <w:trHeight w:val="904"/>
        </w:trPr>
        <w:tc>
          <w:tcPr>
            <w:tcW w:w="3420"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 xml:space="preserve"> Сольфеджио,  хор , музыкальная литература, ансамбль,  чтение нот с листа</w:t>
            </w:r>
          </w:p>
        </w:tc>
        <w:tc>
          <w:tcPr>
            <w:tcW w:w="900"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6- 7</w:t>
            </w:r>
          </w:p>
        </w:tc>
        <w:tc>
          <w:tcPr>
            <w:tcW w:w="2340"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Контрольный урок</w:t>
            </w:r>
          </w:p>
        </w:tc>
        <w:tc>
          <w:tcPr>
            <w:tcW w:w="1920"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В объеме программных требований</w:t>
            </w:r>
          </w:p>
        </w:tc>
        <w:tc>
          <w:tcPr>
            <w:tcW w:w="1697"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с 18 по 23 декабря</w:t>
            </w:r>
          </w:p>
        </w:tc>
      </w:tr>
      <w:tr w:rsidR="009E5A7D" w:rsidRPr="003D37C9" w:rsidTr="00EC3D68">
        <w:trPr>
          <w:trHeight w:val="904"/>
        </w:trPr>
        <w:tc>
          <w:tcPr>
            <w:tcW w:w="3420"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Музыкальный инструмент</w:t>
            </w:r>
          </w:p>
        </w:tc>
        <w:tc>
          <w:tcPr>
            <w:tcW w:w="900"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6</w:t>
            </w:r>
          </w:p>
        </w:tc>
        <w:tc>
          <w:tcPr>
            <w:tcW w:w="2340"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Зачет</w:t>
            </w:r>
          </w:p>
        </w:tc>
        <w:tc>
          <w:tcPr>
            <w:tcW w:w="1920"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Полифоническое  произведение</w:t>
            </w:r>
          </w:p>
        </w:tc>
        <w:tc>
          <w:tcPr>
            <w:tcW w:w="1697"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26 – 27 декабря</w:t>
            </w:r>
          </w:p>
        </w:tc>
      </w:tr>
      <w:tr w:rsidR="009E5A7D" w:rsidRPr="003D37C9" w:rsidTr="00EC3D68">
        <w:trPr>
          <w:trHeight w:val="904"/>
        </w:trPr>
        <w:tc>
          <w:tcPr>
            <w:tcW w:w="3420"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Музыкальный инструмент</w:t>
            </w:r>
          </w:p>
        </w:tc>
        <w:tc>
          <w:tcPr>
            <w:tcW w:w="900" w:type="dxa"/>
          </w:tcPr>
          <w:p w:rsidR="009E5A7D" w:rsidRPr="00206E1A" w:rsidRDefault="009E5A7D" w:rsidP="00206E1A">
            <w:pPr>
              <w:spacing w:after="0" w:line="240" w:lineRule="auto"/>
              <w:jc w:val="both"/>
              <w:rPr>
                <w:rFonts w:ascii="Times New Roman" w:hAnsi="Times New Roman"/>
                <w:sz w:val="28"/>
                <w:szCs w:val="28"/>
                <w:lang w:eastAsia="ru-RU"/>
              </w:rPr>
            </w:pPr>
            <w:r w:rsidRPr="00206E1A">
              <w:rPr>
                <w:rFonts w:ascii="Times New Roman" w:hAnsi="Times New Roman"/>
                <w:sz w:val="28"/>
                <w:szCs w:val="28"/>
                <w:lang w:eastAsia="ru-RU"/>
              </w:rPr>
              <w:t xml:space="preserve"> 6</w:t>
            </w:r>
          </w:p>
        </w:tc>
        <w:tc>
          <w:tcPr>
            <w:tcW w:w="2340"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Творческий зачет (конкурс полифонической музыки)</w:t>
            </w:r>
          </w:p>
        </w:tc>
        <w:tc>
          <w:tcPr>
            <w:tcW w:w="1920"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Одно произведение</w:t>
            </w:r>
          </w:p>
        </w:tc>
        <w:tc>
          <w:tcPr>
            <w:tcW w:w="1697"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25 декабря</w:t>
            </w:r>
          </w:p>
        </w:tc>
      </w:tr>
      <w:tr w:rsidR="009E5A7D" w:rsidRPr="003D37C9" w:rsidTr="00EC3D68">
        <w:trPr>
          <w:trHeight w:val="904"/>
        </w:trPr>
        <w:tc>
          <w:tcPr>
            <w:tcW w:w="3420"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Музыкальный инструмент</w:t>
            </w:r>
          </w:p>
        </w:tc>
        <w:tc>
          <w:tcPr>
            <w:tcW w:w="900" w:type="dxa"/>
          </w:tcPr>
          <w:p w:rsidR="009E5A7D" w:rsidRPr="00206E1A" w:rsidRDefault="009E5A7D" w:rsidP="00206E1A">
            <w:pPr>
              <w:spacing w:after="0" w:line="240" w:lineRule="auto"/>
              <w:jc w:val="both"/>
              <w:rPr>
                <w:rFonts w:ascii="Times New Roman" w:hAnsi="Times New Roman"/>
                <w:sz w:val="28"/>
                <w:szCs w:val="28"/>
                <w:lang w:eastAsia="ru-RU"/>
              </w:rPr>
            </w:pPr>
            <w:r w:rsidRPr="00206E1A">
              <w:rPr>
                <w:rFonts w:ascii="Times New Roman" w:hAnsi="Times New Roman"/>
                <w:sz w:val="28"/>
                <w:szCs w:val="28"/>
                <w:lang w:eastAsia="ru-RU"/>
              </w:rPr>
              <w:t>7</w:t>
            </w:r>
          </w:p>
        </w:tc>
        <w:tc>
          <w:tcPr>
            <w:tcW w:w="2340"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Первое прослушивание выпускной программы</w:t>
            </w:r>
          </w:p>
        </w:tc>
        <w:tc>
          <w:tcPr>
            <w:tcW w:w="1920"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 xml:space="preserve"> два произведения</w:t>
            </w:r>
          </w:p>
        </w:tc>
        <w:tc>
          <w:tcPr>
            <w:tcW w:w="1697"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25 декабря</w:t>
            </w:r>
          </w:p>
        </w:tc>
      </w:tr>
      <w:tr w:rsidR="009E5A7D" w:rsidRPr="003D37C9" w:rsidTr="00EC3D68">
        <w:trPr>
          <w:trHeight w:val="904"/>
        </w:trPr>
        <w:tc>
          <w:tcPr>
            <w:tcW w:w="3420"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Музыкальный инструмент</w:t>
            </w:r>
          </w:p>
        </w:tc>
        <w:tc>
          <w:tcPr>
            <w:tcW w:w="900" w:type="dxa"/>
          </w:tcPr>
          <w:p w:rsidR="009E5A7D" w:rsidRPr="00206E1A" w:rsidRDefault="009E5A7D" w:rsidP="00206E1A">
            <w:pPr>
              <w:spacing w:after="0" w:line="240" w:lineRule="auto"/>
              <w:jc w:val="both"/>
              <w:rPr>
                <w:rFonts w:ascii="Times New Roman" w:hAnsi="Times New Roman"/>
                <w:sz w:val="28"/>
                <w:szCs w:val="28"/>
                <w:lang w:eastAsia="ru-RU"/>
              </w:rPr>
            </w:pPr>
            <w:r w:rsidRPr="00206E1A">
              <w:rPr>
                <w:rFonts w:ascii="Times New Roman" w:hAnsi="Times New Roman"/>
                <w:sz w:val="28"/>
                <w:szCs w:val="28"/>
                <w:lang w:eastAsia="ru-RU"/>
              </w:rPr>
              <w:t>6</w:t>
            </w:r>
          </w:p>
        </w:tc>
        <w:tc>
          <w:tcPr>
            <w:tcW w:w="2340"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Творческий зачет (конкурс самостоятельно разученная пьеса)</w:t>
            </w:r>
          </w:p>
        </w:tc>
        <w:tc>
          <w:tcPr>
            <w:tcW w:w="1920"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Одно произведение</w:t>
            </w:r>
          </w:p>
        </w:tc>
        <w:tc>
          <w:tcPr>
            <w:tcW w:w="1697"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20 января</w:t>
            </w:r>
          </w:p>
        </w:tc>
      </w:tr>
      <w:tr w:rsidR="009E5A7D" w:rsidRPr="003D37C9" w:rsidTr="00EC3D68">
        <w:trPr>
          <w:trHeight w:val="1285"/>
        </w:trPr>
        <w:tc>
          <w:tcPr>
            <w:tcW w:w="3420"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Музыкальный инструмент</w:t>
            </w:r>
          </w:p>
        </w:tc>
        <w:tc>
          <w:tcPr>
            <w:tcW w:w="900" w:type="dxa"/>
          </w:tcPr>
          <w:p w:rsidR="009E5A7D" w:rsidRPr="00206E1A" w:rsidRDefault="009E5A7D" w:rsidP="00206E1A">
            <w:pPr>
              <w:spacing w:after="0" w:line="240" w:lineRule="auto"/>
              <w:jc w:val="both"/>
              <w:rPr>
                <w:rFonts w:ascii="Times New Roman" w:hAnsi="Times New Roman"/>
                <w:sz w:val="28"/>
                <w:szCs w:val="28"/>
                <w:lang w:eastAsia="ru-RU"/>
              </w:rPr>
            </w:pPr>
            <w:r w:rsidRPr="00206E1A">
              <w:rPr>
                <w:rFonts w:ascii="Times New Roman" w:hAnsi="Times New Roman"/>
                <w:sz w:val="28"/>
                <w:szCs w:val="28"/>
                <w:lang w:eastAsia="ru-RU"/>
              </w:rPr>
              <w:t>6</w:t>
            </w:r>
          </w:p>
        </w:tc>
        <w:tc>
          <w:tcPr>
            <w:tcW w:w="2340"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Творческий зачет (конкурс ансамблей и аккомпанементов)</w:t>
            </w:r>
          </w:p>
        </w:tc>
        <w:tc>
          <w:tcPr>
            <w:tcW w:w="1920"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Одно произведение</w:t>
            </w:r>
          </w:p>
        </w:tc>
        <w:tc>
          <w:tcPr>
            <w:tcW w:w="1697"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 xml:space="preserve">  28 февраля</w:t>
            </w:r>
          </w:p>
        </w:tc>
      </w:tr>
      <w:tr w:rsidR="009E5A7D" w:rsidRPr="003D37C9" w:rsidTr="00EC3D68">
        <w:trPr>
          <w:trHeight w:val="635"/>
        </w:trPr>
        <w:tc>
          <w:tcPr>
            <w:tcW w:w="3420"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Музыкальный инструмент</w:t>
            </w:r>
          </w:p>
        </w:tc>
        <w:tc>
          <w:tcPr>
            <w:tcW w:w="900" w:type="dxa"/>
          </w:tcPr>
          <w:p w:rsidR="009E5A7D" w:rsidRPr="00206E1A" w:rsidRDefault="009E5A7D" w:rsidP="00206E1A">
            <w:pPr>
              <w:spacing w:after="0" w:line="240" w:lineRule="auto"/>
              <w:jc w:val="both"/>
              <w:rPr>
                <w:rFonts w:ascii="Times New Roman" w:hAnsi="Times New Roman"/>
                <w:sz w:val="28"/>
                <w:szCs w:val="28"/>
                <w:lang w:eastAsia="ru-RU"/>
              </w:rPr>
            </w:pPr>
            <w:r w:rsidRPr="00206E1A">
              <w:rPr>
                <w:rFonts w:ascii="Times New Roman" w:hAnsi="Times New Roman"/>
                <w:sz w:val="28"/>
                <w:szCs w:val="28"/>
                <w:lang w:eastAsia="ru-RU"/>
              </w:rPr>
              <w:t>6</w:t>
            </w:r>
          </w:p>
        </w:tc>
        <w:tc>
          <w:tcPr>
            <w:tcW w:w="2340"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Творческий зачет (конкурс пьес)</w:t>
            </w:r>
          </w:p>
        </w:tc>
        <w:tc>
          <w:tcPr>
            <w:tcW w:w="1920"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Одно произведение</w:t>
            </w:r>
          </w:p>
        </w:tc>
        <w:tc>
          <w:tcPr>
            <w:tcW w:w="1697"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 xml:space="preserve">  19  марта</w:t>
            </w:r>
          </w:p>
        </w:tc>
      </w:tr>
      <w:tr w:rsidR="009E5A7D" w:rsidRPr="003D37C9" w:rsidTr="00EC3D68">
        <w:trPr>
          <w:trHeight w:val="635"/>
        </w:trPr>
        <w:tc>
          <w:tcPr>
            <w:tcW w:w="3420"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Музыкальный инструмент</w:t>
            </w:r>
          </w:p>
        </w:tc>
        <w:tc>
          <w:tcPr>
            <w:tcW w:w="900"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 xml:space="preserve"> 6</w:t>
            </w:r>
          </w:p>
        </w:tc>
        <w:tc>
          <w:tcPr>
            <w:tcW w:w="2340"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 xml:space="preserve"> Академический концерт</w:t>
            </w:r>
          </w:p>
        </w:tc>
        <w:tc>
          <w:tcPr>
            <w:tcW w:w="1920"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Одно произведение - пьеса</w:t>
            </w:r>
          </w:p>
        </w:tc>
        <w:tc>
          <w:tcPr>
            <w:tcW w:w="1697"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20 марта</w:t>
            </w:r>
          </w:p>
          <w:p w:rsidR="009E5A7D" w:rsidRPr="00206E1A" w:rsidRDefault="009E5A7D" w:rsidP="00206E1A">
            <w:pPr>
              <w:spacing w:after="0" w:line="240" w:lineRule="auto"/>
              <w:jc w:val="both"/>
              <w:rPr>
                <w:rFonts w:ascii="Times New Roman" w:hAnsi="Times New Roman"/>
                <w:sz w:val="24"/>
                <w:szCs w:val="24"/>
                <w:lang w:eastAsia="ru-RU"/>
              </w:rPr>
            </w:pPr>
          </w:p>
        </w:tc>
      </w:tr>
      <w:tr w:rsidR="009E5A7D" w:rsidRPr="003D37C9" w:rsidTr="00EC3D68">
        <w:trPr>
          <w:trHeight w:val="635"/>
        </w:trPr>
        <w:tc>
          <w:tcPr>
            <w:tcW w:w="3420"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Сольфеджио,  хор , музыкальная литература, ансамбль,  чтение нот с листа</w:t>
            </w:r>
          </w:p>
        </w:tc>
        <w:tc>
          <w:tcPr>
            <w:tcW w:w="900"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6-7</w:t>
            </w:r>
          </w:p>
        </w:tc>
        <w:tc>
          <w:tcPr>
            <w:tcW w:w="2340"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 xml:space="preserve">Контрольный урок за </w:t>
            </w:r>
          </w:p>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3 четверть</w:t>
            </w:r>
          </w:p>
        </w:tc>
        <w:tc>
          <w:tcPr>
            <w:tcW w:w="1920"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В объеме программных требований</w:t>
            </w:r>
          </w:p>
        </w:tc>
        <w:tc>
          <w:tcPr>
            <w:tcW w:w="1697"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с 12 по 17 марта</w:t>
            </w:r>
          </w:p>
        </w:tc>
      </w:tr>
      <w:tr w:rsidR="009E5A7D" w:rsidRPr="003D37C9" w:rsidTr="00EC3D68">
        <w:trPr>
          <w:trHeight w:val="635"/>
        </w:trPr>
        <w:tc>
          <w:tcPr>
            <w:tcW w:w="3420"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Музыкальный инструмент</w:t>
            </w:r>
          </w:p>
        </w:tc>
        <w:tc>
          <w:tcPr>
            <w:tcW w:w="900" w:type="dxa"/>
          </w:tcPr>
          <w:p w:rsidR="009E5A7D" w:rsidRPr="00206E1A" w:rsidRDefault="009E5A7D" w:rsidP="00206E1A">
            <w:pPr>
              <w:spacing w:after="0" w:line="240" w:lineRule="auto"/>
              <w:jc w:val="both"/>
              <w:rPr>
                <w:rFonts w:ascii="Times New Roman" w:hAnsi="Times New Roman"/>
                <w:sz w:val="28"/>
                <w:szCs w:val="28"/>
                <w:lang w:eastAsia="ru-RU"/>
              </w:rPr>
            </w:pPr>
            <w:r w:rsidRPr="00206E1A">
              <w:rPr>
                <w:rFonts w:ascii="Times New Roman" w:hAnsi="Times New Roman"/>
                <w:sz w:val="28"/>
                <w:szCs w:val="28"/>
                <w:lang w:eastAsia="ru-RU"/>
              </w:rPr>
              <w:t xml:space="preserve"> 6</w:t>
            </w:r>
          </w:p>
        </w:tc>
        <w:tc>
          <w:tcPr>
            <w:tcW w:w="2340"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Творческий зачет (конкурс этюдов)</w:t>
            </w:r>
          </w:p>
        </w:tc>
        <w:tc>
          <w:tcPr>
            <w:tcW w:w="1920"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этюд</w:t>
            </w:r>
          </w:p>
        </w:tc>
        <w:tc>
          <w:tcPr>
            <w:tcW w:w="1697"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3 апреля</w:t>
            </w:r>
          </w:p>
        </w:tc>
      </w:tr>
      <w:tr w:rsidR="009E5A7D" w:rsidRPr="003D37C9" w:rsidTr="00EC3D68">
        <w:trPr>
          <w:trHeight w:val="635"/>
        </w:trPr>
        <w:tc>
          <w:tcPr>
            <w:tcW w:w="3420"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Музыкальный инструмент</w:t>
            </w:r>
          </w:p>
        </w:tc>
        <w:tc>
          <w:tcPr>
            <w:tcW w:w="900" w:type="dxa"/>
          </w:tcPr>
          <w:p w:rsidR="009E5A7D" w:rsidRPr="00206E1A" w:rsidRDefault="009E5A7D" w:rsidP="00206E1A">
            <w:pPr>
              <w:spacing w:after="0" w:line="240" w:lineRule="auto"/>
              <w:jc w:val="both"/>
              <w:rPr>
                <w:rFonts w:ascii="Times New Roman" w:hAnsi="Times New Roman"/>
                <w:sz w:val="28"/>
                <w:szCs w:val="28"/>
                <w:lang w:eastAsia="ru-RU"/>
              </w:rPr>
            </w:pPr>
            <w:r w:rsidRPr="00206E1A">
              <w:rPr>
                <w:rFonts w:ascii="Times New Roman" w:hAnsi="Times New Roman"/>
                <w:sz w:val="28"/>
                <w:szCs w:val="28"/>
                <w:lang w:eastAsia="ru-RU"/>
              </w:rPr>
              <w:t>7</w:t>
            </w:r>
          </w:p>
        </w:tc>
        <w:tc>
          <w:tcPr>
            <w:tcW w:w="2340"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Второе прослушивание выпускников</w:t>
            </w:r>
          </w:p>
        </w:tc>
        <w:tc>
          <w:tcPr>
            <w:tcW w:w="1920"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Вторая часть выпускной программы</w:t>
            </w:r>
          </w:p>
        </w:tc>
        <w:tc>
          <w:tcPr>
            <w:tcW w:w="1697"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24 апреля</w:t>
            </w:r>
          </w:p>
        </w:tc>
      </w:tr>
      <w:tr w:rsidR="009E5A7D" w:rsidRPr="003D37C9" w:rsidTr="00EC3D68">
        <w:trPr>
          <w:trHeight w:val="635"/>
        </w:trPr>
        <w:tc>
          <w:tcPr>
            <w:tcW w:w="3420"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Музыкальный инструмент</w:t>
            </w:r>
          </w:p>
        </w:tc>
        <w:tc>
          <w:tcPr>
            <w:tcW w:w="900" w:type="dxa"/>
          </w:tcPr>
          <w:p w:rsidR="009E5A7D" w:rsidRPr="00206E1A" w:rsidRDefault="009E5A7D" w:rsidP="00206E1A">
            <w:pPr>
              <w:spacing w:after="0" w:line="240" w:lineRule="auto"/>
              <w:jc w:val="both"/>
              <w:rPr>
                <w:rFonts w:ascii="Times New Roman" w:hAnsi="Times New Roman"/>
                <w:sz w:val="28"/>
                <w:szCs w:val="28"/>
                <w:lang w:eastAsia="ru-RU"/>
              </w:rPr>
            </w:pPr>
            <w:r w:rsidRPr="00206E1A">
              <w:rPr>
                <w:rFonts w:ascii="Times New Roman" w:hAnsi="Times New Roman"/>
                <w:sz w:val="28"/>
                <w:szCs w:val="28"/>
                <w:lang w:eastAsia="ru-RU"/>
              </w:rPr>
              <w:t>7</w:t>
            </w:r>
          </w:p>
        </w:tc>
        <w:tc>
          <w:tcPr>
            <w:tcW w:w="2340"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Допуск к выпускным экзаменам (третье прослушивание выпускников)</w:t>
            </w:r>
          </w:p>
        </w:tc>
        <w:tc>
          <w:tcPr>
            <w:tcW w:w="1920"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Выпускная программа целиком</w:t>
            </w:r>
          </w:p>
        </w:tc>
        <w:tc>
          <w:tcPr>
            <w:tcW w:w="1697"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7 мая</w:t>
            </w:r>
          </w:p>
        </w:tc>
      </w:tr>
      <w:tr w:rsidR="009E5A7D" w:rsidRPr="003D37C9" w:rsidTr="00EC3D68">
        <w:trPr>
          <w:trHeight w:val="635"/>
        </w:trPr>
        <w:tc>
          <w:tcPr>
            <w:tcW w:w="3420"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Музыкальный инструмент</w:t>
            </w:r>
          </w:p>
        </w:tc>
        <w:tc>
          <w:tcPr>
            <w:tcW w:w="900" w:type="dxa"/>
          </w:tcPr>
          <w:p w:rsidR="009E5A7D" w:rsidRPr="00206E1A" w:rsidRDefault="009E5A7D" w:rsidP="00206E1A">
            <w:pPr>
              <w:spacing w:after="0" w:line="240" w:lineRule="auto"/>
              <w:jc w:val="both"/>
              <w:rPr>
                <w:rFonts w:ascii="Times New Roman" w:hAnsi="Times New Roman"/>
                <w:sz w:val="28"/>
                <w:szCs w:val="28"/>
                <w:lang w:eastAsia="ru-RU"/>
              </w:rPr>
            </w:pPr>
            <w:r w:rsidRPr="00206E1A">
              <w:rPr>
                <w:rFonts w:ascii="Times New Roman" w:hAnsi="Times New Roman"/>
                <w:sz w:val="28"/>
                <w:szCs w:val="28"/>
                <w:lang w:eastAsia="ru-RU"/>
              </w:rPr>
              <w:t>6</w:t>
            </w:r>
          </w:p>
        </w:tc>
        <w:tc>
          <w:tcPr>
            <w:tcW w:w="2340"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Творческий зачет (конкурс произведений крупной формы)</w:t>
            </w:r>
          </w:p>
        </w:tc>
        <w:tc>
          <w:tcPr>
            <w:tcW w:w="1920"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Сонатина или рондо или вариации</w:t>
            </w:r>
          </w:p>
        </w:tc>
        <w:tc>
          <w:tcPr>
            <w:tcW w:w="1697"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19 мая</w:t>
            </w:r>
          </w:p>
        </w:tc>
      </w:tr>
      <w:tr w:rsidR="009E5A7D" w:rsidRPr="003D37C9" w:rsidTr="00EC3D68">
        <w:trPr>
          <w:trHeight w:val="635"/>
        </w:trPr>
        <w:tc>
          <w:tcPr>
            <w:tcW w:w="3420" w:type="dxa"/>
          </w:tcPr>
          <w:p w:rsidR="009E5A7D" w:rsidRPr="00206E1A" w:rsidRDefault="009E5A7D" w:rsidP="00206E1A">
            <w:pPr>
              <w:spacing w:after="0" w:line="240" w:lineRule="auto"/>
              <w:jc w:val="both"/>
              <w:rPr>
                <w:rFonts w:ascii="Times New Roman" w:hAnsi="Times New Roman"/>
                <w:sz w:val="28"/>
                <w:szCs w:val="28"/>
                <w:lang w:eastAsia="ru-RU"/>
              </w:rPr>
            </w:pPr>
            <w:r w:rsidRPr="00206E1A">
              <w:rPr>
                <w:rFonts w:ascii="Times New Roman" w:hAnsi="Times New Roman"/>
                <w:sz w:val="24"/>
                <w:szCs w:val="24"/>
                <w:lang w:eastAsia="ru-RU"/>
              </w:rPr>
              <w:t>Сольфеджио, хор , музыкальная литература,  ансамбль, чтение нот с листа</w:t>
            </w:r>
          </w:p>
        </w:tc>
        <w:tc>
          <w:tcPr>
            <w:tcW w:w="900"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 xml:space="preserve"> 6</w:t>
            </w:r>
          </w:p>
        </w:tc>
        <w:tc>
          <w:tcPr>
            <w:tcW w:w="2340"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Зачеты за 2 полугодие</w:t>
            </w:r>
          </w:p>
        </w:tc>
        <w:tc>
          <w:tcPr>
            <w:tcW w:w="1920"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В объеме программных требований</w:t>
            </w:r>
          </w:p>
        </w:tc>
        <w:tc>
          <w:tcPr>
            <w:tcW w:w="1697" w:type="dxa"/>
          </w:tcPr>
          <w:p w:rsidR="009E5A7D" w:rsidRPr="00206E1A" w:rsidRDefault="009E5A7D" w:rsidP="00206E1A">
            <w:pPr>
              <w:spacing w:after="0" w:line="240" w:lineRule="auto"/>
              <w:ind w:left="-30" w:firstLine="30"/>
              <w:jc w:val="both"/>
              <w:rPr>
                <w:rFonts w:ascii="Times New Roman" w:hAnsi="Times New Roman"/>
                <w:sz w:val="24"/>
                <w:szCs w:val="24"/>
                <w:lang w:eastAsia="ru-RU"/>
              </w:rPr>
            </w:pPr>
            <w:r w:rsidRPr="00206E1A">
              <w:rPr>
                <w:rFonts w:ascii="Times New Roman" w:hAnsi="Times New Roman"/>
                <w:sz w:val="24"/>
                <w:szCs w:val="24"/>
                <w:lang w:eastAsia="ru-RU"/>
              </w:rPr>
              <w:t>С 14 по 19 мая</w:t>
            </w:r>
          </w:p>
        </w:tc>
      </w:tr>
      <w:tr w:rsidR="009E5A7D" w:rsidRPr="003D37C9" w:rsidTr="00EC3D68">
        <w:trPr>
          <w:trHeight w:val="635"/>
        </w:trPr>
        <w:tc>
          <w:tcPr>
            <w:tcW w:w="3420"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Музыкальный инструмент</w:t>
            </w:r>
          </w:p>
        </w:tc>
        <w:tc>
          <w:tcPr>
            <w:tcW w:w="900" w:type="dxa"/>
          </w:tcPr>
          <w:p w:rsidR="009E5A7D" w:rsidRPr="00206E1A" w:rsidRDefault="009E5A7D" w:rsidP="00206E1A">
            <w:pPr>
              <w:spacing w:after="0" w:line="240" w:lineRule="auto"/>
              <w:jc w:val="both"/>
              <w:rPr>
                <w:rFonts w:ascii="Times New Roman" w:hAnsi="Times New Roman"/>
                <w:sz w:val="28"/>
                <w:szCs w:val="28"/>
                <w:lang w:eastAsia="ru-RU"/>
              </w:rPr>
            </w:pPr>
            <w:r w:rsidRPr="00206E1A">
              <w:rPr>
                <w:rFonts w:ascii="Times New Roman" w:hAnsi="Times New Roman"/>
                <w:sz w:val="28"/>
                <w:szCs w:val="28"/>
                <w:lang w:eastAsia="ru-RU"/>
              </w:rPr>
              <w:t xml:space="preserve"> 6</w:t>
            </w:r>
          </w:p>
        </w:tc>
        <w:tc>
          <w:tcPr>
            <w:tcW w:w="2340"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Зачет за 2 полугодие</w:t>
            </w:r>
          </w:p>
        </w:tc>
        <w:tc>
          <w:tcPr>
            <w:tcW w:w="1920"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 xml:space="preserve"> крупная форма</w:t>
            </w:r>
          </w:p>
        </w:tc>
        <w:tc>
          <w:tcPr>
            <w:tcW w:w="1697"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 xml:space="preserve">21 мая  </w:t>
            </w:r>
          </w:p>
        </w:tc>
      </w:tr>
      <w:tr w:rsidR="009E5A7D" w:rsidRPr="003D37C9" w:rsidTr="00EC3D68">
        <w:trPr>
          <w:trHeight w:val="635"/>
        </w:trPr>
        <w:tc>
          <w:tcPr>
            <w:tcW w:w="3420"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Музыкальный инструмент</w:t>
            </w:r>
          </w:p>
        </w:tc>
        <w:tc>
          <w:tcPr>
            <w:tcW w:w="900" w:type="dxa"/>
          </w:tcPr>
          <w:p w:rsidR="009E5A7D" w:rsidRPr="00206E1A" w:rsidRDefault="009E5A7D" w:rsidP="00206E1A">
            <w:pPr>
              <w:spacing w:after="0" w:line="240" w:lineRule="auto"/>
              <w:jc w:val="both"/>
              <w:rPr>
                <w:rFonts w:ascii="Times New Roman" w:hAnsi="Times New Roman"/>
                <w:sz w:val="28"/>
                <w:szCs w:val="28"/>
                <w:lang w:eastAsia="ru-RU"/>
              </w:rPr>
            </w:pPr>
            <w:r w:rsidRPr="00206E1A">
              <w:rPr>
                <w:rFonts w:ascii="Times New Roman" w:hAnsi="Times New Roman"/>
                <w:sz w:val="28"/>
                <w:szCs w:val="28"/>
                <w:lang w:eastAsia="ru-RU"/>
              </w:rPr>
              <w:t>7</w:t>
            </w:r>
          </w:p>
        </w:tc>
        <w:tc>
          <w:tcPr>
            <w:tcW w:w="2340"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Выпускной экзамен</w:t>
            </w:r>
          </w:p>
        </w:tc>
        <w:tc>
          <w:tcPr>
            <w:tcW w:w="1920"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Четыре произведения</w:t>
            </w:r>
          </w:p>
        </w:tc>
        <w:tc>
          <w:tcPr>
            <w:tcW w:w="1697"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22 мая</w:t>
            </w:r>
          </w:p>
        </w:tc>
      </w:tr>
      <w:tr w:rsidR="009E5A7D" w:rsidRPr="003D37C9" w:rsidTr="00EC3D68">
        <w:trPr>
          <w:trHeight w:val="635"/>
        </w:trPr>
        <w:tc>
          <w:tcPr>
            <w:tcW w:w="3420"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Сольфеджио</w:t>
            </w:r>
          </w:p>
        </w:tc>
        <w:tc>
          <w:tcPr>
            <w:tcW w:w="900" w:type="dxa"/>
          </w:tcPr>
          <w:p w:rsidR="009E5A7D" w:rsidRPr="00206E1A" w:rsidRDefault="009E5A7D" w:rsidP="00206E1A">
            <w:pPr>
              <w:spacing w:after="0" w:line="240" w:lineRule="auto"/>
              <w:jc w:val="both"/>
              <w:rPr>
                <w:rFonts w:ascii="Times New Roman" w:hAnsi="Times New Roman"/>
                <w:sz w:val="28"/>
                <w:szCs w:val="28"/>
                <w:lang w:eastAsia="ru-RU"/>
              </w:rPr>
            </w:pPr>
            <w:r w:rsidRPr="00206E1A">
              <w:rPr>
                <w:rFonts w:ascii="Times New Roman" w:hAnsi="Times New Roman"/>
                <w:sz w:val="28"/>
                <w:szCs w:val="28"/>
                <w:lang w:eastAsia="ru-RU"/>
              </w:rPr>
              <w:t>7</w:t>
            </w:r>
          </w:p>
        </w:tc>
        <w:tc>
          <w:tcPr>
            <w:tcW w:w="2340"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Выпускной экзамен</w:t>
            </w:r>
          </w:p>
        </w:tc>
        <w:tc>
          <w:tcPr>
            <w:tcW w:w="1920"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Устно, письменно</w:t>
            </w:r>
          </w:p>
        </w:tc>
        <w:tc>
          <w:tcPr>
            <w:tcW w:w="1697"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24 мая</w:t>
            </w:r>
          </w:p>
        </w:tc>
      </w:tr>
    </w:tbl>
    <w:p w:rsidR="009E5A7D" w:rsidRPr="00206E1A" w:rsidRDefault="009E5A7D" w:rsidP="00206E1A">
      <w:pPr>
        <w:spacing w:after="0" w:line="240" w:lineRule="auto"/>
        <w:jc w:val="both"/>
        <w:rPr>
          <w:rFonts w:ascii="Times New Roman" w:hAnsi="Times New Roman"/>
          <w:sz w:val="28"/>
          <w:szCs w:val="28"/>
          <w:lang w:eastAsia="ru-RU"/>
        </w:rPr>
      </w:pPr>
    </w:p>
    <w:p w:rsidR="009E5A7D" w:rsidRPr="00206E1A" w:rsidRDefault="009E5A7D" w:rsidP="00206E1A">
      <w:pPr>
        <w:spacing w:after="0" w:line="240" w:lineRule="auto"/>
        <w:jc w:val="both"/>
        <w:rPr>
          <w:rFonts w:ascii="Times New Roman" w:hAnsi="Times New Roman"/>
          <w:b/>
          <w:sz w:val="28"/>
          <w:szCs w:val="28"/>
          <w:lang w:eastAsia="ru-RU"/>
        </w:rPr>
      </w:pPr>
      <w:r>
        <w:rPr>
          <w:rFonts w:ascii="Times New Roman" w:hAnsi="Times New Roman"/>
          <w:b/>
          <w:sz w:val="28"/>
          <w:szCs w:val="28"/>
          <w:lang w:eastAsia="ru-RU"/>
        </w:rPr>
        <w:t xml:space="preserve">11. </w:t>
      </w:r>
      <w:r w:rsidRPr="00206E1A">
        <w:rPr>
          <w:rFonts w:ascii="Times New Roman" w:hAnsi="Times New Roman"/>
          <w:b/>
          <w:sz w:val="28"/>
          <w:szCs w:val="28"/>
          <w:lang w:eastAsia="ru-RU"/>
        </w:rPr>
        <w:t>7. ОП «Декоративно – прикладное искусство и традиционные ремесла» срок обучения 4 года</w:t>
      </w:r>
    </w:p>
    <w:tbl>
      <w:tblPr>
        <w:tblW w:w="10640" w:type="dxa"/>
        <w:tblInd w:w="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207"/>
        <w:gridCol w:w="916"/>
        <w:gridCol w:w="1964"/>
        <w:gridCol w:w="3168"/>
        <w:gridCol w:w="1385"/>
      </w:tblGrid>
      <w:tr w:rsidR="009E5A7D" w:rsidRPr="003D37C9" w:rsidTr="00EC3D68">
        <w:trPr>
          <w:trHeight w:val="864"/>
        </w:trPr>
        <w:tc>
          <w:tcPr>
            <w:tcW w:w="3207"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предмет</w:t>
            </w:r>
          </w:p>
        </w:tc>
        <w:tc>
          <w:tcPr>
            <w:tcW w:w="916"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класс</w:t>
            </w:r>
          </w:p>
        </w:tc>
        <w:tc>
          <w:tcPr>
            <w:tcW w:w="1964"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Форма проведения</w:t>
            </w:r>
          </w:p>
        </w:tc>
        <w:tc>
          <w:tcPr>
            <w:tcW w:w="3168"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Программные требования</w:t>
            </w:r>
          </w:p>
        </w:tc>
        <w:tc>
          <w:tcPr>
            <w:tcW w:w="1385"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Сроки проведения</w:t>
            </w:r>
          </w:p>
        </w:tc>
      </w:tr>
      <w:tr w:rsidR="009E5A7D" w:rsidRPr="003D37C9" w:rsidTr="00EC3D68">
        <w:trPr>
          <w:trHeight w:val="1206"/>
        </w:trPr>
        <w:tc>
          <w:tcPr>
            <w:tcW w:w="3207"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Специальность: резьба по дереву, ткачество, лоскутная техника, вышивка, бисероплетение, роспись по стеклу, квиллинг, тестопластика</w:t>
            </w:r>
          </w:p>
        </w:tc>
        <w:tc>
          <w:tcPr>
            <w:tcW w:w="916"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1-3</w:t>
            </w:r>
          </w:p>
        </w:tc>
        <w:tc>
          <w:tcPr>
            <w:tcW w:w="1964"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Контрольный урок за 1 четверть</w:t>
            </w:r>
          </w:p>
        </w:tc>
        <w:tc>
          <w:tcPr>
            <w:tcW w:w="3168"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В объеме программных требований</w:t>
            </w:r>
          </w:p>
        </w:tc>
        <w:tc>
          <w:tcPr>
            <w:tcW w:w="1385"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23 – 28 октября</w:t>
            </w:r>
          </w:p>
        </w:tc>
      </w:tr>
      <w:tr w:rsidR="009E5A7D" w:rsidRPr="003D37C9" w:rsidTr="00EC3D68">
        <w:trPr>
          <w:trHeight w:val="143"/>
        </w:trPr>
        <w:tc>
          <w:tcPr>
            <w:tcW w:w="3207"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Народное творчество</w:t>
            </w:r>
          </w:p>
        </w:tc>
        <w:tc>
          <w:tcPr>
            <w:tcW w:w="916"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1-3</w:t>
            </w:r>
          </w:p>
        </w:tc>
        <w:tc>
          <w:tcPr>
            <w:tcW w:w="1964"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Контрольный урок за 1 четверть</w:t>
            </w:r>
          </w:p>
        </w:tc>
        <w:tc>
          <w:tcPr>
            <w:tcW w:w="3168"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В объеме программных требований</w:t>
            </w:r>
          </w:p>
        </w:tc>
        <w:tc>
          <w:tcPr>
            <w:tcW w:w="1385"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23 – 28 октября</w:t>
            </w:r>
          </w:p>
          <w:p w:rsidR="009E5A7D" w:rsidRPr="00206E1A" w:rsidRDefault="009E5A7D" w:rsidP="00206E1A">
            <w:pPr>
              <w:spacing w:after="0" w:line="240" w:lineRule="auto"/>
              <w:jc w:val="both"/>
              <w:rPr>
                <w:rFonts w:ascii="Times New Roman" w:hAnsi="Times New Roman"/>
                <w:sz w:val="24"/>
                <w:szCs w:val="24"/>
                <w:lang w:eastAsia="ru-RU"/>
              </w:rPr>
            </w:pPr>
          </w:p>
        </w:tc>
      </w:tr>
      <w:tr w:rsidR="009E5A7D" w:rsidRPr="003D37C9" w:rsidTr="00EC3D68">
        <w:trPr>
          <w:trHeight w:val="143"/>
        </w:trPr>
        <w:tc>
          <w:tcPr>
            <w:tcW w:w="3207"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Рисунок</w:t>
            </w:r>
          </w:p>
        </w:tc>
        <w:tc>
          <w:tcPr>
            <w:tcW w:w="916"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1-3</w:t>
            </w:r>
          </w:p>
        </w:tc>
        <w:tc>
          <w:tcPr>
            <w:tcW w:w="1964"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 xml:space="preserve">Контрольные уроки за </w:t>
            </w:r>
          </w:p>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1 четверть</w:t>
            </w:r>
          </w:p>
        </w:tc>
        <w:tc>
          <w:tcPr>
            <w:tcW w:w="3168"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В объеме программных требований</w:t>
            </w:r>
          </w:p>
        </w:tc>
        <w:tc>
          <w:tcPr>
            <w:tcW w:w="1385"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23 – 28 октября</w:t>
            </w:r>
          </w:p>
          <w:p w:rsidR="009E5A7D" w:rsidRPr="00206E1A" w:rsidRDefault="009E5A7D" w:rsidP="00206E1A">
            <w:pPr>
              <w:spacing w:after="0" w:line="240" w:lineRule="auto"/>
              <w:jc w:val="both"/>
              <w:rPr>
                <w:rFonts w:ascii="Times New Roman" w:hAnsi="Times New Roman"/>
                <w:sz w:val="24"/>
                <w:szCs w:val="24"/>
                <w:lang w:eastAsia="ru-RU"/>
              </w:rPr>
            </w:pPr>
          </w:p>
        </w:tc>
      </w:tr>
      <w:tr w:rsidR="009E5A7D" w:rsidRPr="003D37C9" w:rsidTr="00EC3D68">
        <w:trPr>
          <w:trHeight w:val="143"/>
        </w:trPr>
        <w:tc>
          <w:tcPr>
            <w:tcW w:w="3207"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Сувенирное дело</w:t>
            </w:r>
          </w:p>
        </w:tc>
        <w:tc>
          <w:tcPr>
            <w:tcW w:w="916"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1-3</w:t>
            </w:r>
          </w:p>
        </w:tc>
        <w:tc>
          <w:tcPr>
            <w:tcW w:w="1964"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 xml:space="preserve">Контрольные уроки за </w:t>
            </w:r>
          </w:p>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1 четверть</w:t>
            </w:r>
          </w:p>
        </w:tc>
        <w:tc>
          <w:tcPr>
            <w:tcW w:w="3168"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В объеме программных требований</w:t>
            </w:r>
          </w:p>
        </w:tc>
        <w:tc>
          <w:tcPr>
            <w:tcW w:w="1385"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23 – 28 октября</w:t>
            </w:r>
          </w:p>
          <w:p w:rsidR="009E5A7D" w:rsidRPr="00206E1A" w:rsidRDefault="009E5A7D" w:rsidP="00206E1A">
            <w:pPr>
              <w:spacing w:after="0" w:line="240" w:lineRule="auto"/>
              <w:jc w:val="both"/>
              <w:rPr>
                <w:rFonts w:ascii="Times New Roman" w:hAnsi="Times New Roman"/>
                <w:sz w:val="24"/>
                <w:szCs w:val="24"/>
                <w:lang w:eastAsia="ru-RU"/>
              </w:rPr>
            </w:pPr>
          </w:p>
        </w:tc>
      </w:tr>
      <w:tr w:rsidR="009E5A7D" w:rsidRPr="003D37C9" w:rsidTr="00EC3D68">
        <w:trPr>
          <w:trHeight w:val="143"/>
        </w:trPr>
        <w:tc>
          <w:tcPr>
            <w:tcW w:w="3207"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Сувенирное дело</w:t>
            </w:r>
          </w:p>
        </w:tc>
        <w:tc>
          <w:tcPr>
            <w:tcW w:w="916"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1-3</w:t>
            </w:r>
          </w:p>
        </w:tc>
        <w:tc>
          <w:tcPr>
            <w:tcW w:w="1964"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Школьная выставка «Моя любимая игрушка»</w:t>
            </w:r>
          </w:p>
        </w:tc>
        <w:tc>
          <w:tcPr>
            <w:tcW w:w="3168"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В объеме программных требований</w:t>
            </w:r>
          </w:p>
        </w:tc>
        <w:tc>
          <w:tcPr>
            <w:tcW w:w="1385"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9-30 ноября</w:t>
            </w:r>
          </w:p>
        </w:tc>
      </w:tr>
      <w:tr w:rsidR="009E5A7D" w:rsidRPr="003D37C9" w:rsidTr="00EC3D68">
        <w:trPr>
          <w:trHeight w:val="143"/>
        </w:trPr>
        <w:tc>
          <w:tcPr>
            <w:tcW w:w="3207"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Специальность: резьба по дереву, ткачество, лоскутная техника, вышивка, бисероплетение, роспись по стеклу, квиллинг, тестопластика</w:t>
            </w:r>
          </w:p>
        </w:tc>
        <w:tc>
          <w:tcPr>
            <w:tcW w:w="916"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1-3</w:t>
            </w:r>
          </w:p>
        </w:tc>
        <w:tc>
          <w:tcPr>
            <w:tcW w:w="1964"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Контрольный урок за 2 четверть</w:t>
            </w:r>
          </w:p>
        </w:tc>
        <w:tc>
          <w:tcPr>
            <w:tcW w:w="3168"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В объеме программных требований</w:t>
            </w:r>
          </w:p>
        </w:tc>
        <w:tc>
          <w:tcPr>
            <w:tcW w:w="1385"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21 – 27 декабря</w:t>
            </w:r>
          </w:p>
        </w:tc>
      </w:tr>
      <w:tr w:rsidR="009E5A7D" w:rsidRPr="003D37C9" w:rsidTr="00EC3D68">
        <w:trPr>
          <w:trHeight w:val="143"/>
        </w:trPr>
        <w:tc>
          <w:tcPr>
            <w:tcW w:w="3207"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Народное творчество</w:t>
            </w:r>
          </w:p>
        </w:tc>
        <w:tc>
          <w:tcPr>
            <w:tcW w:w="916"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1-3</w:t>
            </w:r>
          </w:p>
        </w:tc>
        <w:tc>
          <w:tcPr>
            <w:tcW w:w="1964"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Контрольный урок за 2 четверть</w:t>
            </w:r>
          </w:p>
        </w:tc>
        <w:tc>
          <w:tcPr>
            <w:tcW w:w="3168"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В объеме программных требований</w:t>
            </w:r>
          </w:p>
        </w:tc>
        <w:tc>
          <w:tcPr>
            <w:tcW w:w="1385"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21 – 27 декабря</w:t>
            </w:r>
          </w:p>
        </w:tc>
      </w:tr>
      <w:tr w:rsidR="009E5A7D" w:rsidRPr="003D37C9" w:rsidTr="00EC3D68">
        <w:trPr>
          <w:trHeight w:val="143"/>
        </w:trPr>
        <w:tc>
          <w:tcPr>
            <w:tcW w:w="3207"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Рисунок</w:t>
            </w:r>
          </w:p>
        </w:tc>
        <w:tc>
          <w:tcPr>
            <w:tcW w:w="916"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1-3</w:t>
            </w:r>
          </w:p>
        </w:tc>
        <w:tc>
          <w:tcPr>
            <w:tcW w:w="1964"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 xml:space="preserve">Контрольные уроки за </w:t>
            </w:r>
          </w:p>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2 четверть</w:t>
            </w:r>
          </w:p>
        </w:tc>
        <w:tc>
          <w:tcPr>
            <w:tcW w:w="3168"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В объеме программных требований</w:t>
            </w:r>
          </w:p>
        </w:tc>
        <w:tc>
          <w:tcPr>
            <w:tcW w:w="1385"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21 – 27 декабря</w:t>
            </w:r>
          </w:p>
        </w:tc>
      </w:tr>
      <w:tr w:rsidR="009E5A7D" w:rsidRPr="003D37C9" w:rsidTr="00EC3D68">
        <w:trPr>
          <w:trHeight w:val="143"/>
        </w:trPr>
        <w:tc>
          <w:tcPr>
            <w:tcW w:w="3207"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Сувенирное дело</w:t>
            </w:r>
          </w:p>
        </w:tc>
        <w:tc>
          <w:tcPr>
            <w:tcW w:w="916"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1-3</w:t>
            </w:r>
          </w:p>
        </w:tc>
        <w:tc>
          <w:tcPr>
            <w:tcW w:w="1964"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 xml:space="preserve">Контрольные уроки за </w:t>
            </w:r>
          </w:p>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2 четверть</w:t>
            </w:r>
          </w:p>
        </w:tc>
        <w:tc>
          <w:tcPr>
            <w:tcW w:w="3168"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В объеме программных требований</w:t>
            </w:r>
          </w:p>
        </w:tc>
        <w:tc>
          <w:tcPr>
            <w:tcW w:w="1385"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21 – 27 декабря</w:t>
            </w:r>
          </w:p>
        </w:tc>
      </w:tr>
      <w:tr w:rsidR="009E5A7D" w:rsidRPr="003D37C9" w:rsidTr="00EC3D68">
        <w:trPr>
          <w:trHeight w:val="143"/>
        </w:trPr>
        <w:tc>
          <w:tcPr>
            <w:tcW w:w="3207"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Сувенирное дело, рисунок</w:t>
            </w:r>
          </w:p>
        </w:tc>
        <w:tc>
          <w:tcPr>
            <w:tcW w:w="916" w:type="dxa"/>
          </w:tcPr>
          <w:p w:rsidR="009E5A7D" w:rsidRPr="00206E1A" w:rsidRDefault="009E5A7D" w:rsidP="00206E1A">
            <w:pPr>
              <w:spacing w:after="0" w:line="240" w:lineRule="auto"/>
              <w:jc w:val="both"/>
              <w:rPr>
                <w:rFonts w:ascii="Times New Roman" w:hAnsi="Times New Roman"/>
                <w:sz w:val="28"/>
                <w:szCs w:val="28"/>
                <w:lang w:eastAsia="ru-RU"/>
              </w:rPr>
            </w:pPr>
            <w:r w:rsidRPr="00206E1A">
              <w:rPr>
                <w:rFonts w:ascii="Times New Roman" w:hAnsi="Times New Roman"/>
                <w:sz w:val="28"/>
                <w:szCs w:val="28"/>
                <w:lang w:eastAsia="ru-RU"/>
              </w:rPr>
              <w:t>1-3</w:t>
            </w:r>
          </w:p>
        </w:tc>
        <w:tc>
          <w:tcPr>
            <w:tcW w:w="1964"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 xml:space="preserve"> Районная выставка </w:t>
            </w:r>
          </w:p>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«К юбилею Э.Успенского»</w:t>
            </w:r>
          </w:p>
        </w:tc>
        <w:tc>
          <w:tcPr>
            <w:tcW w:w="3168"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В объеме программных требований</w:t>
            </w:r>
          </w:p>
        </w:tc>
        <w:tc>
          <w:tcPr>
            <w:tcW w:w="1385"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01 - 25 декабря</w:t>
            </w:r>
          </w:p>
        </w:tc>
      </w:tr>
      <w:tr w:rsidR="009E5A7D" w:rsidRPr="003D37C9" w:rsidTr="00EC3D68">
        <w:trPr>
          <w:trHeight w:val="143"/>
        </w:trPr>
        <w:tc>
          <w:tcPr>
            <w:tcW w:w="3207"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Сувенирное дело,рисунок</w:t>
            </w:r>
          </w:p>
        </w:tc>
        <w:tc>
          <w:tcPr>
            <w:tcW w:w="916" w:type="dxa"/>
          </w:tcPr>
          <w:p w:rsidR="009E5A7D" w:rsidRPr="00206E1A" w:rsidRDefault="009E5A7D" w:rsidP="00206E1A">
            <w:pPr>
              <w:spacing w:after="0" w:line="240" w:lineRule="auto"/>
              <w:jc w:val="both"/>
              <w:rPr>
                <w:rFonts w:ascii="Times New Roman" w:hAnsi="Times New Roman"/>
                <w:sz w:val="28"/>
                <w:szCs w:val="28"/>
                <w:lang w:eastAsia="ru-RU"/>
              </w:rPr>
            </w:pPr>
            <w:r w:rsidRPr="00206E1A">
              <w:rPr>
                <w:rFonts w:ascii="Times New Roman" w:hAnsi="Times New Roman"/>
                <w:sz w:val="28"/>
                <w:szCs w:val="28"/>
                <w:lang w:eastAsia="ru-RU"/>
              </w:rPr>
              <w:t>1-3</w:t>
            </w:r>
          </w:p>
        </w:tc>
        <w:tc>
          <w:tcPr>
            <w:tcW w:w="1964"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 xml:space="preserve"> Районная выставка </w:t>
            </w:r>
          </w:p>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«Новогодний серпантин»</w:t>
            </w:r>
          </w:p>
        </w:tc>
        <w:tc>
          <w:tcPr>
            <w:tcW w:w="3168"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В объеме программных требований</w:t>
            </w:r>
          </w:p>
        </w:tc>
        <w:tc>
          <w:tcPr>
            <w:tcW w:w="1385"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 xml:space="preserve"> 27 декабря</w:t>
            </w:r>
          </w:p>
        </w:tc>
      </w:tr>
      <w:tr w:rsidR="009E5A7D" w:rsidRPr="003D37C9" w:rsidTr="00EC3D68">
        <w:trPr>
          <w:trHeight w:val="143"/>
        </w:trPr>
        <w:tc>
          <w:tcPr>
            <w:tcW w:w="3207"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Сувенирное дело</w:t>
            </w:r>
          </w:p>
        </w:tc>
        <w:tc>
          <w:tcPr>
            <w:tcW w:w="916" w:type="dxa"/>
          </w:tcPr>
          <w:p w:rsidR="009E5A7D" w:rsidRPr="00206E1A" w:rsidRDefault="009E5A7D" w:rsidP="00206E1A">
            <w:pPr>
              <w:spacing w:after="0" w:line="240" w:lineRule="auto"/>
              <w:jc w:val="both"/>
              <w:rPr>
                <w:rFonts w:ascii="Times New Roman" w:hAnsi="Times New Roman"/>
                <w:sz w:val="28"/>
                <w:szCs w:val="28"/>
                <w:lang w:eastAsia="ru-RU"/>
              </w:rPr>
            </w:pPr>
            <w:r w:rsidRPr="00206E1A">
              <w:rPr>
                <w:rFonts w:ascii="Times New Roman" w:hAnsi="Times New Roman"/>
                <w:sz w:val="28"/>
                <w:szCs w:val="28"/>
                <w:lang w:eastAsia="ru-RU"/>
              </w:rPr>
              <w:t>1-3</w:t>
            </w:r>
          </w:p>
        </w:tc>
        <w:tc>
          <w:tcPr>
            <w:tcW w:w="1964"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Школьная выставка «Дело мастера боится»</w:t>
            </w:r>
          </w:p>
        </w:tc>
        <w:tc>
          <w:tcPr>
            <w:tcW w:w="3168"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В объеме программных требований</w:t>
            </w:r>
          </w:p>
        </w:tc>
        <w:tc>
          <w:tcPr>
            <w:tcW w:w="1385"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15 – 30 января</w:t>
            </w:r>
          </w:p>
        </w:tc>
      </w:tr>
      <w:tr w:rsidR="009E5A7D" w:rsidRPr="003D37C9" w:rsidTr="00EC3D68">
        <w:trPr>
          <w:trHeight w:val="143"/>
        </w:trPr>
        <w:tc>
          <w:tcPr>
            <w:tcW w:w="3207"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Сувенирное дело</w:t>
            </w:r>
          </w:p>
        </w:tc>
        <w:tc>
          <w:tcPr>
            <w:tcW w:w="916" w:type="dxa"/>
          </w:tcPr>
          <w:p w:rsidR="009E5A7D" w:rsidRPr="00206E1A" w:rsidRDefault="009E5A7D" w:rsidP="00206E1A">
            <w:pPr>
              <w:spacing w:after="0" w:line="240" w:lineRule="auto"/>
              <w:jc w:val="both"/>
              <w:rPr>
                <w:rFonts w:ascii="Times New Roman" w:hAnsi="Times New Roman"/>
                <w:sz w:val="28"/>
                <w:szCs w:val="28"/>
                <w:lang w:eastAsia="ru-RU"/>
              </w:rPr>
            </w:pPr>
            <w:r w:rsidRPr="00206E1A">
              <w:rPr>
                <w:rFonts w:ascii="Times New Roman" w:hAnsi="Times New Roman"/>
                <w:sz w:val="28"/>
                <w:szCs w:val="28"/>
                <w:lang w:eastAsia="ru-RU"/>
              </w:rPr>
              <w:t>1-3</w:t>
            </w:r>
          </w:p>
        </w:tc>
        <w:tc>
          <w:tcPr>
            <w:tcW w:w="1964"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Всероссийский конкурс декоративно – прикладного творчества «Красота земли российской»</w:t>
            </w:r>
          </w:p>
        </w:tc>
        <w:tc>
          <w:tcPr>
            <w:tcW w:w="3168"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В объеме программных требований</w:t>
            </w:r>
          </w:p>
        </w:tc>
        <w:tc>
          <w:tcPr>
            <w:tcW w:w="1385"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15 февраля</w:t>
            </w:r>
          </w:p>
        </w:tc>
      </w:tr>
      <w:tr w:rsidR="009E5A7D" w:rsidRPr="003D37C9" w:rsidTr="00EC3D68">
        <w:trPr>
          <w:trHeight w:val="143"/>
        </w:trPr>
        <w:tc>
          <w:tcPr>
            <w:tcW w:w="3207"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Сувенирное дело</w:t>
            </w:r>
          </w:p>
        </w:tc>
        <w:tc>
          <w:tcPr>
            <w:tcW w:w="916" w:type="dxa"/>
          </w:tcPr>
          <w:p w:rsidR="009E5A7D" w:rsidRPr="00206E1A" w:rsidRDefault="009E5A7D" w:rsidP="00206E1A">
            <w:pPr>
              <w:spacing w:after="0" w:line="240" w:lineRule="auto"/>
              <w:jc w:val="both"/>
              <w:rPr>
                <w:rFonts w:ascii="Times New Roman" w:hAnsi="Times New Roman"/>
                <w:sz w:val="28"/>
                <w:szCs w:val="28"/>
                <w:lang w:eastAsia="ru-RU"/>
              </w:rPr>
            </w:pPr>
            <w:r w:rsidRPr="00206E1A">
              <w:rPr>
                <w:rFonts w:ascii="Times New Roman" w:hAnsi="Times New Roman"/>
                <w:sz w:val="28"/>
                <w:szCs w:val="28"/>
                <w:lang w:eastAsia="ru-RU"/>
              </w:rPr>
              <w:t>1-3</w:t>
            </w:r>
          </w:p>
        </w:tc>
        <w:tc>
          <w:tcPr>
            <w:tcW w:w="1964"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Школьный конкурс «Ума души и рук творенья»</w:t>
            </w:r>
          </w:p>
        </w:tc>
        <w:tc>
          <w:tcPr>
            <w:tcW w:w="3168"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В объеме программных требований</w:t>
            </w:r>
          </w:p>
        </w:tc>
        <w:tc>
          <w:tcPr>
            <w:tcW w:w="1385"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1-28 февраля</w:t>
            </w:r>
          </w:p>
        </w:tc>
      </w:tr>
      <w:tr w:rsidR="009E5A7D" w:rsidRPr="003D37C9" w:rsidTr="00EC3D68">
        <w:trPr>
          <w:trHeight w:val="143"/>
        </w:trPr>
        <w:tc>
          <w:tcPr>
            <w:tcW w:w="3207"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Сувенирное дело</w:t>
            </w:r>
          </w:p>
        </w:tc>
        <w:tc>
          <w:tcPr>
            <w:tcW w:w="916" w:type="dxa"/>
          </w:tcPr>
          <w:p w:rsidR="009E5A7D" w:rsidRPr="00206E1A" w:rsidRDefault="009E5A7D" w:rsidP="00206E1A">
            <w:pPr>
              <w:spacing w:after="0" w:line="240" w:lineRule="auto"/>
              <w:jc w:val="both"/>
              <w:rPr>
                <w:rFonts w:ascii="Times New Roman" w:hAnsi="Times New Roman"/>
                <w:sz w:val="28"/>
                <w:szCs w:val="28"/>
                <w:lang w:eastAsia="ru-RU"/>
              </w:rPr>
            </w:pPr>
            <w:r w:rsidRPr="00206E1A">
              <w:rPr>
                <w:rFonts w:ascii="Times New Roman" w:hAnsi="Times New Roman"/>
                <w:sz w:val="28"/>
                <w:szCs w:val="28"/>
                <w:lang w:eastAsia="ru-RU"/>
              </w:rPr>
              <w:t>1-3</w:t>
            </w:r>
          </w:p>
        </w:tc>
        <w:tc>
          <w:tcPr>
            <w:tcW w:w="1964"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Районная выставка декоративно – прикладного творчества «Русская масленица»</w:t>
            </w:r>
          </w:p>
        </w:tc>
        <w:tc>
          <w:tcPr>
            <w:tcW w:w="3168"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В объеме программных требований</w:t>
            </w:r>
          </w:p>
        </w:tc>
        <w:tc>
          <w:tcPr>
            <w:tcW w:w="1385"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18 февраля</w:t>
            </w:r>
          </w:p>
        </w:tc>
      </w:tr>
      <w:tr w:rsidR="009E5A7D" w:rsidRPr="003D37C9" w:rsidTr="00EC3D68">
        <w:trPr>
          <w:trHeight w:val="143"/>
        </w:trPr>
        <w:tc>
          <w:tcPr>
            <w:tcW w:w="3207"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Специальность: резьба по дереву, ткачество, лоскутная техника, вышивка, бисероплетение, роспись по стеклу, квиллинг, тестопластика</w:t>
            </w:r>
          </w:p>
        </w:tc>
        <w:tc>
          <w:tcPr>
            <w:tcW w:w="916"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1-3</w:t>
            </w:r>
          </w:p>
        </w:tc>
        <w:tc>
          <w:tcPr>
            <w:tcW w:w="1964"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Контрольный урок за 3 четверть</w:t>
            </w:r>
          </w:p>
        </w:tc>
        <w:tc>
          <w:tcPr>
            <w:tcW w:w="3168"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В объеме программных требований</w:t>
            </w:r>
          </w:p>
        </w:tc>
        <w:tc>
          <w:tcPr>
            <w:tcW w:w="1385"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с 12 по 17 марта</w:t>
            </w:r>
          </w:p>
        </w:tc>
      </w:tr>
      <w:tr w:rsidR="009E5A7D" w:rsidRPr="003D37C9" w:rsidTr="00EC3D68">
        <w:trPr>
          <w:trHeight w:val="143"/>
        </w:trPr>
        <w:tc>
          <w:tcPr>
            <w:tcW w:w="3207"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Народное творчество</w:t>
            </w:r>
          </w:p>
        </w:tc>
        <w:tc>
          <w:tcPr>
            <w:tcW w:w="916"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1-3</w:t>
            </w:r>
          </w:p>
        </w:tc>
        <w:tc>
          <w:tcPr>
            <w:tcW w:w="1964"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Контрольный урок за 3 четверть</w:t>
            </w:r>
          </w:p>
        </w:tc>
        <w:tc>
          <w:tcPr>
            <w:tcW w:w="3168"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В объеме программных требований</w:t>
            </w:r>
          </w:p>
        </w:tc>
        <w:tc>
          <w:tcPr>
            <w:tcW w:w="1385"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с 12 по 17 марта</w:t>
            </w:r>
          </w:p>
        </w:tc>
      </w:tr>
      <w:tr w:rsidR="009E5A7D" w:rsidRPr="003D37C9" w:rsidTr="00EC3D68">
        <w:trPr>
          <w:trHeight w:val="143"/>
        </w:trPr>
        <w:tc>
          <w:tcPr>
            <w:tcW w:w="3207"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Рисунок</w:t>
            </w:r>
          </w:p>
        </w:tc>
        <w:tc>
          <w:tcPr>
            <w:tcW w:w="916"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1-3</w:t>
            </w:r>
          </w:p>
        </w:tc>
        <w:tc>
          <w:tcPr>
            <w:tcW w:w="1964"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 xml:space="preserve">Контрольный урок за </w:t>
            </w:r>
          </w:p>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3 четверть</w:t>
            </w:r>
          </w:p>
        </w:tc>
        <w:tc>
          <w:tcPr>
            <w:tcW w:w="3168"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В объеме программных требований</w:t>
            </w:r>
          </w:p>
        </w:tc>
        <w:tc>
          <w:tcPr>
            <w:tcW w:w="1385"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с 12 по 17 марта</w:t>
            </w:r>
          </w:p>
        </w:tc>
      </w:tr>
      <w:tr w:rsidR="009E5A7D" w:rsidRPr="003D37C9" w:rsidTr="00EC3D68">
        <w:trPr>
          <w:trHeight w:val="143"/>
        </w:trPr>
        <w:tc>
          <w:tcPr>
            <w:tcW w:w="3207"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Сувенирное дело</w:t>
            </w:r>
          </w:p>
        </w:tc>
        <w:tc>
          <w:tcPr>
            <w:tcW w:w="916"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1-3</w:t>
            </w:r>
          </w:p>
        </w:tc>
        <w:tc>
          <w:tcPr>
            <w:tcW w:w="1964"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 xml:space="preserve">Контрольный урок за </w:t>
            </w:r>
          </w:p>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3 четверть</w:t>
            </w:r>
          </w:p>
        </w:tc>
        <w:tc>
          <w:tcPr>
            <w:tcW w:w="3168"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В объеме программных требований</w:t>
            </w:r>
          </w:p>
        </w:tc>
        <w:tc>
          <w:tcPr>
            <w:tcW w:w="1385"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с 12 по 17 марта</w:t>
            </w:r>
          </w:p>
        </w:tc>
      </w:tr>
      <w:tr w:rsidR="009E5A7D" w:rsidRPr="003D37C9" w:rsidTr="00EC3D68">
        <w:trPr>
          <w:trHeight w:val="143"/>
        </w:trPr>
        <w:tc>
          <w:tcPr>
            <w:tcW w:w="3207"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Специальность: резьба по дереву, ткачество, лоскутная техника, вышивка, бисероплетение, роспись по стеклу, квиллинг, тестопластика</w:t>
            </w:r>
          </w:p>
        </w:tc>
        <w:tc>
          <w:tcPr>
            <w:tcW w:w="916"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1-3</w:t>
            </w:r>
          </w:p>
        </w:tc>
        <w:tc>
          <w:tcPr>
            <w:tcW w:w="1964"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Контрольный урок за 4 четверть</w:t>
            </w:r>
          </w:p>
        </w:tc>
        <w:tc>
          <w:tcPr>
            <w:tcW w:w="3168"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В объеме программных требований</w:t>
            </w:r>
          </w:p>
        </w:tc>
        <w:tc>
          <w:tcPr>
            <w:tcW w:w="1385"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С 14 по 19 мая</w:t>
            </w:r>
          </w:p>
        </w:tc>
      </w:tr>
      <w:tr w:rsidR="009E5A7D" w:rsidRPr="003D37C9" w:rsidTr="00EC3D68">
        <w:trPr>
          <w:trHeight w:val="143"/>
        </w:trPr>
        <w:tc>
          <w:tcPr>
            <w:tcW w:w="3207"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Народное творчество</w:t>
            </w:r>
          </w:p>
        </w:tc>
        <w:tc>
          <w:tcPr>
            <w:tcW w:w="916"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1-3</w:t>
            </w:r>
          </w:p>
        </w:tc>
        <w:tc>
          <w:tcPr>
            <w:tcW w:w="1964"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Контрольный урок за 4 четверть</w:t>
            </w:r>
          </w:p>
        </w:tc>
        <w:tc>
          <w:tcPr>
            <w:tcW w:w="3168"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В объеме программных требований</w:t>
            </w:r>
          </w:p>
        </w:tc>
        <w:tc>
          <w:tcPr>
            <w:tcW w:w="1385"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С 14 по 19 мая</w:t>
            </w:r>
          </w:p>
        </w:tc>
      </w:tr>
      <w:tr w:rsidR="009E5A7D" w:rsidRPr="003D37C9" w:rsidTr="00EC3D68">
        <w:trPr>
          <w:trHeight w:val="143"/>
        </w:trPr>
        <w:tc>
          <w:tcPr>
            <w:tcW w:w="3207"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Рисунок</w:t>
            </w:r>
          </w:p>
        </w:tc>
        <w:tc>
          <w:tcPr>
            <w:tcW w:w="916"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1-3</w:t>
            </w:r>
          </w:p>
        </w:tc>
        <w:tc>
          <w:tcPr>
            <w:tcW w:w="1964"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 xml:space="preserve">Контрольные уроки за </w:t>
            </w:r>
          </w:p>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4 четверть</w:t>
            </w:r>
          </w:p>
        </w:tc>
        <w:tc>
          <w:tcPr>
            <w:tcW w:w="3168"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В объеме программных требований</w:t>
            </w:r>
          </w:p>
        </w:tc>
        <w:tc>
          <w:tcPr>
            <w:tcW w:w="1385"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С 14 по 19 мая</w:t>
            </w:r>
          </w:p>
        </w:tc>
      </w:tr>
      <w:tr w:rsidR="009E5A7D" w:rsidRPr="003D37C9" w:rsidTr="00EC3D68">
        <w:trPr>
          <w:trHeight w:val="143"/>
        </w:trPr>
        <w:tc>
          <w:tcPr>
            <w:tcW w:w="3207"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Сувенирное дело</w:t>
            </w:r>
          </w:p>
        </w:tc>
        <w:tc>
          <w:tcPr>
            <w:tcW w:w="916"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1-3</w:t>
            </w:r>
          </w:p>
        </w:tc>
        <w:tc>
          <w:tcPr>
            <w:tcW w:w="1964"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 xml:space="preserve">Контрольные уроки за </w:t>
            </w:r>
          </w:p>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4 четверть</w:t>
            </w:r>
          </w:p>
        </w:tc>
        <w:tc>
          <w:tcPr>
            <w:tcW w:w="3168"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В объеме программных требований</w:t>
            </w:r>
          </w:p>
        </w:tc>
        <w:tc>
          <w:tcPr>
            <w:tcW w:w="1385"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С 14 по 19 мая</w:t>
            </w:r>
          </w:p>
        </w:tc>
      </w:tr>
    </w:tbl>
    <w:p w:rsidR="009E5A7D" w:rsidRPr="00206E1A" w:rsidRDefault="009E5A7D" w:rsidP="00206E1A">
      <w:pPr>
        <w:spacing w:after="0" w:line="240" w:lineRule="auto"/>
        <w:jc w:val="both"/>
        <w:rPr>
          <w:rFonts w:ascii="Times New Roman" w:hAnsi="Times New Roman"/>
          <w:sz w:val="28"/>
          <w:szCs w:val="28"/>
          <w:lang w:val="en-US" w:eastAsia="ru-RU"/>
        </w:rPr>
      </w:pPr>
    </w:p>
    <w:p w:rsidR="009E5A7D" w:rsidRPr="00206E1A" w:rsidRDefault="009E5A7D" w:rsidP="00206E1A">
      <w:pPr>
        <w:spacing w:after="0" w:line="240" w:lineRule="auto"/>
        <w:jc w:val="both"/>
        <w:rPr>
          <w:rFonts w:ascii="Times New Roman" w:hAnsi="Times New Roman"/>
          <w:b/>
          <w:sz w:val="28"/>
          <w:szCs w:val="28"/>
          <w:lang w:eastAsia="ru-RU"/>
        </w:rPr>
      </w:pPr>
      <w:r>
        <w:rPr>
          <w:rFonts w:ascii="Times New Roman" w:hAnsi="Times New Roman"/>
          <w:sz w:val="28"/>
          <w:szCs w:val="28"/>
          <w:lang w:eastAsia="ru-RU"/>
        </w:rPr>
        <w:t xml:space="preserve">11. </w:t>
      </w:r>
      <w:r w:rsidRPr="00206E1A">
        <w:rPr>
          <w:rFonts w:ascii="Times New Roman" w:hAnsi="Times New Roman"/>
          <w:sz w:val="28"/>
          <w:szCs w:val="28"/>
          <w:lang w:eastAsia="ru-RU"/>
        </w:rPr>
        <w:t>8.</w:t>
      </w:r>
      <w:r w:rsidRPr="00206E1A">
        <w:rPr>
          <w:rFonts w:ascii="Times New Roman" w:hAnsi="Times New Roman"/>
          <w:b/>
          <w:sz w:val="28"/>
          <w:szCs w:val="28"/>
          <w:lang w:eastAsia="ru-RU"/>
        </w:rPr>
        <w:t xml:space="preserve"> ОП «Декоративно – прикладное искусство и традиционные ремесла» срок обучения 5 лет</w:t>
      </w:r>
    </w:p>
    <w:p w:rsidR="009E5A7D" w:rsidRPr="00206E1A" w:rsidRDefault="009E5A7D" w:rsidP="00206E1A">
      <w:pPr>
        <w:spacing w:after="0" w:line="240" w:lineRule="auto"/>
        <w:jc w:val="both"/>
        <w:rPr>
          <w:rFonts w:ascii="Times New Roman" w:hAnsi="Times New Roman"/>
          <w:sz w:val="28"/>
          <w:szCs w:val="28"/>
          <w:lang w:eastAsia="ru-RU"/>
        </w:rPr>
      </w:pPr>
    </w:p>
    <w:tbl>
      <w:tblPr>
        <w:tblW w:w="10102"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730"/>
        <w:gridCol w:w="658"/>
        <w:gridCol w:w="1354"/>
        <w:gridCol w:w="3034"/>
        <w:gridCol w:w="1326"/>
      </w:tblGrid>
      <w:tr w:rsidR="009E5A7D" w:rsidRPr="003D37C9" w:rsidTr="00EC3D68">
        <w:trPr>
          <w:trHeight w:val="1583"/>
        </w:trPr>
        <w:tc>
          <w:tcPr>
            <w:tcW w:w="3730"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предмет</w:t>
            </w:r>
          </w:p>
        </w:tc>
        <w:tc>
          <w:tcPr>
            <w:tcW w:w="658"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класс</w:t>
            </w:r>
          </w:p>
        </w:tc>
        <w:tc>
          <w:tcPr>
            <w:tcW w:w="1354"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Форма проведения</w:t>
            </w:r>
          </w:p>
        </w:tc>
        <w:tc>
          <w:tcPr>
            <w:tcW w:w="3034"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Программные требования</w:t>
            </w:r>
          </w:p>
        </w:tc>
        <w:tc>
          <w:tcPr>
            <w:tcW w:w="1326"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Сроки проведения</w:t>
            </w:r>
          </w:p>
        </w:tc>
      </w:tr>
      <w:tr w:rsidR="009E5A7D" w:rsidRPr="003D37C9" w:rsidTr="00EC3D68">
        <w:trPr>
          <w:trHeight w:val="2209"/>
        </w:trPr>
        <w:tc>
          <w:tcPr>
            <w:tcW w:w="3730"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Специальность: резьба по дереву, ткачество, лоскутная техника, вышивка, бисероплетение, роспись по стеклу, квиллинг, тестопластика</w:t>
            </w:r>
          </w:p>
        </w:tc>
        <w:tc>
          <w:tcPr>
            <w:tcW w:w="658"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4-5</w:t>
            </w:r>
          </w:p>
        </w:tc>
        <w:tc>
          <w:tcPr>
            <w:tcW w:w="1354"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Контрольный урок за 1 четверть</w:t>
            </w:r>
          </w:p>
        </w:tc>
        <w:tc>
          <w:tcPr>
            <w:tcW w:w="3034"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В объеме программных требований</w:t>
            </w:r>
          </w:p>
        </w:tc>
        <w:tc>
          <w:tcPr>
            <w:tcW w:w="1326"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23 – 28 октября</w:t>
            </w:r>
          </w:p>
        </w:tc>
      </w:tr>
      <w:tr w:rsidR="009E5A7D" w:rsidRPr="003D37C9" w:rsidTr="00EC3D68">
        <w:trPr>
          <w:trHeight w:val="261"/>
        </w:trPr>
        <w:tc>
          <w:tcPr>
            <w:tcW w:w="3730"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Народное творчество</w:t>
            </w:r>
          </w:p>
        </w:tc>
        <w:tc>
          <w:tcPr>
            <w:tcW w:w="658"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4-5</w:t>
            </w:r>
          </w:p>
        </w:tc>
        <w:tc>
          <w:tcPr>
            <w:tcW w:w="1354"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Контрольный урок за 1 четверть</w:t>
            </w:r>
          </w:p>
        </w:tc>
        <w:tc>
          <w:tcPr>
            <w:tcW w:w="3034"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В объеме программных требований</w:t>
            </w:r>
          </w:p>
        </w:tc>
        <w:tc>
          <w:tcPr>
            <w:tcW w:w="1326"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23 – 28 октября</w:t>
            </w:r>
          </w:p>
          <w:p w:rsidR="009E5A7D" w:rsidRPr="00206E1A" w:rsidRDefault="009E5A7D" w:rsidP="00206E1A">
            <w:pPr>
              <w:spacing w:after="0" w:line="240" w:lineRule="auto"/>
              <w:jc w:val="both"/>
              <w:rPr>
                <w:rFonts w:ascii="Times New Roman" w:hAnsi="Times New Roman"/>
                <w:sz w:val="24"/>
                <w:szCs w:val="24"/>
                <w:lang w:eastAsia="ru-RU"/>
              </w:rPr>
            </w:pPr>
          </w:p>
        </w:tc>
      </w:tr>
      <w:tr w:rsidR="009E5A7D" w:rsidRPr="003D37C9" w:rsidTr="00EC3D68">
        <w:trPr>
          <w:trHeight w:val="261"/>
        </w:trPr>
        <w:tc>
          <w:tcPr>
            <w:tcW w:w="3730"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Рисунок</w:t>
            </w:r>
          </w:p>
        </w:tc>
        <w:tc>
          <w:tcPr>
            <w:tcW w:w="658"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4-5</w:t>
            </w:r>
          </w:p>
        </w:tc>
        <w:tc>
          <w:tcPr>
            <w:tcW w:w="1354"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 xml:space="preserve">Контрольные уроки за </w:t>
            </w:r>
          </w:p>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1 четверть</w:t>
            </w:r>
          </w:p>
        </w:tc>
        <w:tc>
          <w:tcPr>
            <w:tcW w:w="3034"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В объеме программных требований</w:t>
            </w:r>
          </w:p>
        </w:tc>
        <w:tc>
          <w:tcPr>
            <w:tcW w:w="1326"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23 – 28 октября</w:t>
            </w:r>
          </w:p>
          <w:p w:rsidR="009E5A7D" w:rsidRPr="00206E1A" w:rsidRDefault="009E5A7D" w:rsidP="00206E1A">
            <w:pPr>
              <w:spacing w:after="0" w:line="240" w:lineRule="auto"/>
              <w:jc w:val="both"/>
              <w:rPr>
                <w:rFonts w:ascii="Times New Roman" w:hAnsi="Times New Roman"/>
                <w:sz w:val="24"/>
                <w:szCs w:val="24"/>
                <w:lang w:eastAsia="ru-RU"/>
              </w:rPr>
            </w:pPr>
          </w:p>
        </w:tc>
      </w:tr>
      <w:tr w:rsidR="009E5A7D" w:rsidRPr="003D37C9" w:rsidTr="00EC3D68">
        <w:trPr>
          <w:trHeight w:val="261"/>
        </w:trPr>
        <w:tc>
          <w:tcPr>
            <w:tcW w:w="3730"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Сувенирное дело</w:t>
            </w:r>
          </w:p>
        </w:tc>
        <w:tc>
          <w:tcPr>
            <w:tcW w:w="658"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4-5</w:t>
            </w:r>
          </w:p>
        </w:tc>
        <w:tc>
          <w:tcPr>
            <w:tcW w:w="1354"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 xml:space="preserve">Контрольные уроки за </w:t>
            </w:r>
          </w:p>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1 четверть</w:t>
            </w:r>
          </w:p>
        </w:tc>
        <w:tc>
          <w:tcPr>
            <w:tcW w:w="3034"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В объеме программных требований</w:t>
            </w:r>
          </w:p>
        </w:tc>
        <w:tc>
          <w:tcPr>
            <w:tcW w:w="1326"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23 – 28 октября</w:t>
            </w:r>
          </w:p>
          <w:p w:rsidR="009E5A7D" w:rsidRPr="00206E1A" w:rsidRDefault="009E5A7D" w:rsidP="00206E1A">
            <w:pPr>
              <w:spacing w:after="0" w:line="240" w:lineRule="auto"/>
              <w:jc w:val="both"/>
              <w:rPr>
                <w:rFonts w:ascii="Times New Roman" w:hAnsi="Times New Roman"/>
                <w:sz w:val="24"/>
                <w:szCs w:val="24"/>
                <w:lang w:eastAsia="ru-RU"/>
              </w:rPr>
            </w:pPr>
          </w:p>
        </w:tc>
      </w:tr>
      <w:tr w:rsidR="009E5A7D" w:rsidRPr="003D37C9" w:rsidTr="00EC3D68">
        <w:trPr>
          <w:trHeight w:val="261"/>
        </w:trPr>
        <w:tc>
          <w:tcPr>
            <w:tcW w:w="3730"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Сувенирное дело</w:t>
            </w:r>
          </w:p>
        </w:tc>
        <w:tc>
          <w:tcPr>
            <w:tcW w:w="658"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4-5</w:t>
            </w:r>
          </w:p>
        </w:tc>
        <w:tc>
          <w:tcPr>
            <w:tcW w:w="1354"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Школьная выставка «Моя любимая игрушка»</w:t>
            </w:r>
          </w:p>
        </w:tc>
        <w:tc>
          <w:tcPr>
            <w:tcW w:w="3034"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В объеме программных требований</w:t>
            </w:r>
          </w:p>
        </w:tc>
        <w:tc>
          <w:tcPr>
            <w:tcW w:w="1326"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9-30 ноября</w:t>
            </w:r>
          </w:p>
        </w:tc>
      </w:tr>
      <w:tr w:rsidR="009E5A7D" w:rsidRPr="003D37C9" w:rsidTr="00EC3D68">
        <w:trPr>
          <w:trHeight w:val="261"/>
        </w:trPr>
        <w:tc>
          <w:tcPr>
            <w:tcW w:w="3730"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Специальность: резьба по дереву, ткачество, лоскутная техника, вышивка, бисероплетение, роспись по стеклу, квиллинг, тестопластика</w:t>
            </w:r>
          </w:p>
        </w:tc>
        <w:tc>
          <w:tcPr>
            <w:tcW w:w="658"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4-5</w:t>
            </w:r>
          </w:p>
        </w:tc>
        <w:tc>
          <w:tcPr>
            <w:tcW w:w="1354"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Контрольный урок за 2 четверть</w:t>
            </w:r>
          </w:p>
        </w:tc>
        <w:tc>
          <w:tcPr>
            <w:tcW w:w="3034"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В объеме программных требований</w:t>
            </w:r>
          </w:p>
        </w:tc>
        <w:tc>
          <w:tcPr>
            <w:tcW w:w="1326"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21 – 27 декабря</w:t>
            </w:r>
          </w:p>
        </w:tc>
      </w:tr>
      <w:tr w:rsidR="009E5A7D" w:rsidRPr="003D37C9" w:rsidTr="00EC3D68">
        <w:trPr>
          <w:trHeight w:val="261"/>
        </w:trPr>
        <w:tc>
          <w:tcPr>
            <w:tcW w:w="3730"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Народное творчество</w:t>
            </w:r>
          </w:p>
        </w:tc>
        <w:tc>
          <w:tcPr>
            <w:tcW w:w="658"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4-5</w:t>
            </w:r>
          </w:p>
        </w:tc>
        <w:tc>
          <w:tcPr>
            <w:tcW w:w="1354"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Контрольный урок за 2 четверть</w:t>
            </w:r>
          </w:p>
        </w:tc>
        <w:tc>
          <w:tcPr>
            <w:tcW w:w="3034"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В объеме программных требований</w:t>
            </w:r>
          </w:p>
        </w:tc>
        <w:tc>
          <w:tcPr>
            <w:tcW w:w="1326"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21 – 27 декабря</w:t>
            </w:r>
          </w:p>
        </w:tc>
      </w:tr>
      <w:tr w:rsidR="009E5A7D" w:rsidRPr="003D37C9" w:rsidTr="00EC3D68">
        <w:trPr>
          <w:trHeight w:val="261"/>
        </w:trPr>
        <w:tc>
          <w:tcPr>
            <w:tcW w:w="3730"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Рисунок</w:t>
            </w:r>
          </w:p>
        </w:tc>
        <w:tc>
          <w:tcPr>
            <w:tcW w:w="658"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4-5</w:t>
            </w:r>
          </w:p>
        </w:tc>
        <w:tc>
          <w:tcPr>
            <w:tcW w:w="1354"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 xml:space="preserve">Контрольный урок за </w:t>
            </w:r>
          </w:p>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2 четверть</w:t>
            </w:r>
          </w:p>
          <w:p w:rsidR="009E5A7D" w:rsidRPr="00206E1A" w:rsidRDefault="009E5A7D" w:rsidP="00206E1A">
            <w:pPr>
              <w:spacing w:after="0" w:line="240" w:lineRule="auto"/>
              <w:jc w:val="both"/>
              <w:rPr>
                <w:rFonts w:ascii="Times New Roman" w:hAnsi="Times New Roman"/>
                <w:sz w:val="24"/>
                <w:szCs w:val="24"/>
                <w:lang w:eastAsia="ru-RU"/>
              </w:rPr>
            </w:pPr>
          </w:p>
        </w:tc>
        <w:tc>
          <w:tcPr>
            <w:tcW w:w="3034"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В объеме программных требований</w:t>
            </w:r>
          </w:p>
        </w:tc>
        <w:tc>
          <w:tcPr>
            <w:tcW w:w="1326"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21 – 27 декабря</w:t>
            </w:r>
          </w:p>
        </w:tc>
      </w:tr>
      <w:tr w:rsidR="009E5A7D" w:rsidRPr="003D37C9" w:rsidTr="00EC3D68">
        <w:trPr>
          <w:trHeight w:val="261"/>
        </w:trPr>
        <w:tc>
          <w:tcPr>
            <w:tcW w:w="3730"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Сувенирное дело</w:t>
            </w:r>
          </w:p>
        </w:tc>
        <w:tc>
          <w:tcPr>
            <w:tcW w:w="658"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4-5</w:t>
            </w:r>
          </w:p>
        </w:tc>
        <w:tc>
          <w:tcPr>
            <w:tcW w:w="1354"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 xml:space="preserve">Контрольный урок за </w:t>
            </w:r>
          </w:p>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2 четверть</w:t>
            </w:r>
          </w:p>
        </w:tc>
        <w:tc>
          <w:tcPr>
            <w:tcW w:w="3034"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В объеме программных требований</w:t>
            </w:r>
          </w:p>
        </w:tc>
        <w:tc>
          <w:tcPr>
            <w:tcW w:w="1326"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21 – 27 декабря</w:t>
            </w:r>
          </w:p>
        </w:tc>
      </w:tr>
      <w:tr w:rsidR="009E5A7D" w:rsidRPr="003D37C9" w:rsidTr="00EC3D68">
        <w:trPr>
          <w:trHeight w:val="261"/>
        </w:trPr>
        <w:tc>
          <w:tcPr>
            <w:tcW w:w="3730"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Сувенирное дело, рисунок</w:t>
            </w:r>
          </w:p>
        </w:tc>
        <w:tc>
          <w:tcPr>
            <w:tcW w:w="658" w:type="dxa"/>
          </w:tcPr>
          <w:p w:rsidR="009E5A7D" w:rsidRPr="00206E1A" w:rsidRDefault="009E5A7D" w:rsidP="00206E1A">
            <w:pPr>
              <w:spacing w:after="0" w:line="240" w:lineRule="auto"/>
              <w:jc w:val="both"/>
              <w:rPr>
                <w:rFonts w:ascii="Times New Roman" w:hAnsi="Times New Roman"/>
                <w:sz w:val="28"/>
                <w:szCs w:val="28"/>
                <w:lang w:eastAsia="ru-RU"/>
              </w:rPr>
            </w:pPr>
            <w:r w:rsidRPr="00206E1A">
              <w:rPr>
                <w:rFonts w:ascii="Times New Roman" w:hAnsi="Times New Roman"/>
                <w:sz w:val="28"/>
                <w:szCs w:val="28"/>
                <w:lang w:eastAsia="ru-RU"/>
              </w:rPr>
              <w:t>4-5</w:t>
            </w:r>
          </w:p>
        </w:tc>
        <w:tc>
          <w:tcPr>
            <w:tcW w:w="1354"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 xml:space="preserve"> Районная выставка </w:t>
            </w:r>
          </w:p>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«К юбилею Э.Успенского»</w:t>
            </w:r>
          </w:p>
        </w:tc>
        <w:tc>
          <w:tcPr>
            <w:tcW w:w="3034"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В объеме программных требований</w:t>
            </w:r>
          </w:p>
        </w:tc>
        <w:tc>
          <w:tcPr>
            <w:tcW w:w="1326"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01 - 25 декабря</w:t>
            </w:r>
          </w:p>
        </w:tc>
      </w:tr>
      <w:tr w:rsidR="009E5A7D" w:rsidRPr="003D37C9" w:rsidTr="00EC3D68">
        <w:trPr>
          <w:trHeight w:val="261"/>
        </w:trPr>
        <w:tc>
          <w:tcPr>
            <w:tcW w:w="3730"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Сувенирное дело,рисунок</w:t>
            </w:r>
          </w:p>
        </w:tc>
        <w:tc>
          <w:tcPr>
            <w:tcW w:w="658" w:type="dxa"/>
          </w:tcPr>
          <w:p w:rsidR="009E5A7D" w:rsidRPr="00206E1A" w:rsidRDefault="009E5A7D" w:rsidP="00206E1A">
            <w:pPr>
              <w:spacing w:after="0" w:line="240" w:lineRule="auto"/>
              <w:jc w:val="both"/>
              <w:rPr>
                <w:rFonts w:ascii="Times New Roman" w:hAnsi="Times New Roman"/>
                <w:sz w:val="28"/>
                <w:szCs w:val="28"/>
                <w:lang w:eastAsia="ru-RU"/>
              </w:rPr>
            </w:pPr>
            <w:r w:rsidRPr="00206E1A">
              <w:rPr>
                <w:rFonts w:ascii="Times New Roman" w:hAnsi="Times New Roman"/>
                <w:sz w:val="28"/>
                <w:szCs w:val="28"/>
                <w:lang w:eastAsia="ru-RU"/>
              </w:rPr>
              <w:t>4-5</w:t>
            </w:r>
          </w:p>
        </w:tc>
        <w:tc>
          <w:tcPr>
            <w:tcW w:w="1354"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 xml:space="preserve"> Районная выставка </w:t>
            </w:r>
          </w:p>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«Новогодний серпантин»</w:t>
            </w:r>
          </w:p>
        </w:tc>
        <w:tc>
          <w:tcPr>
            <w:tcW w:w="3034"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В объеме программных требований</w:t>
            </w:r>
          </w:p>
        </w:tc>
        <w:tc>
          <w:tcPr>
            <w:tcW w:w="1326"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 xml:space="preserve"> 27 декабря</w:t>
            </w:r>
          </w:p>
        </w:tc>
      </w:tr>
      <w:tr w:rsidR="009E5A7D" w:rsidRPr="003D37C9" w:rsidTr="00EC3D68">
        <w:trPr>
          <w:trHeight w:val="261"/>
        </w:trPr>
        <w:tc>
          <w:tcPr>
            <w:tcW w:w="3730"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Сувенирное дело,рисунок</w:t>
            </w:r>
          </w:p>
        </w:tc>
        <w:tc>
          <w:tcPr>
            <w:tcW w:w="658" w:type="dxa"/>
          </w:tcPr>
          <w:p w:rsidR="009E5A7D" w:rsidRPr="00206E1A" w:rsidRDefault="009E5A7D" w:rsidP="00206E1A">
            <w:pPr>
              <w:spacing w:after="0" w:line="240" w:lineRule="auto"/>
              <w:jc w:val="both"/>
              <w:rPr>
                <w:rFonts w:ascii="Times New Roman" w:hAnsi="Times New Roman"/>
                <w:sz w:val="28"/>
                <w:szCs w:val="28"/>
                <w:lang w:eastAsia="ru-RU"/>
              </w:rPr>
            </w:pPr>
            <w:r w:rsidRPr="00206E1A">
              <w:rPr>
                <w:rFonts w:ascii="Times New Roman" w:hAnsi="Times New Roman"/>
                <w:sz w:val="28"/>
                <w:szCs w:val="28"/>
                <w:lang w:eastAsia="ru-RU"/>
              </w:rPr>
              <w:t>4-5</w:t>
            </w:r>
          </w:p>
        </w:tc>
        <w:tc>
          <w:tcPr>
            <w:tcW w:w="1354"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Областной конкурс «Радуга талантов»</w:t>
            </w:r>
          </w:p>
        </w:tc>
        <w:tc>
          <w:tcPr>
            <w:tcW w:w="3034"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В объеме программных требований</w:t>
            </w:r>
          </w:p>
        </w:tc>
        <w:tc>
          <w:tcPr>
            <w:tcW w:w="1326"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 xml:space="preserve"> 10 -15 декабря</w:t>
            </w:r>
          </w:p>
        </w:tc>
      </w:tr>
      <w:tr w:rsidR="009E5A7D" w:rsidRPr="003D37C9" w:rsidTr="00EC3D68">
        <w:trPr>
          <w:trHeight w:val="261"/>
        </w:trPr>
        <w:tc>
          <w:tcPr>
            <w:tcW w:w="3730"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Сувенирное дело</w:t>
            </w:r>
          </w:p>
        </w:tc>
        <w:tc>
          <w:tcPr>
            <w:tcW w:w="658" w:type="dxa"/>
          </w:tcPr>
          <w:p w:rsidR="009E5A7D" w:rsidRPr="00206E1A" w:rsidRDefault="009E5A7D" w:rsidP="00206E1A">
            <w:pPr>
              <w:spacing w:after="0" w:line="240" w:lineRule="auto"/>
              <w:jc w:val="both"/>
              <w:rPr>
                <w:rFonts w:ascii="Times New Roman" w:hAnsi="Times New Roman"/>
                <w:sz w:val="28"/>
                <w:szCs w:val="28"/>
                <w:lang w:eastAsia="ru-RU"/>
              </w:rPr>
            </w:pPr>
            <w:r w:rsidRPr="00206E1A">
              <w:rPr>
                <w:rFonts w:ascii="Times New Roman" w:hAnsi="Times New Roman"/>
                <w:sz w:val="28"/>
                <w:szCs w:val="28"/>
                <w:lang w:eastAsia="ru-RU"/>
              </w:rPr>
              <w:t>4-5</w:t>
            </w:r>
          </w:p>
        </w:tc>
        <w:tc>
          <w:tcPr>
            <w:tcW w:w="1354"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Школьная выставка «Дело мастера боится»</w:t>
            </w:r>
          </w:p>
        </w:tc>
        <w:tc>
          <w:tcPr>
            <w:tcW w:w="3034"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В объеме программных требований</w:t>
            </w:r>
          </w:p>
        </w:tc>
        <w:tc>
          <w:tcPr>
            <w:tcW w:w="1326"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15 – 30 января</w:t>
            </w:r>
          </w:p>
        </w:tc>
      </w:tr>
      <w:tr w:rsidR="009E5A7D" w:rsidRPr="003D37C9" w:rsidTr="00EC3D68">
        <w:trPr>
          <w:trHeight w:val="261"/>
        </w:trPr>
        <w:tc>
          <w:tcPr>
            <w:tcW w:w="3730"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Сувенирное дело</w:t>
            </w:r>
          </w:p>
        </w:tc>
        <w:tc>
          <w:tcPr>
            <w:tcW w:w="658" w:type="dxa"/>
          </w:tcPr>
          <w:p w:rsidR="009E5A7D" w:rsidRPr="00206E1A" w:rsidRDefault="009E5A7D" w:rsidP="00206E1A">
            <w:pPr>
              <w:spacing w:after="0" w:line="240" w:lineRule="auto"/>
              <w:jc w:val="both"/>
              <w:rPr>
                <w:rFonts w:ascii="Times New Roman" w:hAnsi="Times New Roman"/>
                <w:sz w:val="28"/>
                <w:szCs w:val="28"/>
                <w:lang w:eastAsia="ru-RU"/>
              </w:rPr>
            </w:pPr>
            <w:r w:rsidRPr="00206E1A">
              <w:rPr>
                <w:rFonts w:ascii="Times New Roman" w:hAnsi="Times New Roman"/>
                <w:sz w:val="28"/>
                <w:szCs w:val="28"/>
                <w:lang w:eastAsia="ru-RU"/>
              </w:rPr>
              <w:t>4-5</w:t>
            </w:r>
          </w:p>
        </w:tc>
        <w:tc>
          <w:tcPr>
            <w:tcW w:w="1354"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Школьный конкурс «Ума души и рук творенья»</w:t>
            </w:r>
          </w:p>
        </w:tc>
        <w:tc>
          <w:tcPr>
            <w:tcW w:w="3034"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В объеме программных требований</w:t>
            </w:r>
          </w:p>
        </w:tc>
        <w:tc>
          <w:tcPr>
            <w:tcW w:w="1326"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1-28 февраля</w:t>
            </w:r>
          </w:p>
        </w:tc>
      </w:tr>
      <w:tr w:rsidR="009E5A7D" w:rsidRPr="003D37C9" w:rsidTr="00EC3D68">
        <w:trPr>
          <w:trHeight w:val="261"/>
        </w:trPr>
        <w:tc>
          <w:tcPr>
            <w:tcW w:w="3730"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Сувенирное дело</w:t>
            </w:r>
          </w:p>
        </w:tc>
        <w:tc>
          <w:tcPr>
            <w:tcW w:w="658" w:type="dxa"/>
          </w:tcPr>
          <w:p w:rsidR="009E5A7D" w:rsidRPr="00206E1A" w:rsidRDefault="009E5A7D" w:rsidP="00206E1A">
            <w:pPr>
              <w:spacing w:after="0" w:line="240" w:lineRule="auto"/>
              <w:jc w:val="both"/>
              <w:rPr>
                <w:rFonts w:ascii="Times New Roman" w:hAnsi="Times New Roman"/>
                <w:sz w:val="28"/>
                <w:szCs w:val="28"/>
                <w:lang w:eastAsia="ru-RU"/>
              </w:rPr>
            </w:pPr>
            <w:r w:rsidRPr="00206E1A">
              <w:rPr>
                <w:rFonts w:ascii="Times New Roman" w:hAnsi="Times New Roman"/>
                <w:sz w:val="28"/>
                <w:szCs w:val="28"/>
                <w:lang w:eastAsia="ru-RU"/>
              </w:rPr>
              <w:t>4-5</w:t>
            </w:r>
          </w:p>
        </w:tc>
        <w:tc>
          <w:tcPr>
            <w:tcW w:w="1354"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Районная выставка декоративно – прикладного творчества «Русская масленица»</w:t>
            </w:r>
          </w:p>
        </w:tc>
        <w:tc>
          <w:tcPr>
            <w:tcW w:w="3034"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В объеме программных требований</w:t>
            </w:r>
          </w:p>
        </w:tc>
        <w:tc>
          <w:tcPr>
            <w:tcW w:w="1326"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18 февраля</w:t>
            </w:r>
          </w:p>
        </w:tc>
      </w:tr>
      <w:tr w:rsidR="009E5A7D" w:rsidRPr="003D37C9" w:rsidTr="00EC3D68">
        <w:trPr>
          <w:trHeight w:val="261"/>
        </w:trPr>
        <w:tc>
          <w:tcPr>
            <w:tcW w:w="3730"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Специальность: резьба по дереву, ткачество, лоскутная техника, вышивка, бисероплетение, роспись по стеклу, квиллинг, тестопластика</w:t>
            </w:r>
          </w:p>
        </w:tc>
        <w:tc>
          <w:tcPr>
            <w:tcW w:w="658"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4-5</w:t>
            </w:r>
          </w:p>
        </w:tc>
        <w:tc>
          <w:tcPr>
            <w:tcW w:w="1354"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Контрольный урок за 3 четверть</w:t>
            </w:r>
          </w:p>
        </w:tc>
        <w:tc>
          <w:tcPr>
            <w:tcW w:w="3034"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В объеме программных требований</w:t>
            </w:r>
          </w:p>
        </w:tc>
        <w:tc>
          <w:tcPr>
            <w:tcW w:w="1326"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с 12 по 17 марта</w:t>
            </w:r>
          </w:p>
        </w:tc>
      </w:tr>
      <w:tr w:rsidR="009E5A7D" w:rsidRPr="003D37C9" w:rsidTr="00EC3D68">
        <w:trPr>
          <w:trHeight w:val="261"/>
        </w:trPr>
        <w:tc>
          <w:tcPr>
            <w:tcW w:w="3730"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Народное творчество</w:t>
            </w:r>
          </w:p>
        </w:tc>
        <w:tc>
          <w:tcPr>
            <w:tcW w:w="658"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4-5</w:t>
            </w:r>
          </w:p>
        </w:tc>
        <w:tc>
          <w:tcPr>
            <w:tcW w:w="1354"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Контрольный урок за 3 четверть</w:t>
            </w:r>
          </w:p>
        </w:tc>
        <w:tc>
          <w:tcPr>
            <w:tcW w:w="3034"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В объеме программных требований</w:t>
            </w:r>
          </w:p>
        </w:tc>
        <w:tc>
          <w:tcPr>
            <w:tcW w:w="1326"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с 12 по 17 марта</w:t>
            </w:r>
          </w:p>
        </w:tc>
      </w:tr>
      <w:tr w:rsidR="009E5A7D" w:rsidRPr="003D37C9" w:rsidTr="00EC3D68">
        <w:trPr>
          <w:trHeight w:val="261"/>
        </w:trPr>
        <w:tc>
          <w:tcPr>
            <w:tcW w:w="3730"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Рисунок</w:t>
            </w:r>
          </w:p>
        </w:tc>
        <w:tc>
          <w:tcPr>
            <w:tcW w:w="658"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4-5</w:t>
            </w:r>
          </w:p>
        </w:tc>
        <w:tc>
          <w:tcPr>
            <w:tcW w:w="1354"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 xml:space="preserve">Контрольный урок за </w:t>
            </w:r>
          </w:p>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3 четверть</w:t>
            </w:r>
          </w:p>
        </w:tc>
        <w:tc>
          <w:tcPr>
            <w:tcW w:w="3034"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В объеме программных требований</w:t>
            </w:r>
          </w:p>
        </w:tc>
        <w:tc>
          <w:tcPr>
            <w:tcW w:w="1326"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с 12 по 17 марта</w:t>
            </w:r>
          </w:p>
        </w:tc>
      </w:tr>
      <w:tr w:rsidR="009E5A7D" w:rsidRPr="003D37C9" w:rsidTr="00EC3D68">
        <w:trPr>
          <w:trHeight w:val="261"/>
        </w:trPr>
        <w:tc>
          <w:tcPr>
            <w:tcW w:w="3730"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Сувенирное дело</w:t>
            </w:r>
          </w:p>
        </w:tc>
        <w:tc>
          <w:tcPr>
            <w:tcW w:w="658"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4-5</w:t>
            </w:r>
          </w:p>
        </w:tc>
        <w:tc>
          <w:tcPr>
            <w:tcW w:w="1354"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 xml:space="preserve">Контрольный урок за </w:t>
            </w:r>
          </w:p>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3 четверть</w:t>
            </w:r>
          </w:p>
        </w:tc>
        <w:tc>
          <w:tcPr>
            <w:tcW w:w="3034"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В объеме программных требований</w:t>
            </w:r>
          </w:p>
        </w:tc>
        <w:tc>
          <w:tcPr>
            <w:tcW w:w="1326"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с 12 по 17 марта</w:t>
            </w:r>
          </w:p>
        </w:tc>
      </w:tr>
      <w:tr w:rsidR="009E5A7D" w:rsidRPr="003D37C9" w:rsidTr="00EC3D68">
        <w:trPr>
          <w:trHeight w:val="261"/>
        </w:trPr>
        <w:tc>
          <w:tcPr>
            <w:tcW w:w="3730"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Специальность: резьба по дереву, ткачество, лоскутная техника, вышивка, бисероплетение, роспись по стеклу, квиллинг, тестопластика</w:t>
            </w:r>
          </w:p>
        </w:tc>
        <w:tc>
          <w:tcPr>
            <w:tcW w:w="658"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4</w:t>
            </w:r>
          </w:p>
        </w:tc>
        <w:tc>
          <w:tcPr>
            <w:tcW w:w="1354"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Контрольный урок за 4 четверть</w:t>
            </w:r>
          </w:p>
        </w:tc>
        <w:tc>
          <w:tcPr>
            <w:tcW w:w="3034"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В объеме программных требований</w:t>
            </w:r>
          </w:p>
        </w:tc>
        <w:tc>
          <w:tcPr>
            <w:tcW w:w="1326"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С 14 по 19 мая</w:t>
            </w:r>
          </w:p>
        </w:tc>
      </w:tr>
      <w:tr w:rsidR="009E5A7D" w:rsidRPr="003D37C9" w:rsidTr="00EC3D68">
        <w:trPr>
          <w:trHeight w:val="261"/>
        </w:trPr>
        <w:tc>
          <w:tcPr>
            <w:tcW w:w="3730"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Народное творчество</w:t>
            </w:r>
          </w:p>
        </w:tc>
        <w:tc>
          <w:tcPr>
            <w:tcW w:w="658"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4</w:t>
            </w:r>
          </w:p>
        </w:tc>
        <w:tc>
          <w:tcPr>
            <w:tcW w:w="1354"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Контрольный урок за 4 четверть</w:t>
            </w:r>
          </w:p>
        </w:tc>
        <w:tc>
          <w:tcPr>
            <w:tcW w:w="3034"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В объеме программных требований</w:t>
            </w:r>
          </w:p>
        </w:tc>
        <w:tc>
          <w:tcPr>
            <w:tcW w:w="1326"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С 14 по 19 мая</w:t>
            </w:r>
          </w:p>
        </w:tc>
      </w:tr>
      <w:tr w:rsidR="009E5A7D" w:rsidRPr="003D37C9" w:rsidTr="00EC3D68">
        <w:trPr>
          <w:trHeight w:val="261"/>
        </w:trPr>
        <w:tc>
          <w:tcPr>
            <w:tcW w:w="3730"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Рисунок</w:t>
            </w:r>
          </w:p>
        </w:tc>
        <w:tc>
          <w:tcPr>
            <w:tcW w:w="658"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4</w:t>
            </w:r>
          </w:p>
        </w:tc>
        <w:tc>
          <w:tcPr>
            <w:tcW w:w="1354"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 xml:space="preserve">Контрольные уроки за </w:t>
            </w:r>
          </w:p>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4 четверть</w:t>
            </w:r>
          </w:p>
        </w:tc>
        <w:tc>
          <w:tcPr>
            <w:tcW w:w="3034"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В объеме программных требований</w:t>
            </w:r>
          </w:p>
        </w:tc>
        <w:tc>
          <w:tcPr>
            <w:tcW w:w="1326"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С 14 по 19 мая</w:t>
            </w:r>
          </w:p>
        </w:tc>
      </w:tr>
      <w:tr w:rsidR="009E5A7D" w:rsidRPr="003D37C9" w:rsidTr="00EC3D68">
        <w:trPr>
          <w:trHeight w:val="261"/>
        </w:trPr>
        <w:tc>
          <w:tcPr>
            <w:tcW w:w="3730"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Сувенирное дело</w:t>
            </w:r>
          </w:p>
        </w:tc>
        <w:tc>
          <w:tcPr>
            <w:tcW w:w="658"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4</w:t>
            </w:r>
          </w:p>
        </w:tc>
        <w:tc>
          <w:tcPr>
            <w:tcW w:w="1354"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 xml:space="preserve">Контрольные уроки за </w:t>
            </w:r>
          </w:p>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4 четверть</w:t>
            </w:r>
          </w:p>
        </w:tc>
        <w:tc>
          <w:tcPr>
            <w:tcW w:w="3034"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В объеме программных требований</w:t>
            </w:r>
          </w:p>
        </w:tc>
        <w:tc>
          <w:tcPr>
            <w:tcW w:w="1326"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С 14 по 19 мая</w:t>
            </w:r>
          </w:p>
        </w:tc>
      </w:tr>
      <w:tr w:rsidR="009E5A7D" w:rsidRPr="003D37C9" w:rsidTr="00EC3D68">
        <w:trPr>
          <w:trHeight w:val="261"/>
        </w:trPr>
        <w:tc>
          <w:tcPr>
            <w:tcW w:w="3730"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Специальность: резьба по дереву, ткачество, лоскутная техника, вышивка, бисероплетение, роспись по стеклу, квиллинг, тестопластика</w:t>
            </w:r>
          </w:p>
        </w:tc>
        <w:tc>
          <w:tcPr>
            <w:tcW w:w="658"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5</w:t>
            </w:r>
          </w:p>
        </w:tc>
        <w:tc>
          <w:tcPr>
            <w:tcW w:w="1354"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Выпускной экзамен</w:t>
            </w:r>
          </w:p>
        </w:tc>
        <w:tc>
          <w:tcPr>
            <w:tcW w:w="3034"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2-3 работы</w:t>
            </w:r>
          </w:p>
        </w:tc>
        <w:tc>
          <w:tcPr>
            <w:tcW w:w="1326"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23 мая</w:t>
            </w:r>
          </w:p>
        </w:tc>
      </w:tr>
      <w:tr w:rsidR="009E5A7D" w:rsidRPr="003D37C9" w:rsidTr="00EC3D68">
        <w:trPr>
          <w:trHeight w:val="261"/>
        </w:trPr>
        <w:tc>
          <w:tcPr>
            <w:tcW w:w="3730"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Народное творчество</w:t>
            </w:r>
          </w:p>
        </w:tc>
        <w:tc>
          <w:tcPr>
            <w:tcW w:w="658"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5</w:t>
            </w:r>
          </w:p>
        </w:tc>
        <w:tc>
          <w:tcPr>
            <w:tcW w:w="1354"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Выпускной экзамен</w:t>
            </w:r>
          </w:p>
        </w:tc>
        <w:tc>
          <w:tcPr>
            <w:tcW w:w="3034"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реферат</w:t>
            </w:r>
          </w:p>
        </w:tc>
        <w:tc>
          <w:tcPr>
            <w:tcW w:w="1326"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23 мая</w:t>
            </w:r>
          </w:p>
        </w:tc>
      </w:tr>
      <w:tr w:rsidR="009E5A7D" w:rsidRPr="003D37C9" w:rsidTr="00EC3D68">
        <w:trPr>
          <w:trHeight w:val="261"/>
        </w:trPr>
        <w:tc>
          <w:tcPr>
            <w:tcW w:w="3730"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Рисунок</w:t>
            </w:r>
          </w:p>
        </w:tc>
        <w:tc>
          <w:tcPr>
            <w:tcW w:w="658"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5</w:t>
            </w:r>
          </w:p>
        </w:tc>
        <w:tc>
          <w:tcPr>
            <w:tcW w:w="1354"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Выпускной экзамен</w:t>
            </w:r>
          </w:p>
        </w:tc>
        <w:tc>
          <w:tcPr>
            <w:tcW w:w="3034"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Одна работа</w:t>
            </w:r>
          </w:p>
        </w:tc>
        <w:tc>
          <w:tcPr>
            <w:tcW w:w="1326"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23 мая</w:t>
            </w:r>
          </w:p>
        </w:tc>
      </w:tr>
      <w:tr w:rsidR="009E5A7D" w:rsidRPr="003D37C9" w:rsidTr="00EC3D68">
        <w:trPr>
          <w:trHeight w:val="261"/>
        </w:trPr>
        <w:tc>
          <w:tcPr>
            <w:tcW w:w="3730"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Сувенирное дело</w:t>
            </w:r>
          </w:p>
        </w:tc>
        <w:tc>
          <w:tcPr>
            <w:tcW w:w="658"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5</w:t>
            </w:r>
          </w:p>
        </w:tc>
        <w:tc>
          <w:tcPr>
            <w:tcW w:w="1354"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зачет</w:t>
            </w:r>
          </w:p>
        </w:tc>
        <w:tc>
          <w:tcPr>
            <w:tcW w:w="3034"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В объеме программных требований</w:t>
            </w:r>
          </w:p>
        </w:tc>
        <w:tc>
          <w:tcPr>
            <w:tcW w:w="1326"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С 14 по 19 мая</w:t>
            </w:r>
          </w:p>
        </w:tc>
      </w:tr>
    </w:tbl>
    <w:p w:rsidR="009E5A7D" w:rsidRPr="00206E1A" w:rsidRDefault="009E5A7D" w:rsidP="00206E1A">
      <w:pPr>
        <w:spacing w:after="0" w:line="240" w:lineRule="auto"/>
        <w:jc w:val="both"/>
        <w:rPr>
          <w:rFonts w:ascii="Times New Roman" w:hAnsi="Times New Roman"/>
          <w:sz w:val="28"/>
          <w:szCs w:val="28"/>
          <w:lang w:val="en-US" w:eastAsia="ru-RU"/>
        </w:rPr>
      </w:pPr>
    </w:p>
    <w:p w:rsidR="009E5A7D" w:rsidRPr="00206E1A" w:rsidRDefault="009E5A7D" w:rsidP="00206E1A">
      <w:pPr>
        <w:spacing w:after="0" w:line="240" w:lineRule="auto"/>
        <w:jc w:val="both"/>
        <w:rPr>
          <w:rFonts w:ascii="Times New Roman" w:hAnsi="Times New Roman"/>
          <w:sz w:val="28"/>
          <w:szCs w:val="28"/>
          <w:lang w:val="en-US" w:eastAsia="ru-RU"/>
        </w:rPr>
      </w:pPr>
    </w:p>
    <w:p w:rsidR="009E5A7D" w:rsidRPr="00206E1A" w:rsidRDefault="009E5A7D" w:rsidP="00206E1A">
      <w:pPr>
        <w:spacing w:after="0" w:line="240" w:lineRule="auto"/>
        <w:jc w:val="both"/>
        <w:rPr>
          <w:rFonts w:ascii="Times New Roman" w:hAnsi="Times New Roman"/>
          <w:b/>
          <w:sz w:val="28"/>
          <w:szCs w:val="28"/>
          <w:lang w:val="en-US" w:eastAsia="ru-RU"/>
        </w:rPr>
      </w:pPr>
    </w:p>
    <w:p w:rsidR="009E5A7D" w:rsidRPr="00206E1A" w:rsidRDefault="009E5A7D" w:rsidP="00206E1A">
      <w:pPr>
        <w:spacing w:after="0" w:line="240" w:lineRule="auto"/>
        <w:jc w:val="both"/>
        <w:rPr>
          <w:rFonts w:ascii="Times New Roman" w:hAnsi="Times New Roman"/>
          <w:b/>
          <w:sz w:val="28"/>
          <w:szCs w:val="28"/>
          <w:lang w:eastAsia="ru-RU"/>
        </w:rPr>
      </w:pPr>
      <w:r>
        <w:rPr>
          <w:rFonts w:ascii="Times New Roman" w:hAnsi="Times New Roman"/>
          <w:b/>
          <w:sz w:val="28"/>
          <w:szCs w:val="28"/>
          <w:lang w:eastAsia="ru-RU"/>
        </w:rPr>
        <w:t xml:space="preserve"> 11. </w:t>
      </w:r>
      <w:r w:rsidRPr="00206E1A">
        <w:rPr>
          <w:rFonts w:ascii="Times New Roman" w:hAnsi="Times New Roman"/>
          <w:b/>
          <w:sz w:val="28"/>
          <w:szCs w:val="28"/>
          <w:lang w:eastAsia="ru-RU"/>
        </w:rPr>
        <w:t xml:space="preserve">9. ОП «Раннего –эстетического развития детей дошкольного и младшего школьного возраста» </w:t>
      </w:r>
    </w:p>
    <w:p w:rsidR="009E5A7D" w:rsidRPr="00206E1A" w:rsidRDefault="009E5A7D" w:rsidP="00206E1A">
      <w:pPr>
        <w:spacing w:after="0" w:line="240" w:lineRule="auto"/>
        <w:jc w:val="both"/>
        <w:rPr>
          <w:rFonts w:ascii="Times New Roman" w:hAnsi="Times New Roman"/>
          <w:b/>
          <w:sz w:val="28"/>
          <w:szCs w:val="28"/>
          <w:lang w:eastAsia="ru-RU"/>
        </w:rPr>
      </w:pPr>
      <w:r w:rsidRPr="00206E1A">
        <w:rPr>
          <w:rFonts w:ascii="Times New Roman" w:hAnsi="Times New Roman"/>
          <w:b/>
          <w:sz w:val="28"/>
          <w:szCs w:val="28"/>
          <w:lang w:eastAsia="ru-RU"/>
        </w:rPr>
        <w:t>Срок обучения 1 год</w:t>
      </w:r>
    </w:p>
    <w:tbl>
      <w:tblPr>
        <w:tblW w:w="11711"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901"/>
        <w:gridCol w:w="1319"/>
        <w:gridCol w:w="1568"/>
        <w:gridCol w:w="4077"/>
        <w:gridCol w:w="1846"/>
      </w:tblGrid>
      <w:tr w:rsidR="009E5A7D" w:rsidRPr="003D37C9" w:rsidTr="00EC3D68">
        <w:trPr>
          <w:trHeight w:val="538"/>
        </w:trPr>
        <w:tc>
          <w:tcPr>
            <w:tcW w:w="2901"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предмет</w:t>
            </w:r>
          </w:p>
        </w:tc>
        <w:tc>
          <w:tcPr>
            <w:tcW w:w="1319"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Один год обучения</w:t>
            </w:r>
          </w:p>
        </w:tc>
        <w:tc>
          <w:tcPr>
            <w:tcW w:w="1568"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Форма проведения</w:t>
            </w:r>
          </w:p>
        </w:tc>
        <w:tc>
          <w:tcPr>
            <w:tcW w:w="4077"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Программные требования</w:t>
            </w:r>
          </w:p>
        </w:tc>
        <w:tc>
          <w:tcPr>
            <w:tcW w:w="1846"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Сроки проведения</w:t>
            </w:r>
          </w:p>
        </w:tc>
      </w:tr>
      <w:tr w:rsidR="009E5A7D" w:rsidRPr="003D37C9" w:rsidTr="00EC3D68">
        <w:trPr>
          <w:trHeight w:val="751"/>
        </w:trPr>
        <w:tc>
          <w:tcPr>
            <w:tcW w:w="2901"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Развитие музыкальных способностей</w:t>
            </w:r>
          </w:p>
        </w:tc>
        <w:tc>
          <w:tcPr>
            <w:tcW w:w="1319"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1</w:t>
            </w:r>
          </w:p>
        </w:tc>
        <w:tc>
          <w:tcPr>
            <w:tcW w:w="1568"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Контрольный урок</w:t>
            </w:r>
          </w:p>
        </w:tc>
        <w:tc>
          <w:tcPr>
            <w:tcW w:w="4077"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В объеме программных требований</w:t>
            </w:r>
          </w:p>
        </w:tc>
        <w:tc>
          <w:tcPr>
            <w:tcW w:w="1846"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С 16 по 21  октября</w:t>
            </w:r>
          </w:p>
        </w:tc>
      </w:tr>
      <w:tr w:rsidR="009E5A7D" w:rsidRPr="003D37C9" w:rsidTr="00EC3D68">
        <w:trPr>
          <w:trHeight w:val="89"/>
        </w:trPr>
        <w:tc>
          <w:tcPr>
            <w:tcW w:w="2901"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Коллективное музицирование</w:t>
            </w:r>
          </w:p>
        </w:tc>
        <w:tc>
          <w:tcPr>
            <w:tcW w:w="1319"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1</w:t>
            </w:r>
          </w:p>
        </w:tc>
        <w:tc>
          <w:tcPr>
            <w:tcW w:w="1568"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Контрольный урок</w:t>
            </w:r>
          </w:p>
        </w:tc>
        <w:tc>
          <w:tcPr>
            <w:tcW w:w="4077"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В объеме программных требований</w:t>
            </w:r>
          </w:p>
        </w:tc>
        <w:tc>
          <w:tcPr>
            <w:tcW w:w="1846"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С 16 по 21  октября</w:t>
            </w:r>
          </w:p>
        </w:tc>
      </w:tr>
      <w:tr w:rsidR="009E5A7D" w:rsidRPr="003D37C9" w:rsidTr="00EC3D68">
        <w:trPr>
          <w:trHeight w:val="89"/>
        </w:trPr>
        <w:tc>
          <w:tcPr>
            <w:tcW w:w="2901"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Ритмика</w:t>
            </w:r>
          </w:p>
        </w:tc>
        <w:tc>
          <w:tcPr>
            <w:tcW w:w="1319"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1</w:t>
            </w:r>
          </w:p>
        </w:tc>
        <w:tc>
          <w:tcPr>
            <w:tcW w:w="1568"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Контрольный урок</w:t>
            </w:r>
          </w:p>
        </w:tc>
        <w:tc>
          <w:tcPr>
            <w:tcW w:w="4077"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В объеме программных требований</w:t>
            </w:r>
          </w:p>
        </w:tc>
        <w:tc>
          <w:tcPr>
            <w:tcW w:w="1846"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С 16 по 21  октября</w:t>
            </w:r>
          </w:p>
        </w:tc>
      </w:tr>
      <w:tr w:rsidR="009E5A7D" w:rsidRPr="003D37C9" w:rsidTr="00EC3D68">
        <w:trPr>
          <w:trHeight w:val="89"/>
        </w:trPr>
        <w:tc>
          <w:tcPr>
            <w:tcW w:w="2901"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Музыкальный инструмент</w:t>
            </w:r>
          </w:p>
        </w:tc>
        <w:tc>
          <w:tcPr>
            <w:tcW w:w="1319"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1</w:t>
            </w:r>
          </w:p>
        </w:tc>
        <w:tc>
          <w:tcPr>
            <w:tcW w:w="1568"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Контрольный урок</w:t>
            </w:r>
          </w:p>
        </w:tc>
        <w:tc>
          <w:tcPr>
            <w:tcW w:w="4077"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В объеме программных требований</w:t>
            </w:r>
          </w:p>
        </w:tc>
        <w:tc>
          <w:tcPr>
            <w:tcW w:w="1846"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С 16 по 21  октября</w:t>
            </w:r>
          </w:p>
        </w:tc>
      </w:tr>
      <w:tr w:rsidR="009E5A7D" w:rsidRPr="003D37C9" w:rsidTr="00EC3D68">
        <w:trPr>
          <w:trHeight w:val="89"/>
        </w:trPr>
        <w:tc>
          <w:tcPr>
            <w:tcW w:w="2901"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Развитие музыкальных способностей</w:t>
            </w:r>
          </w:p>
        </w:tc>
        <w:tc>
          <w:tcPr>
            <w:tcW w:w="1319"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1</w:t>
            </w:r>
          </w:p>
        </w:tc>
        <w:tc>
          <w:tcPr>
            <w:tcW w:w="1568"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Контрольный урок</w:t>
            </w:r>
          </w:p>
        </w:tc>
        <w:tc>
          <w:tcPr>
            <w:tcW w:w="4077"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В объеме программных требований</w:t>
            </w:r>
          </w:p>
        </w:tc>
        <w:tc>
          <w:tcPr>
            <w:tcW w:w="1846"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21 по 27 декабря</w:t>
            </w:r>
          </w:p>
        </w:tc>
      </w:tr>
      <w:tr w:rsidR="009E5A7D" w:rsidRPr="003D37C9" w:rsidTr="00EC3D68">
        <w:trPr>
          <w:trHeight w:val="89"/>
        </w:trPr>
        <w:tc>
          <w:tcPr>
            <w:tcW w:w="2901"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Коллективное музицирование</w:t>
            </w:r>
          </w:p>
        </w:tc>
        <w:tc>
          <w:tcPr>
            <w:tcW w:w="1319"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1</w:t>
            </w:r>
          </w:p>
        </w:tc>
        <w:tc>
          <w:tcPr>
            <w:tcW w:w="1568"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Контрольный урок</w:t>
            </w:r>
          </w:p>
        </w:tc>
        <w:tc>
          <w:tcPr>
            <w:tcW w:w="4077"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В объеме программных требований</w:t>
            </w:r>
          </w:p>
        </w:tc>
        <w:tc>
          <w:tcPr>
            <w:tcW w:w="1846"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21 по 27 декабря</w:t>
            </w:r>
          </w:p>
        </w:tc>
      </w:tr>
      <w:tr w:rsidR="009E5A7D" w:rsidRPr="003D37C9" w:rsidTr="00EC3D68">
        <w:trPr>
          <w:trHeight w:val="89"/>
        </w:trPr>
        <w:tc>
          <w:tcPr>
            <w:tcW w:w="2901"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Ритмика</w:t>
            </w:r>
          </w:p>
        </w:tc>
        <w:tc>
          <w:tcPr>
            <w:tcW w:w="1319"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1</w:t>
            </w:r>
          </w:p>
        </w:tc>
        <w:tc>
          <w:tcPr>
            <w:tcW w:w="1568"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Контрольный урок</w:t>
            </w:r>
          </w:p>
        </w:tc>
        <w:tc>
          <w:tcPr>
            <w:tcW w:w="4077"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В объеме программных требований</w:t>
            </w:r>
          </w:p>
        </w:tc>
        <w:tc>
          <w:tcPr>
            <w:tcW w:w="1846"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21 по 27 декабря</w:t>
            </w:r>
          </w:p>
        </w:tc>
      </w:tr>
      <w:tr w:rsidR="009E5A7D" w:rsidRPr="003D37C9" w:rsidTr="00EC3D68">
        <w:trPr>
          <w:trHeight w:val="89"/>
        </w:trPr>
        <w:tc>
          <w:tcPr>
            <w:tcW w:w="2901"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Музыкальный инструмент</w:t>
            </w:r>
          </w:p>
        </w:tc>
        <w:tc>
          <w:tcPr>
            <w:tcW w:w="1319"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1</w:t>
            </w:r>
          </w:p>
        </w:tc>
        <w:tc>
          <w:tcPr>
            <w:tcW w:w="1568"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Контрольный урок</w:t>
            </w:r>
          </w:p>
        </w:tc>
        <w:tc>
          <w:tcPr>
            <w:tcW w:w="4077"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В объеме программных требований</w:t>
            </w:r>
          </w:p>
        </w:tc>
        <w:tc>
          <w:tcPr>
            <w:tcW w:w="1846"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21 по 27 декабря</w:t>
            </w:r>
          </w:p>
        </w:tc>
      </w:tr>
      <w:tr w:rsidR="009E5A7D" w:rsidRPr="003D37C9" w:rsidTr="00EC3D68">
        <w:trPr>
          <w:trHeight w:val="89"/>
        </w:trPr>
        <w:tc>
          <w:tcPr>
            <w:tcW w:w="2901"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Развитие музыкальных способностей</w:t>
            </w:r>
          </w:p>
        </w:tc>
        <w:tc>
          <w:tcPr>
            <w:tcW w:w="1319"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1</w:t>
            </w:r>
          </w:p>
        </w:tc>
        <w:tc>
          <w:tcPr>
            <w:tcW w:w="1568"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Контрольный урок</w:t>
            </w:r>
          </w:p>
        </w:tc>
        <w:tc>
          <w:tcPr>
            <w:tcW w:w="4077"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В объеме программных требований</w:t>
            </w:r>
          </w:p>
        </w:tc>
        <w:tc>
          <w:tcPr>
            <w:tcW w:w="1846"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С 12 по 17 марта</w:t>
            </w:r>
          </w:p>
        </w:tc>
      </w:tr>
      <w:tr w:rsidR="009E5A7D" w:rsidRPr="003D37C9" w:rsidTr="00EC3D68">
        <w:trPr>
          <w:trHeight w:val="89"/>
        </w:trPr>
        <w:tc>
          <w:tcPr>
            <w:tcW w:w="2901"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Коллективное музицирование</w:t>
            </w:r>
          </w:p>
        </w:tc>
        <w:tc>
          <w:tcPr>
            <w:tcW w:w="1319"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1</w:t>
            </w:r>
          </w:p>
        </w:tc>
        <w:tc>
          <w:tcPr>
            <w:tcW w:w="1568"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Контрольный урок</w:t>
            </w:r>
          </w:p>
        </w:tc>
        <w:tc>
          <w:tcPr>
            <w:tcW w:w="4077"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В объеме программных требований</w:t>
            </w:r>
          </w:p>
        </w:tc>
        <w:tc>
          <w:tcPr>
            <w:tcW w:w="1846"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С 12 по 17 марта</w:t>
            </w:r>
          </w:p>
        </w:tc>
      </w:tr>
      <w:tr w:rsidR="009E5A7D" w:rsidRPr="003D37C9" w:rsidTr="00EC3D68">
        <w:trPr>
          <w:trHeight w:val="89"/>
        </w:trPr>
        <w:tc>
          <w:tcPr>
            <w:tcW w:w="2901"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Ритмика</w:t>
            </w:r>
          </w:p>
        </w:tc>
        <w:tc>
          <w:tcPr>
            <w:tcW w:w="1319"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1</w:t>
            </w:r>
          </w:p>
        </w:tc>
        <w:tc>
          <w:tcPr>
            <w:tcW w:w="1568"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Контрольный урок</w:t>
            </w:r>
          </w:p>
        </w:tc>
        <w:tc>
          <w:tcPr>
            <w:tcW w:w="4077"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В объеме программных требований</w:t>
            </w:r>
          </w:p>
        </w:tc>
        <w:tc>
          <w:tcPr>
            <w:tcW w:w="1846"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С 12 по 17 марта</w:t>
            </w:r>
          </w:p>
        </w:tc>
      </w:tr>
      <w:tr w:rsidR="009E5A7D" w:rsidRPr="003D37C9" w:rsidTr="00EC3D68">
        <w:trPr>
          <w:trHeight w:val="89"/>
        </w:trPr>
        <w:tc>
          <w:tcPr>
            <w:tcW w:w="2901"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Музыкальный инструмент</w:t>
            </w:r>
          </w:p>
        </w:tc>
        <w:tc>
          <w:tcPr>
            <w:tcW w:w="1319"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1</w:t>
            </w:r>
          </w:p>
        </w:tc>
        <w:tc>
          <w:tcPr>
            <w:tcW w:w="1568"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Контрольный урок</w:t>
            </w:r>
          </w:p>
        </w:tc>
        <w:tc>
          <w:tcPr>
            <w:tcW w:w="4077"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В объеме программных требований</w:t>
            </w:r>
          </w:p>
        </w:tc>
        <w:tc>
          <w:tcPr>
            <w:tcW w:w="1846"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С 12 по 17 марта</w:t>
            </w:r>
          </w:p>
        </w:tc>
      </w:tr>
      <w:tr w:rsidR="009E5A7D" w:rsidRPr="003D37C9" w:rsidTr="00EC3D68">
        <w:trPr>
          <w:trHeight w:val="89"/>
        </w:trPr>
        <w:tc>
          <w:tcPr>
            <w:tcW w:w="2901"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Коллективное музицирование</w:t>
            </w:r>
          </w:p>
        </w:tc>
        <w:tc>
          <w:tcPr>
            <w:tcW w:w="1319"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1</w:t>
            </w:r>
          </w:p>
        </w:tc>
        <w:tc>
          <w:tcPr>
            <w:tcW w:w="1568"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Концерт</w:t>
            </w:r>
          </w:p>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(в рамках отчетного концерта школы)</w:t>
            </w:r>
          </w:p>
        </w:tc>
        <w:tc>
          <w:tcPr>
            <w:tcW w:w="4077"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В объеме программных требований</w:t>
            </w:r>
          </w:p>
        </w:tc>
        <w:tc>
          <w:tcPr>
            <w:tcW w:w="1846"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 xml:space="preserve"> 1 мая</w:t>
            </w:r>
          </w:p>
        </w:tc>
      </w:tr>
      <w:tr w:rsidR="009E5A7D" w:rsidRPr="003D37C9" w:rsidTr="00EC3D68">
        <w:trPr>
          <w:trHeight w:val="89"/>
        </w:trPr>
        <w:tc>
          <w:tcPr>
            <w:tcW w:w="2901"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Ритмика</w:t>
            </w:r>
          </w:p>
        </w:tc>
        <w:tc>
          <w:tcPr>
            <w:tcW w:w="1319"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1</w:t>
            </w:r>
          </w:p>
        </w:tc>
        <w:tc>
          <w:tcPr>
            <w:tcW w:w="1568"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Концерт</w:t>
            </w:r>
          </w:p>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(в рамках отчетного концерта школы)</w:t>
            </w:r>
          </w:p>
        </w:tc>
        <w:tc>
          <w:tcPr>
            <w:tcW w:w="4077"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В объеме программных требований</w:t>
            </w:r>
          </w:p>
        </w:tc>
        <w:tc>
          <w:tcPr>
            <w:tcW w:w="1846"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 xml:space="preserve"> 1 мая</w:t>
            </w:r>
          </w:p>
        </w:tc>
      </w:tr>
      <w:tr w:rsidR="009E5A7D" w:rsidRPr="003D37C9" w:rsidTr="00EC3D68">
        <w:trPr>
          <w:trHeight w:val="89"/>
        </w:trPr>
        <w:tc>
          <w:tcPr>
            <w:tcW w:w="2901"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Развитие музыкальных способностей</w:t>
            </w:r>
          </w:p>
        </w:tc>
        <w:tc>
          <w:tcPr>
            <w:tcW w:w="1319"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1</w:t>
            </w:r>
          </w:p>
        </w:tc>
        <w:tc>
          <w:tcPr>
            <w:tcW w:w="1568"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Зачет</w:t>
            </w:r>
          </w:p>
        </w:tc>
        <w:tc>
          <w:tcPr>
            <w:tcW w:w="4077"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В объеме программных требований</w:t>
            </w:r>
          </w:p>
        </w:tc>
        <w:tc>
          <w:tcPr>
            <w:tcW w:w="1846"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С 14 по 19 мая</w:t>
            </w:r>
          </w:p>
        </w:tc>
      </w:tr>
      <w:tr w:rsidR="009E5A7D" w:rsidRPr="003D37C9" w:rsidTr="00EC3D68">
        <w:trPr>
          <w:trHeight w:val="89"/>
        </w:trPr>
        <w:tc>
          <w:tcPr>
            <w:tcW w:w="2901"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Музыкальный инструмент</w:t>
            </w:r>
          </w:p>
        </w:tc>
        <w:tc>
          <w:tcPr>
            <w:tcW w:w="1319"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1</w:t>
            </w:r>
          </w:p>
        </w:tc>
        <w:tc>
          <w:tcPr>
            <w:tcW w:w="1568"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Зачет</w:t>
            </w:r>
          </w:p>
        </w:tc>
        <w:tc>
          <w:tcPr>
            <w:tcW w:w="4077"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2 произведения</w:t>
            </w:r>
          </w:p>
        </w:tc>
        <w:tc>
          <w:tcPr>
            <w:tcW w:w="1846"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 xml:space="preserve"> 21 мая</w:t>
            </w:r>
          </w:p>
        </w:tc>
      </w:tr>
    </w:tbl>
    <w:p w:rsidR="009E5A7D" w:rsidRPr="00206E1A" w:rsidRDefault="009E5A7D" w:rsidP="00206E1A">
      <w:pPr>
        <w:spacing w:after="0" w:line="240" w:lineRule="auto"/>
        <w:jc w:val="both"/>
        <w:rPr>
          <w:rFonts w:ascii="Times New Roman" w:hAnsi="Times New Roman"/>
          <w:sz w:val="28"/>
          <w:szCs w:val="28"/>
          <w:lang w:eastAsia="ru-RU"/>
        </w:rPr>
      </w:pPr>
    </w:p>
    <w:p w:rsidR="009E5A7D" w:rsidRPr="00206E1A" w:rsidRDefault="009E5A7D" w:rsidP="00206E1A">
      <w:pPr>
        <w:spacing w:after="0" w:line="240" w:lineRule="auto"/>
        <w:jc w:val="both"/>
        <w:rPr>
          <w:rFonts w:ascii="Times New Roman" w:hAnsi="Times New Roman"/>
          <w:b/>
          <w:sz w:val="28"/>
          <w:szCs w:val="28"/>
          <w:lang w:eastAsia="ru-RU"/>
        </w:rPr>
      </w:pPr>
      <w:r w:rsidRPr="00206E1A">
        <w:rPr>
          <w:rFonts w:ascii="Times New Roman" w:hAnsi="Times New Roman"/>
          <w:sz w:val="28"/>
          <w:szCs w:val="28"/>
          <w:lang w:eastAsia="ru-RU"/>
        </w:rPr>
        <w:t>10.</w:t>
      </w:r>
      <w:r w:rsidRPr="00206E1A">
        <w:rPr>
          <w:rFonts w:ascii="Times New Roman" w:hAnsi="Times New Roman"/>
          <w:b/>
          <w:sz w:val="28"/>
          <w:szCs w:val="28"/>
          <w:lang w:eastAsia="ru-RU"/>
        </w:rPr>
        <w:t xml:space="preserve"> ОП «Раннего –эстетического развития детей дошкольного и младшего школьного возраста» </w:t>
      </w:r>
    </w:p>
    <w:p w:rsidR="009E5A7D" w:rsidRPr="00206E1A" w:rsidRDefault="009E5A7D" w:rsidP="00206E1A">
      <w:pPr>
        <w:spacing w:after="0" w:line="240" w:lineRule="auto"/>
        <w:jc w:val="both"/>
        <w:rPr>
          <w:rFonts w:ascii="Times New Roman" w:hAnsi="Times New Roman"/>
          <w:b/>
          <w:sz w:val="28"/>
          <w:szCs w:val="28"/>
          <w:lang w:eastAsia="ru-RU"/>
        </w:rPr>
      </w:pPr>
      <w:r w:rsidRPr="00206E1A">
        <w:rPr>
          <w:rFonts w:ascii="Times New Roman" w:hAnsi="Times New Roman"/>
          <w:b/>
          <w:sz w:val="28"/>
          <w:szCs w:val="28"/>
          <w:lang w:eastAsia="ru-RU"/>
        </w:rPr>
        <w:t>Срок обучения 2 года</w:t>
      </w:r>
    </w:p>
    <w:p w:rsidR="009E5A7D" w:rsidRPr="00206E1A" w:rsidRDefault="009E5A7D" w:rsidP="00206E1A">
      <w:pPr>
        <w:spacing w:after="0" w:line="240" w:lineRule="auto"/>
        <w:jc w:val="both"/>
        <w:rPr>
          <w:rFonts w:ascii="Times New Roman" w:hAnsi="Times New Roman"/>
          <w:sz w:val="28"/>
          <w:szCs w:val="28"/>
          <w:lang w:eastAsia="ru-RU"/>
        </w:rPr>
      </w:pPr>
    </w:p>
    <w:tbl>
      <w:tblPr>
        <w:tblW w:w="11904"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40"/>
        <w:gridCol w:w="720"/>
        <w:gridCol w:w="2958"/>
        <w:gridCol w:w="4096"/>
        <w:gridCol w:w="1790"/>
      </w:tblGrid>
      <w:tr w:rsidR="009E5A7D" w:rsidRPr="003D37C9" w:rsidTr="00EC3D68">
        <w:trPr>
          <w:trHeight w:val="873"/>
        </w:trPr>
        <w:tc>
          <w:tcPr>
            <w:tcW w:w="2340"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предмет</w:t>
            </w:r>
          </w:p>
        </w:tc>
        <w:tc>
          <w:tcPr>
            <w:tcW w:w="720"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2 года обучения</w:t>
            </w:r>
          </w:p>
        </w:tc>
        <w:tc>
          <w:tcPr>
            <w:tcW w:w="2958"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Форма проведения</w:t>
            </w:r>
          </w:p>
        </w:tc>
        <w:tc>
          <w:tcPr>
            <w:tcW w:w="4096"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Программные требования</w:t>
            </w:r>
          </w:p>
        </w:tc>
        <w:tc>
          <w:tcPr>
            <w:tcW w:w="1790"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Сроки проведения</w:t>
            </w:r>
          </w:p>
        </w:tc>
      </w:tr>
      <w:tr w:rsidR="009E5A7D" w:rsidRPr="003D37C9" w:rsidTr="00EC3D68">
        <w:trPr>
          <w:trHeight w:val="1218"/>
        </w:trPr>
        <w:tc>
          <w:tcPr>
            <w:tcW w:w="2340"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Развитие музыкальных способностей</w:t>
            </w:r>
          </w:p>
        </w:tc>
        <w:tc>
          <w:tcPr>
            <w:tcW w:w="720"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1-2</w:t>
            </w:r>
          </w:p>
        </w:tc>
        <w:tc>
          <w:tcPr>
            <w:tcW w:w="2958"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Контрольный урок</w:t>
            </w:r>
          </w:p>
        </w:tc>
        <w:tc>
          <w:tcPr>
            <w:tcW w:w="4096"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В объеме программных требований</w:t>
            </w:r>
          </w:p>
        </w:tc>
        <w:tc>
          <w:tcPr>
            <w:tcW w:w="1790"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С 16 по 21  октября</w:t>
            </w:r>
          </w:p>
        </w:tc>
      </w:tr>
      <w:tr w:rsidR="009E5A7D" w:rsidRPr="003D37C9" w:rsidTr="00EC3D68">
        <w:trPr>
          <w:trHeight w:val="144"/>
        </w:trPr>
        <w:tc>
          <w:tcPr>
            <w:tcW w:w="2340"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Коллективное музицирование</w:t>
            </w:r>
          </w:p>
        </w:tc>
        <w:tc>
          <w:tcPr>
            <w:tcW w:w="720"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1-2</w:t>
            </w:r>
          </w:p>
        </w:tc>
        <w:tc>
          <w:tcPr>
            <w:tcW w:w="2958"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Контрольный урок</w:t>
            </w:r>
          </w:p>
        </w:tc>
        <w:tc>
          <w:tcPr>
            <w:tcW w:w="4096"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В объеме программных требований</w:t>
            </w:r>
          </w:p>
        </w:tc>
        <w:tc>
          <w:tcPr>
            <w:tcW w:w="1790"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С 16 по 21  октября</w:t>
            </w:r>
          </w:p>
        </w:tc>
      </w:tr>
      <w:tr w:rsidR="009E5A7D" w:rsidRPr="003D37C9" w:rsidTr="00EC3D68">
        <w:trPr>
          <w:trHeight w:val="144"/>
        </w:trPr>
        <w:tc>
          <w:tcPr>
            <w:tcW w:w="2340"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Ритмика</w:t>
            </w:r>
          </w:p>
        </w:tc>
        <w:tc>
          <w:tcPr>
            <w:tcW w:w="720"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1-2</w:t>
            </w:r>
          </w:p>
        </w:tc>
        <w:tc>
          <w:tcPr>
            <w:tcW w:w="2958"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Контрольный урок</w:t>
            </w:r>
          </w:p>
        </w:tc>
        <w:tc>
          <w:tcPr>
            <w:tcW w:w="4096"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В объеме программных требований</w:t>
            </w:r>
          </w:p>
        </w:tc>
        <w:tc>
          <w:tcPr>
            <w:tcW w:w="1790"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С 16 по 21  октября</w:t>
            </w:r>
          </w:p>
        </w:tc>
      </w:tr>
      <w:tr w:rsidR="009E5A7D" w:rsidRPr="003D37C9" w:rsidTr="00EC3D68">
        <w:trPr>
          <w:trHeight w:val="144"/>
        </w:trPr>
        <w:tc>
          <w:tcPr>
            <w:tcW w:w="2340"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Музыкальный инструмент</w:t>
            </w:r>
          </w:p>
        </w:tc>
        <w:tc>
          <w:tcPr>
            <w:tcW w:w="720"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2</w:t>
            </w:r>
          </w:p>
        </w:tc>
        <w:tc>
          <w:tcPr>
            <w:tcW w:w="2958"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Контрольный урок</w:t>
            </w:r>
          </w:p>
        </w:tc>
        <w:tc>
          <w:tcPr>
            <w:tcW w:w="4096"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В объеме программных требований</w:t>
            </w:r>
          </w:p>
        </w:tc>
        <w:tc>
          <w:tcPr>
            <w:tcW w:w="1790"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С 16 по 21  октября</w:t>
            </w:r>
          </w:p>
        </w:tc>
      </w:tr>
      <w:tr w:rsidR="009E5A7D" w:rsidRPr="003D37C9" w:rsidTr="00EC3D68">
        <w:trPr>
          <w:trHeight w:val="144"/>
        </w:trPr>
        <w:tc>
          <w:tcPr>
            <w:tcW w:w="2340"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Развитие музыкальных способностей</w:t>
            </w:r>
          </w:p>
        </w:tc>
        <w:tc>
          <w:tcPr>
            <w:tcW w:w="720"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1-2</w:t>
            </w:r>
          </w:p>
        </w:tc>
        <w:tc>
          <w:tcPr>
            <w:tcW w:w="2958"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Контрольный урок</w:t>
            </w:r>
          </w:p>
        </w:tc>
        <w:tc>
          <w:tcPr>
            <w:tcW w:w="4096"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В объеме программных требований</w:t>
            </w:r>
          </w:p>
        </w:tc>
        <w:tc>
          <w:tcPr>
            <w:tcW w:w="1790"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21 по 27 декабря</w:t>
            </w:r>
          </w:p>
        </w:tc>
      </w:tr>
      <w:tr w:rsidR="009E5A7D" w:rsidRPr="003D37C9" w:rsidTr="00EC3D68">
        <w:trPr>
          <w:trHeight w:val="144"/>
        </w:trPr>
        <w:tc>
          <w:tcPr>
            <w:tcW w:w="2340"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Коллективное музицирование</w:t>
            </w:r>
          </w:p>
        </w:tc>
        <w:tc>
          <w:tcPr>
            <w:tcW w:w="720"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1-2</w:t>
            </w:r>
          </w:p>
        </w:tc>
        <w:tc>
          <w:tcPr>
            <w:tcW w:w="2958"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Контрольный урок</w:t>
            </w:r>
          </w:p>
        </w:tc>
        <w:tc>
          <w:tcPr>
            <w:tcW w:w="4096"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В объеме программных требований</w:t>
            </w:r>
          </w:p>
        </w:tc>
        <w:tc>
          <w:tcPr>
            <w:tcW w:w="1790"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21 по 27 декабря</w:t>
            </w:r>
          </w:p>
        </w:tc>
      </w:tr>
      <w:tr w:rsidR="009E5A7D" w:rsidRPr="003D37C9" w:rsidTr="00EC3D68">
        <w:trPr>
          <w:trHeight w:val="144"/>
        </w:trPr>
        <w:tc>
          <w:tcPr>
            <w:tcW w:w="2340"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Ритмика</w:t>
            </w:r>
          </w:p>
        </w:tc>
        <w:tc>
          <w:tcPr>
            <w:tcW w:w="720"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1-2</w:t>
            </w:r>
          </w:p>
        </w:tc>
        <w:tc>
          <w:tcPr>
            <w:tcW w:w="2958"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Контрольный урок</w:t>
            </w:r>
          </w:p>
        </w:tc>
        <w:tc>
          <w:tcPr>
            <w:tcW w:w="4096"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В объеме программных требований</w:t>
            </w:r>
          </w:p>
        </w:tc>
        <w:tc>
          <w:tcPr>
            <w:tcW w:w="1790"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21 по 27 декабря</w:t>
            </w:r>
          </w:p>
        </w:tc>
      </w:tr>
      <w:tr w:rsidR="009E5A7D" w:rsidRPr="003D37C9" w:rsidTr="00EC3D68">
        <w:trPr>
          <w:trHeight w:val="144"/>
        </w:trPr>
        <w:tc>
          <w:tcPr>
            <w:tcW w:w="2340"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Музыкальный инструмент</w:t>
            </w:r>
          </w:p>
        </w:tc>
        <w:tc>
          <w:tcPr>
            <w:tcW w:w="720"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2</w:t>
            </w:r>
          </w:p>
        </w:tc>
        <w:tc>
          <w:tcPr>
            <w:tcW w:w="2958"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Контрольный урок</w:t>
            </w:r>
          </w:p>
        </w:tc>
        <w:tc>
          <w:tcPr>
            <w:tcW w:w="4096"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В объеме программных требований</w:t>
            </w:r>
          </w:p>
        </w:tc>
        <w:tc>
          <w:tcPr>
            <w:tcW w:w="1790"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21 по 27 декабря</w:t>
            </w:r>
          </w:p>
        </w:tc>
      </w:tr>
      <w:tr w:rsidR="009E5A7D" w:rsidRPr="003D37C9" w:rsidTr="00EC3D68">
        <w:trPr>
          <w:trHeight w:val="144"/>
        </w:trPr>
        <w:tc>
          <w:tcPr>
            <w:tcW w:w="2340"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Развитие музыкальных способностей</w:t>
            </w:r>
          </w:p>
        </w:tc>
        <w:tc>
          <w:tcPr>
            <w:tcW w:w="720"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1-2</w:t>
            </w:r>
          </w:p>
        </w:tc>
        <w:tc>
          <w:tcPr>
            <w:tcW w:w="2958"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Контрольный урок</w:t>
            </w:r>
          </w:p>
        </w:tc>
        <w:tc>
          <w:tcPr>
            <w:tcW w:w="4096"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В объеме программных требований</w:t>
            </w:r>
          </w:p>
        </w:tc>
        <w:tc>
          <w:tcPr>
            <w:tcW w:w="1790"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С 12 по 17 марта</w:t>
            </w:r>
          </w:p>
        </w:tc>
      </w:tr>
      <w:tr w:rsidR="009E5A7D" w:rsidRPr="003D37C9" w:rsidTr="00EC3D68">
        <w:trPr>
          <w:trHeight w:val="144"/>
        </w:trPr>
        <w:tc>
          <w:tcPr>
            <w:tcW w:w="2340"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Коллективное музицирование</w:t>
            </w:r>
          </w:p>
        </w:tc>
        <w:tc>
          <w:tcPr>
            <w:tcW w:w="720"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1-2</w:t>
            </w:r>
          </w:p>
        </w:tc>
        <w:tc>
          <w:tcPr>
            <w:tcW w:w="2958"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Контрольный урок</w:t>
            </w:r>
          </w:p>
        </w:tc>
        <w:tc>
          <w:tcPr>
            <w:tcW w:w="4096"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В объеме программных требований</w:t>
            </w:r>
          </w:p>
        </w:tc>
        <w:tc>
          <w:tcPr>
            <w:tcW w:w="1790"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С 12 по 17 марта</w:t>
            </w:r>
          </w:p>
        </w:tc>
      </w:tr>
      <w:tr w:rsidR="009E5A7D" w:rsidRPr="003D37C9" w:rsidTr="00EC3D68">
        <w:trPr>
          <w:trHeight w:val="144"/>
        </w:trPr>
        <w:tc>
          <w:tcPr>
            <w:tcW w:w="2340"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Ритмика</w:t>
            </w:r>
          </w:p>
        </w:tc>
        <w:tc>
          <w:tcPr>
            <w:tcW w:w="720"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1-2</w:t>
            </w:r>
          </w:p>
        </w:tc>
        <w:tc>
          <w:tcPr>
            <w:tcW w:w="2958"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Контрольный урок</w:t>
            </w:r>
          </w:p>
        </w:tc>
        <w:tc>
          <w:tcPr>
            <w:tcW w:w="4096"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В объеме программных требований</w:t>
            </w:r>
          </w:p>
        </w:tc>
        <w:tc>
          <w:tcPr>
            <w:tcW w:w="1790"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С 12 по 17 марта</w:t>
            </w:r>
          </w:p>
        </w:tc>
      </w:tr>
      <w:tr w:rsidR="009E5A7D" w:rsidRPr="003D37C9" w:rsidTr="00EC3D68">
        <w:trPr>
          <w:trHeight w:val="144"/>
        </w:trPr>
        <w:tc>
          <w:tcPr>
            <w:tcW w:w="2340"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Музыкальный инструмент</w:t>
            </w:r>
          </w:p>
        </w:tc>
        <w:tc>
          <w:tcPr>
            <w:tcW w:w="720"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2</w:t>
            </w:r>
          </w:p>
        </w:tc>
        <w:tc>
          <w:tcPr>
            <w:tcW w:w="2958"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Контрольный урок</w:t>
            </w:r>
          </w:p>
        </w:tc>
        <w:tc>
          <w:tcPr>
            <w:tcW w:w="4096"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В объеме программных требований</w:t>
            </w:r>
          </w:p>
        </w:tc>
        <w:tc>
          <w:tcPr>
            <w:tcW w:w="1790"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С 12 по 17 марта</w:t>
            </w:r>
          </w:p>
        </w:tc>
      </w:tr>
      <w:tr w:rsidR="009E5A7D" w:rsidRPr="003D37C9" w:rsidTr="00EC3D68">
        <w:trPr>
          <w:trHeight w:val="144"/>
        </w:trPr>
        <w:tc>
          <w:tcPr>
            <w:tcW w:w="2340"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Коллективное музицирование</w:t>
            </w:r>
          </w:p>
        </w:tc>
        <w:tc>
          <w:tcPr>
            <w:tcW w:w="720"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1-2</w:t>
            </w:r>
          </w:p>
        </w:tc>
        <w:tc>
          <w:tcPr>
            <w:tcW w:w="2958"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Концерт</w:t>
            </w:r>
          </w:p>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(в рамках отчетного концерта школы)</w:t>
            </w:r>
          </w:p>
        </w:tc>
        <w:tc>
          <w:tcPr>
            <w:tcW w:w="4096"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В объеме программных требований</w:t>
            </w:r>
          </w:p>
        </w:tc>
        <w:tc>
          <w:tcPr>
            <w:tcW w:w="1790"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 xml:space="preserve"> 1 мая</w:t>
            </w:r>
          </w:p>
        </w:tc>
      </w:tr>
      <w:tr w:rsidR="009E5A7D" w:rsidRPr="003D37C9" w:rsidTr="00EC3D68">
        <w:trPr>
          <w:trHeight w:val="144"/>
        </w:trPr>
        <w:tc>
          <w:tcPr>
            <w:tcW w:w="2340"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Ритмика</w:t>
            </w:r>
          </w:p>
        </w:tc>
        <w:tc>
          <w:tcPr>
            <w:tcW w:w="720"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2</w:t>
            </w:r>
          </w:p>
        </w:tc>
        <w:tc>
          <w:tcPr>
            <w:tcW w:w="2958"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Концерт</w:t>
            </w:r>
          </w:p>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(в рамках отчетного концерта школы)</w:t>
            </w:r>
          </w:p>
        </w:tc>
        <w:tc>
          <w:tcPr>
            <w:tcW w:w="4096"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В объеме программных требований</w:t>
            </w:r>
          </w:p>
        </w:tc>
        <w:tc>
          <w:tcPr>
            <w:tcW w:w="1790"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 xml:space="preserve"> 1 мая</w:t>
            </w:r>
          </w:p>
        </w:tc>
      </w:tr>
      <w:tr w:rsidR="009E5A7D" w:rsidRPr="003D37C9" w:rsidTr="00EC3D68">
        <w:trPr>
          <w:trHeight w:val="144"/>
        </w:trPr>
        <w:tc>
          <w:tcPr>
            <w:tcW w:w="2340"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Развитие музыкальных способностей</w:t>
            </w:r>
          </w:p>
        </w:tc>
        <w:tc>
          <w:tcPr>
            <w:tcW w:w="720"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2</w:t>
            </w:r>
          </w:p>
        </w:tc>
        <w:tc>
          <w:tcPr>
            <w:tcW w:w="2958"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Зачет</w:t>
            </w:r>
          </w:p>
        </w:tc>
        <w:tc>
          <w:tcPr>
            <w:tcW w:w="4096"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В объеме программных требований</w:t>
            </w:r>
          </w:p>
        </w:tc>
        <w:tc>
          <w:tcPr>
            <w:tcW w:w="1790"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С 14 по 19 мая</w:t>
            </w:r>
          </w:p>
        </w:tc>
      </w:tr>
      <w:tr w:rsidR="009E5A7D" w:rsidRPr="003D37C9" w:rsidTr="00EC3D68">
        <w:trPr>
          <w:trHeight w:val="144"/>
        </w:trPr>
        <w:tc>
          <w:tcPr>
            <w:tcW w:w="2340"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Музыкальный инструмент</w:t>
            </w:r>
          </w:p>
        </w:tc>
        <w:tc>
          <w:tcPr>
            <w:tcW w:w="720"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2</w:t>
            </w:r>
          </w:p>
        </w:tc>
        <w:tc>
          <w:tcPr>
            <w:tcW w:w="2958"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Зачет</w:t>
            </w:r>
          </w:p>
        </w:tc>
        <w:tc>
          <w:tcPr>
            <w:tcW w:w="4096"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2 произведения</w:t>
            </w:r>
          </w:p>
        </w:tc>
        <w:tc>
          <w:tcPr>
            <w:tcW w:w="1790"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 xml:space="preserve"> 21 мая</w:t>
            </w:r>
          </w:p>
        </w:tc>
      </w:tr>
      <w:tr w:rsidR="009E5A7D" w:rsidRPr="003D37C9" w:rsidTr="00EC3D68">
        <w:trPr>
          <w:trHeight w:val="144"/>
        </w:trPr>
        <w:tc>
          <w:tcPr>
            <w:tcW w:w="2340"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Ритмика</w:t>
            </w:r>
          </w:p>
        </w:tc>
        <w:tc>
          <w:tcPr>
            <w:tcW w:w="720"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1</w:t>
            </w:r>
          </w:p>
        </w:tc>
        <w:tc>
          <w:tcPr>
            <w:tcW w:w="2958"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Контрольный урок</w:t>
            </w:r>
          </w:p>
        </w:tc>
        <w:tc>
          <w:tcPr>
            <w:tcW w:w="4096"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В объеме программных требований</w:t>
            </w:r>
          </w:p>
        </w:tc>
        <w:tc>
          <w:tcPr>
            <w:tcW w:w="1790"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 xml:space="preserve"> С 14 по 19  мая</w:t>
            </w:r>
          </w:p>
        </w:tc>
      </w:tr>
      <w:tr w:rsidR="009E5A7D" w:rsidRPr="003D37C9" w:rsidTr="00EC3D68">
        <w:trPr>
          <w:trHeight w:val="144"/>
        </w:trPr>
        <w:tc>
          <w:tcPr>
            <w:tcW w:w="2340"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Развитие музыкальных способностей</w:t>
            </w:r>
          </w:p>
        </w:tc>
        <w:tc>
          <w:tcPr>
            <w:tcW w:w="720"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1</w:t>
            </w:r>
          </w:p>
        </w:tc>
        <w:tc>
          <w:tcPr>
            <w:tcW w:w="2958"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Контрольный урок</w:t>
            </w:r>
          </w:p>
        </w:tc>
        <w:tc>
          <w:tcPr>
            <w:tcW w:w="4096"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В объеме программных требований</w:t>
            </w:r>
          </w:p>
        </w:tc>
        <w:tc>
          <w:tcPr>
            <w:tcW w:w="1790"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С 14 по 19 мая</w:t>
            </w:r>
          </w:p>
        </w:tc>
      </w:tr>
    </w:tbl>
    <w:p w:rsidR="009E5A7D" w:rsidRPr="00206E1A" w:rsidRDefault="009E5A7D" w:rsidP="00206E1A">
      <w:pPr>
        <w:spacing w:after="0" w:line="240" w:lineRule="auto"/>
        <w:jc w:val="both"/>
        <w:rPr>
          <w:rFonts w:ascii="Times New Roman" w:hAnsi="Times New Roman"/>
          <w:sz w:val="28"/>
          <w:szCs w:val="28"/>
          <w:lang w:eastAsia="ru-RU"/>
        </w:rPr>
      </w:pPr>
    </w:p>
    <w:p w:rsidR="009E5A7D" w:rsidRPr="00206E1A" w:rsidRDefault="009E5A7D" w:rsidP="00206E1A">
      <w:pPr>
        <w:spacing w:after="0" w:line="240" w:lineRule="auto"/>
        <w:jc w:val="both"/>
        <w:rPr>
          <w:rFonts w:ascii="Times New Roman" w:hAnsi="Times New Roman"/>
          <w:sz w:val="28"/>
          <w:szCs w:val="28"/>
          <w:lang w:val="en-US" w:eastAsia="ru-RU"/>
        </w:rPr>
      </w:pPr>
    </w:p>
    <w:p w:rsidR="009E5A7D" w:rsidRPr="00206E1A" w:rsidRDefault="009E5A7D" w:rsidP="00206E1A">
      <w:pPr>
        <w:spacing w:after="0" w:line="240" w:lineRule="auto"/>
        <w:jc w:val="both"/>
        <w:rPr>
          <w:rFonts w:ascii="Times New Roman" w:hAnsi="Times New Roman"/>
          <w:sz w:val="28"/>
          <w:szCs w:val="28"/>
          <w:lang w:val="en-US" w:eastAsia="ru-RU"/>
        </w:rPr>
      </w:pPr>
    </w:p>
    <w:p w:rsidR="009E5A7D" w:rsidRPr="00206E1A" w:rsidRDefault="009E5A7D" w:rsidP="00206E1A">
      <w:pPr>
        <w:spacing w:after="0" w:line="240" w:lineRule="auto"/>
        <w:jc w:val="both"/>
        <w:rPr>
          <w:rFonts w:ascii="Times New Roman" w:hAnsi="Times New Roman"/>
          <w:sz w:val="28"/>
          <w:szCs w:val="28"/>
          <w:lang w:val="en-US" w:eastAsia="ru-RU"/>
        </w:rPr>
      </w:pPr>
    </w:p>
    <w:p w:rsidR="009E5A7D" w:rsidRPr="00206E1A" w:rsidRDefault="009E5A7D" w:rsidP="00206E1A">
      <w:pPr>
        <w:spacing w:after="0" w:line="240" w:lineRule="auto"/>
        <w:jc w:val="both"/>
        <w:rPr>
          <w:rFonts w:ascii="Times New Roman" w:hAnsi="Times New Roman"/>
          <w:sz w:val="28"/>
          <w:szCs w:val="28"/>
          <w:lang w:eastAsia="ru-RU"/>
        </w:rPr>
      </w:pPr>
      <w:r>
        <w:rPr>
          <w:rFonts w:ascii="Times New Roman" w:hAnsi="Times New Roman"/>
          <w:sz w:val="28"/>
          <w:szCs w:val="28"/>
          <w:lang w:eastAsia="ru-RU"/>
        </w:rPr>
        <w:t xml:space="preserve">11. </w:t>
      </w:r>
      <w:r w:rsidRPr="00206E1A">
        <w:rPr>
          <w:rFonts w:ascii="Times New Roman" w:hAnsi="Times New Roman"/>
          <w:sz w:val="28"/>
          <w:szCs w:val="28"/>
          <w:lang w:eastAsia="ru-RU"/>
        </w:rPr>
        <w:t>11</w:t>
      </w:r>
      <w:r w:rsidRPr="00206E1A">
        <w:rPr>
          <w:rFonts w:ascii="Times New Roman" w:hAnsi="Times New Roman"/>
          <w:b/>
          <w:sz w:val="28"/>
          <w:szCs w:val="28"/>
          <w:lang w:eastAsia="ru-RU"/>
        </w:rPr>
        <w:t>. ОП «Ранней профессиональной ориентации» Срок обучения 1 год.</w:t>
      </w:r>
    </w:p>
    <w:tbl>
      <w:tblPr>
        <w:tblW w:w="1191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600"/>
        <w:gridCol w:w="900"/>
        <w:gridCol w:w="2193"/>
        <w:gridCol w:w="3116"/>
        <w:gridCol w:w="2101"/>
      </w:tblGrid>
      <w:tr w:rsidR="009E5A7D" w:rsidRPr="003D37C9" w:rsidTr="00EC3D68">
        <w:trPr>
          <w:trHeight w:val="1205"/>
        </w:trPr>
        <w:tc>
          <w:tcPr>
            <w:tcW w:w="3600"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предмет</w:t>
            </w:r>
          </w:p>
        </w:tc>
        <w:tc>
          <w:tcPr>
            <w:tcW w:w="900"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класс</w:t>
            </w:r>
          </w:p>
        </w:tc>
        <w:tc>
          <w:tcPr>
            <w:tcW w:w="2193"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Форма проведения</w:t>
            </w:r>
          </w:p>
        </w:tc>
        <w:tc>
          <w:tcPr>
            <w:tcW w:w="3116"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Программные требования</w:t>
            </w:r>
          </w:p>
        </w:tc>
        <w:tc>
          <w:tcPr>
            <w:tcW w:w="2101"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Сроки проведения</w:t>
            </w:r>
          </w:p>
        </w:tc>
      </w:tr>
      <w:tr w:rsidR="009E5A7D" w:rsidRPr="003D37C9" w:rsidTr="00EC3D68">
        <w:trPr>
          <w:trHeight w:val="1205"/>
        </w:trPr>
        <w:tc>
          <w:tcPr>
            <w:tcW w:w="3600"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Музыкальный инструмент</w:t>
            </w:r>
          </w:p>
        </w:tc>
        <w:tc>
          <w:tcPr>
            <w:tcW w:w="900"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8</w:t>
            </w:r>
          </w:p>
        </w:tc>
        <w:tc>
          <w:tcPr>
            <w:tcW w:w="2193"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Творческий зачет (конкурс пьес)</w:t>
            </w:r>
          </w:p>
        </w:tc>
        <w:tc>
          <w:tcPr>
            <w:tcW w:w="3116"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пьеса</w:t>
            </w:r>
          </w:p>
        </w:tc>
        <w:tc>
          <w:tcPr>
            <w:tcW w:w="2101"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23 октября</w:t>
            </w:r>
          </w:p>
        </w:tc>
      </w:tr>
      <w:tr w:rsidR="009E5A7D" w:rsidRPr="003D37C9" w:rsidTr="00EC3D68">
        <w:trPr>
          <w:trHeight w:val="847"/>
        </w:trPr>
        <w:tc>
          <w:tcPr>
            <w:tcW w:w="3600"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Сольфеджио, музыкальная литература, предмет по выбору</w:t>
            </w:r>
          </w:p>
        </w:tc>
        <w:tc>
          <w:tcPr>
            <w:tcW w:w="900"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8</w:t>
            </w:r>
          </w:p>
        </w:tc>
        <w:tc>
          <w:tcPr>
            <w:tcW w:w="2193"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Контрольный урок</w:t>
            </w:r>
          </w:p>
        </w:tc>
        <w:tc>
          <w:tcPr>
            <w:tcW w:w="3116"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В объеме программных требований</w:t>
            </w:r>
          </w:p>
        </w:tc>
        <w:tc>
          <w:tcPr>
            <w:tcW w:w="2101"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с 16 по 21 октября</w:t>
            </w:r>
          </w:p>
        </w:tc>
      </w:tr>
      <w:tr w:rsidR="009E5A7D" w:rsidRPr="003D37C9" w:rsidTr="00EC3D68">
        <w:trPr>
          <w:trHeight w:val="847"/>
        </w:trPr>
        <w:tc>
          <w:tcPr>
            <w:tcW w:w="3600"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Музыкальный инструмент</w:t>
            </w:r>
          </w:p>
        </w:tc>
        <w:tc>
          <w:tcPr>
            <w:tcW w:w="900"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8</w:t>
            </w:r>
          </w:p>
        </w:tc>
        <w:tc>
          <w:tcPr>
            <w:tcW w:w="2193"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Творческий зачет (конкурс этюдов)</w:t>
            </w:r>
          </w:p>
        </w:tc>
        <w:tc>
          <w:tcPr>
            <w:tcW w:w="3116"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этюд</w:t>
            </w:r>
          </w:p>
        </w:tc>
        <w:tc>
          <w:tcPr>
            <w:tcW w:w="2101"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24 ноября</w:t>
            </w:r>
          </w:p>
        </w:tc>
      </w:tr>
      <w:tr w:rsidR="009E5A7D" w:rsidRPr="003D37C9" w:rsidTr="00EC3D68">
        <w:trPr>
          <w:trHeight w:val="847"/>
        </w:trPr>
        <w:tc>
          <w:tcPr>
            <w:tcW w:w="3600"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 xml:space="preserve"> Сольфеджио,  музыкальная литература, предмет по выбору</w:t>
            </w:r>
          </w:p>
        </w:tc>
        <w:tc>
          <w:tcPr>
            <w:tcW w:w="900"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8</w:t>
            </w:r>
          </w:p>
        </w:tc>
        <w:tc>
          <w:tcPr>
            <w:tcW w:w="2193"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Контрольный урок</w:t>
            </w:r>
          </w:p>
        </w:tc>
        <w:tc>
          <w:tcPr>
            <w:tcW w:w="3116"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В объеме программных требований</w:t>
            </w:r>
          </w:p>
        </w:tc>
        <w:tc>
          <w:tcPr>
            <w:tcW w:w="2101"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с 18 по 23 декабря</w:t>
            </w:r>
          </w:p>
        </w:tc>
      </w:tr>
      <w:tr w:rsidR="009E5A7D" w:rsidRPr="003D37C9" w:rsidTr="00EC3D68">
        <w:trPr>
          <w:trHeight w:val="847"/>
        </w:trPr>
        <w:tc>
          <w:tcPr>
            <w:tcW w:w="3600"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Музыкальный инструмент</w:t>
            </w:r>
          </w:p>
        </w:tc>
        <w:tc>
          <w:tcPr>
            <w:tcW w:w="900"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8</w:t>
            </w:r>
          </w:p>
        </w:tc>
        <w:tc>
          <w:tcPr>
            <w:tcW w:w="2193"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Прослушивание</w:t>
            </w:r>
          </w:p>
        </w:tc>
        <w:tc>
          <w:tcPr>
            <w:tcW w:w="3116"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1-2 произведения</w:t>
            </w:r>
          </w:p>
        </w:tc>
        <w:tc>
          <w:tcPr>
            <w:tcW w:w="2101"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26 – 27 декабря</w:t>
            </w:r>
          </w:p>
        </w:tc>
      </w:tr>
      <w:tr w:rsidR="009E5A7D" w:rsidRPr="003D37C9" w:rsidTr="00EC3D68">
        <w:trPr>
          <w:trHeight w:val="847"/>
        </w:trPr>
        <w:tc>
          <w:tcPr>
            <w:tcW w:w="3600"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Музыкальный инструмент</w:t>
            </w:r>
          </w:p>
        </w:tc>
        <w:tc>
          <w:tcPr>
            <w:tcW w:w="900" w:type="dxa"/>
          </w:tcPr>
          <w:p w:rsidR="009E5A7D" w:rsidRPr="00206E1A" w:rsidRDefault="009E5A7D" w:rsidP="00206E1A">
            <w:pPr>
              <w:spacing w:after="0" w:line="240" w:lineRule="auto"/>
              <w:jc w:val="both"/>
              <w:rPr>
                <w:rFonts w:ascii="Times New Roman" w:hAnsi="Times New Roman"/>
                <w:sz w:val="28"/>
                <w:szCs w:val="28"/>
                <w:lang w:eastAsia="ru-RU"/>
              </w:rPr>
            </w:pPr>
            <w:r w:rsidRPr="00206E1A">
              <w:rPr>
                <w:rFonts w:ascii="Times New Roman" w:hAnsi="Times New Roman"/>
                <w:sz w:val="28"/>
                <w:szCs w:val="28"/>
                <w:lang w:eastAsia="ru-RU"/>
              </w:rPr>
              <w:t>8</w:t>
            </w:r>
          </w:p>
        </w:tc>
        <w:tc>
          <w:tcPr>
            <w:tcW w:w="2193"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Творческий зачет (конкурс полифонической музыки)</w:t>
            </w:r>
          </w:p>
        </w:tc>
        <w:tc>
          <w:tcPr>
            <w:tcW w:w="3116"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Одно произведение</w:t>
            </w:r>
          </w:p>
        </w:tc>
        <w:tc>
          <w:tcPr>
            <w:tcW w:w="2101"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25 декабря</w:t>
            </w:r>
          </w:p>
        </w:tc>
      </w:tr>
      <w:tr w:rsidR="009E5A7D" w:rsidRPr="003D37C9" w:rsidTr="00EC3D68">
        <w:trPr>
          <w:trHeight w:val="847"/>
        </w:trPr>
        <w:tc>
          <w:tcPr>
            <w:tcW w:w="3600"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Музыкальный инструмент</w:t>
            </w:r>
          </w:p>
        </w:tc>
        <w:tc>
          <w:tcPr>
            <w:tcW w:w="900" w:type="dxa"/>
          </w:tcPr>
          <w:p w:rsidR="009E5A7D" w:rsidRPr="00206E1A" w:rsidRDefault="009E5A7D" w:rsidP="00206E1A">
            <w:pPr>
              <w:spacing w:after="0" w:line="240" w:lineRule="auto"/>
              <w:jc w:val="both"/>
              <w:rPr>
                <w:rFonts w:ascii="Times New Roman" w:hAnsi="Times New Roman"/>
                <w:sz w:val="28"/>
                <w:szCs w:val="28"/>
                <w:lang w:eastAsia="ru-RU"/>
              </w:rPr>
            </w:pPr>
            <w:r w:rsidRPr="00206E1A">
              <w:rPr>
                <w:rFonts w:ascii="Times New Roman" w:hAnsi="Times New Roman"/>
                <w:sz w:val="28"/>
                <w:szCs w:val="28"/>
                <w:lang w:eastAsia="ru-RU"/>
              </w:rPr>
              <w:t>8</w:t>
            </w:r>
          </w:p>
        </w:tc>
        <w:tc>
          <w:tcPr>
            <w:tcW w:w="2193"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Творческий зачет (конкурс самостоятельно разученная пьеса)</w:t>
            </w:r>
          </w:p>
        </w:tc>
        <w:tc>
          <w:tcPr>
            <w:tcW w:w="3116"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Одно произведение</w:t>
            </w:r>
          </w:p>
        </w:tc>
        <w:tc>
          <w:tcPr>
            <w:tcW w:w="2101"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20 января</w:t>
            </w:r>
          </w:p>
        </w:tc>
      </w:tr>
      <w:tr w:rsidR="009E5A7D" w:rsidRPr="003D37C9" w:rsidTr="00EC3D68">
        <w:trPr>
          <w:trHeight w:val="1205"/>
        </w:trPr>
        <w:tc>
          <w:tcPr>
            <w:tcW w:w="3600"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Музыкальный инструмент</w:t>
            </w:r>
          </w:p>
        </w:tc>
        <w:tc>
          <w:tcPr>
            <w:tcW w:w="900" w:type="dxa"/>
          </w:tcPr>
          <w:p w:rsidR="009E5A7D" w:rsidRPr="00206E1A" w:rsidRDefault="009E5A7D" w:rsidP="00206E1A">
            <w:pPr>
              <w:spacing w:after="0" w:line="240" w:lineRule="auto"/>
              <w:jc w:val="both"/>
              <w:rPr>
                <w:rFonts w:ascii="Times New Roman" w:hAnsi="Times New Roman"/>
                <w:sz w:val="28"/>
                <w:szCs w:val="28"/>
                <w:lang w:eastAsia="ru-RU"/>
              </w:rPr>
            </w:pPr>
            <w:r w:rsidRPr="00206E1A">
              <w:rPr>
                <w:rFonts w:ascii="Times New Roman" w:hAnsi="Times New Roman"/>
                <w:sz w:val="28"/>
                <w:szCs w:val="28"/>
                <w:lang w:eastAsia="ru-RU"/>
              </w:rPr>
              <w:t>8</w:t>
            </w:r>
          </w:p>
        </w:tc>
        <w:tc>
          <w:tcPr>
            <w:tcW w:w="2193"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Творческий зачет (конкурс ансамблей и аккомпанементов)</w:t>
            </w:r>
          </w:p>
        </w:tc>
        <w:tc>
          <w:tcPr>
            <w:tcW w:w="3116"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Одно произведение</w:t>
            </w:r>
          </w:p>
        </w:tc>
        <w:tc>
          <w:tcPr>
            <w:tcW w:w="2101"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 xml:space="preserve">  28 февраля</w:t>
            </w:r>
          </w:p>
        </w:tc>
      </w:tr>
      <w:tr w:rsidR="009E5A7D" w:rsidRPr="003D37C9" w:rsidTr="00EC3D68">
        <w:trPr>
          <w:trHeight w:val="595"/>
        </w:trPr>
        <w:tc>
          <w:tcPr>
            <w:tcW w:w="3600"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Музыкальный инструмент</w:t>
            </w:r>
          </w:p>
        </w:tc>
        <w:tc>
          <w:tcPr>
            <w:tcW w:w="900" w:type="dxa"/>
          </w:tcPr>
          <w:p w:rsidR="009E5A7D" w:rsidRPr="00206E1A" w:rsidRDefault="009E5A7D" w:rsidP="00206E1A">
            <w:pPr>
              <w:spacing w:after="0" w:line="240" w:lineRule="auto"/>
              <w:jc w:val="both"/>
              <w:rPr>
                <w:rFonts w:ascii="Times New Roman" w:hAnsi="Times New Roman"/>
                <w:sz w:val="28"/>
                <w:szCs w:val="28"/>
                <w:lang w:eastAsia="ru-RU"/>
              </w:rPr>
            </w:pPr>
            <w:r w:rsidRPr="00206E1A">
              <w:rPr>
                <w:rFonts w:ascii="Times New Roman" w:hAnsi="Times New Roman"/>
                <w:sz w:val="28"/>
                <w:szCs w:val="28"/>
                <w:lang w:eastAsia="ru-RU"/>
              </w:rPr>
              <w:t>8</w:t>
            </w:r>
          </w:p>
        </w:tc>
        <w:tc>
          <w:tcPr>
            <w:tcW w:w="2193"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Творческий зачет (конкурс пьес)</w:t>
            </w:r>
          </w:p>
        </w:tc>
        <w:tc>
          <w:tcPr>
            <w:tcW w:w="3116"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Одно произведение</w:t>
            </w:r>
          </w:p>
        </w:tc>
        <w:tc>
          <w:tcPr>
            <w:tcW w:w="2101"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 xml:space="preserve">  19  марта</w:t>
            </w:r>
          </w:p>
        </w:tc>
      </w:tr>
      <w:tr w:rsidR="009E5A7D" w:rsidRPr="003D37C9" w:rsidTr="00EC3D68">
        <w:trPr>
          <w:trHeight w:val="595"/>
        </w:trPr>
        <w:tc>
          <w:tcPr>
            <w:tcW w:w="3600"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Сольфеджио,   музыкальная литература, предмет по выбору</w:t>
            </w:r>
          </w:p>
        </w:tc>
        <w:tc>
          <w:tcPr>
            <w:tcW w:w="900"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8</w:t>
            </w:r>
          </w:p>
        </w:tc>
        <w:tc>
          <w:tcPr>
            <w:tcW w:w="2193"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 xml:space="preserve">Контрольный урок за </w:t>
            </w:r>
          </w:p>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3 четверть</w:t>
            </w:r>
          </w:p>
        </w:tc>
        <w:tc>
          <w:tcPr>
            <w:tcW w:w="3116"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В объеме программных требований</w:t>
            </w:r>
          </w:p>
        </w:tc>
        <w:tc>
          <w:tcPr>
            <w:tcW w:w="2101"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с 12 по 17 марта</w:t>
            </w:r>
          </w:p>
        </w:tc>
      </w:tr>
      <w:tr w:rsidR="009E5A7D" w:rsidRPr="003D37C9" w:rsidTr="00EC3D68">
        <w:trPr>
          <w:trHeight w:val="595"/>
        </w:trPr>
        <w:tc>
          <w:tcPr>
            <w:tcW w:w="3600"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Музыкальный инструмент</w:t>
            </w:r>
          </w:p>
        </w:tc>
        <w:tc>
          <w:tcPr>
            <w:tcW w:w="900" w:type="dxa"/>
          </w:tcPr>
          <w:p w:rsidR="009E5A7D" w:rsidRPr="00206E1A" w:rsidRDefault="009E5A7D" w:rsidP="00206E1A">
            <w:pPr>
              <w:spacing w:after="0" w:line="240" w:lineRule="auto"/>
              <w:jc w:val="both"/>
              <w:rPr>
                <w:rFonts w:ascii="Times New Roman" w:hAnsi="Times New Roman"/>
                <w:sz w:val="28"/>
                <w:szCs w:val="28"/>
                <w:lang w:eastAsia="ru-RU"/>
              </w:rPr>
            </w:pPr>
            <w:r w:rsidRPr="00206E1A">
              <w:rPr>
                <w:rFonts w:ascii="Times New Roman" w:hAnsi="Times New Roman"/>
                <w:sz w:val="28"/>
                <w:szCs w:val="28"/>
                <w:lang w:eastAsia="ru-RU"/>
              </w:rPr>
              <w:t xml:space="preserve"> 8</w:t>
            </w:r>
          </w:p>
        </w:tc>
        <w:tc>
          <w:tcPr>
            <w:tcW w:w="2193"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Творческий зачет (конкурс этюдов)</w:t>
            </w:r>
          </w:p>
        </w:tc>
        <w:tc>
          <w:tcPr>
            <w:tcW w:w="3116"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этюд</w:t>
            </w:r>
          </w:p>
        </w:tc>
        <w:tc>
          <w:tcPr>
            <w:tcW w:w="2101"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3 апреля</w:t>
            </w:r>
          </w:p>
        </w:tc>
      </w:tr>
      <w:tr w:rsidR="009E5A7D" w:rsidRPr="003D37C9" w:rsidTr="00EC3D68">
        <w:trPr>
          <w:trHeight w:val="595"/>
        </w:trPr>
        <w:tc>
          <w:tcPr>
            <w:tcW w:w="3600"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Музыкальный инструмент</w:t>
            </w:r>
          </w:p>
        </w:tc>
        <w:tc>
          <w:tcPr>
            <w:tcW w:w="900" w:type="dxa"/>
          </w:tcPr>
          <w:p w:rsidR="009E5A7D" w:rsidRPr="00206E1A" w:rsidRDefault="009E5A7D" w:rsidP="00206E1A">
            <w:pPr>
              <w:spacing w:after="0" w:line="240" w:lineRule="auto"/>
              <w:jc w:val="both"/>
              <w:rPr>
                <w:rFonts w:ascii="Times New Roman" w:hAnsi="Times New Roman"/>
                <w:sz w:val="28"/>
                <w:szCs w:val="28"/>
                <w:lang w:eastAsia="ru-RU"/>
              </w:rPr>
            </w:pPr>
            <w:r w:rsidRPr="00206E1A">
              <w:rPr>
                <w:rFonts w:ascii="Times New Roman" w:hAnsi="Times New Roman"/>
                <w:sz w:val="28"/>
                <w:szCs w:val="28"/>
                <w:lang w:eastAsia="ru-RU"/>
              </w:rPr>
              <w:t>8</w:t>
            </w:r>
          </w:p>
        </w:tc>
        <w:tc>
          <w:tcPr>
            <w:tcW w:w="2193"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 xml:space="preserve">Второе прослушивание </w:t>
            </w:r>
          </w:p>
        </w:tc>
        <w:tc>
          <w:tcPr>
            <w:tcW w:w="3116"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Два произведения</w:t>
            </w:r>
          </w:p>
        </w:tc>
        <w:tc>
          <w:tcPr>
            <w:tcW w:w="2101"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24 апреля</w:t>
            </w:r>
          </w:p>
        </w:tc>
      </w:tr>
      <w:tr w:rsidR="009E5A7D" w:rsidRPr="003D37C9" w:rsidTr="00EC3D68">
        <w:trPr>
          <w:trHeight w:val="595"/>
        </w:trPr>
        <w:tc>
          <w:tcPr>
            <w:tcW w:w="3600"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Музыкальный инструмент</w:t>
            </w:r>
          </w:p>
        </w:tc>
        <w:tc>
          <w:tcPr>
            <w:tcW w:w="900" w:type="dxa"/>
          </w:tcPr>
          <w:p w:rsidR="009E5A7D" w:rsidRPr="00206E1A" w:rsidRDefault="009E5A7D" w:rsidP="00206E1A">
            <w:pPr>
              <w:spacing w:after="0" w:line="240" w:lineRule="auto"/>
              <w:jc w:val="both"/>
              <w:rPr>
                <w:rFonts w:ascii="Times New Roman" w:hAnsi="Times New Roman"/>
                <w:sz w:val="28"/>
                <w:szCs w:val="28"/>
                <w:lang w:eastAsia="ru-RU"/>
              </w:rPr>
            </w:pPr>
            <w:r w:rsidRPr="00206E1A">
              <w:rPr>
                <w:rFonts w:ascii="Times New Roman" w:hAnsi="Times New Roman"/>
                <w:sz w:val="28"/>
                <w:szCs w:val="28"/>
                <w:lang w:eastAsia="ru-RU"/>
              </w:rPr>
              <w:t>8</w:t>
            </w:r>
          </w:p>
        </w:tc>
        <w:tc>
          <w:tcPr>
            <w:tcW w:w="2193"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Творческий зачет (конкурс произведений крупной формы)</w:t>
            </w:r>
          </w:p>
        </w:tc>
        <w:tc>
          <w:tcPr>
            <w:tcW w:w="3116"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Сонатина или рондо или вариации</w:t>
            </w:r>
          </w:p>
        </w:tc>
        <w:tc>
          <w:tcPr>
            <w:tcW w:w="2101"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19 мая</w:t>
            </w:r>
          </w:p>
        </w:tc>
      </w:tr>
      <w:tr w:rsidR="009E5A7D" w:rsidRPr="003D37C9" w:rsidTr="00EC3D68">
        <w:trPr>
          <w:trHeight w:val="595"/>
        </w:trPr>
        <w:tc>
          <w:tcPr>
            <w:tcW w:w="3600" w:type="dxa"/>
          </w:tcPr>
          <w:p w:rsidR="009E5A7D" w:rsidRPr="00206E1A" w:rsidRDefault="009E5A7D" w:rsidP="00206E1A">
            <w:pPr>
              <w:spacing w:after="0" w:line="240" w:lineRule="auto"/>
              <w:jc w:val="both"/>
              <w:rPr>
                <w:rFonts w:ascii="Times New Roman" w:hAnsi="Times New Roman"/>
                <w:sz w:val="28"/>
                <w:szCs w:val="28"/>
                <w:lang w:eastAsia="ru-RU"/>
              </w:rPr>
            </w:pPr>
            <w:r w:rsidRPr="00206E1A">
              <w:rPr>
                <w:rFonts w:ascii="Times New Roman" w:hAnsi="Times New Roman"/>
                <w:sz w:val="24"/>
                <w:szCs w:val="24"/>
                <w:lang w:eastAsia="ru-RU"/>
              </w:rPr>
              <w:t>Сольфеджио,  музыкальная литература,  предмет по выбору</w:t>
            </w:r>
          </w:p>
        </w:tc>
        <w:tc>
          <w:tcPr>
            <w:tcW w:w="900"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 xml:space="preserve"> 8</w:t>
            </w:r>
          </w:p>
        </w:tc>
        <w:tc>
          <w:tcPr>
            <w:tcW w:w="2193"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Контрольный урок, зачет (итоговая аттестация)</w:t>
            </w:r>
          </w:p>
        </w:tc>
        <w:tc>
          <w:tcPr>
            <w:tcW w:w="3116"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В объеме программных требований</w:t>
            </w:r>
          </w:p>
        </w:tc>
        <w:tc>
          <w:tcPr>
            <w:tcW w:w="2101"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С 14 по 19 мая</w:t>
            </w:r>
          </w:p>
        </w:tc>
      </w:tr>
      <w:tr w:rsidR="009E5A7D" w:rsidRPr="003D37C9" w:rsidTr="00EC3D68">
        <w:trPr>
          <w:trHeight w:val="595"/>
        </w:trPr>
        <w:tc>
          <w:tcPr>
            <w:tcW w:w="3600"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Музыкальный инструмент</w:t>
            </w:r>
          </w:p>
        </w:tc>
        <w:tc>
          <w:tcPr>
            <w:tcW w:w="900" w:type="dxa"/>
          </w:tcPr>
          <w:p w:rsidR="009E5A7D" w:rsidRPr="00206E1A" w:rsidRDefault="009E5A7D" w:rsidP="00206E1A">
            <w:pPr>
              <w:spacing w:after="0" w:line="240" w:lineRule="auto"/>
              <w:jc w:val="both"/>
              <w:rPr>
                <w:rFonts w:ascii="Times New Roman" w:hAnsi="Times New Roman"/>
                <w:sz w:val="28"/>
                <w:szCs w:val="28"/>
                <w:lang w:eastAsia="ru-RU"/>
              </w:rPr>
            </w:pPr>
            <w:r w:rsidRPr="00206E1A">
              <w:rPr>
                <w:rFonts w:ascii="Times New Roman" w:hAnsi="Times New Roman"/>
                <w:sz w:val="28"/>
                <w:szCs w:val="28"/>
                <w:lang w:eastAsia="ru-RU"/>
              </w:rPr>
              <w:t>8</w:t>
            </w:r>
          </w:p>
        </w:tc>
        <w:tc>
          <w:tcPr>
            <w:tcW w:w="2193"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экзамен</w:t>
            </w:r>
          </w:p>
        </w:tc>
        <w:tc>
          <w:tcPr>
            <w:tcW w:w="3116"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3 – 4 произведения</w:t>
            </w:r>
          </w:p>
        </w:tc>
        <w:tc>
          <w:tcPr>
            <w:tcW w:w="2101" w:type="dxa"/>
          </w:tcPr>
          <w:p w:rsidR="009E5A7D" w:rsidRPr="00206E1A" w:rsidRDefault="009E5A7D" w:rsidP="00206E1A">
            <w:pPr>
              <w:spacing w:after="0" w:line="240" w:lineRule="auto"/>
              <w:jc w:val="both"/>
              <w:rPr>
                <w:rFonts w:ascii="Times New Roman" w:hAnsi="Times New Roman"/>
                <w:sz w:val="24"/>
                <w:szCs w:val="24"/>
                <w:lang w:eastAsia="ru-RU"/>
              </w:rPr>
            </w:pPr>
            <w:r w:rsidRPr="00206E1A">
              <w:rPr>
                <w:rFonts w:ascii="Times New Roman" w:hAnsi="Times New Roman"/>
                <w:sz w:val="24"/>
                <w:szCs w:val="24"/>
                <w:lang w:eastAsia="ru-RU"/>
              </w:rPr>
              <w:t>22 мая</w:t>
            </w:r>
          </w:p>
        </w:tc>
      </w:tr>
    </w:tbl>
    <w:p w:rsidR="009E5A7D" w:rsidRPr="00206E1A" w:rsidRDefault="009E5A7D" w:rsidP="00206E1A">
      <w:pPr>
        <w:spacing w:after="0" w:line="240" w:lineRule="auto"/>
        <w:jc w:val="both"/>
        <w:rPr>
          <w:rFonts w:ascii="Times New Roman" w:hAnsi="Times New Roman"/>
          <w:sz w:val="28"/>
          <w:szCs w:val="28"/>
          <w:lang w:eastAsia="ru-RU"/>
        </w:rPr>
      </w:pPr>
    </w:p>
    <w:p w:rsidR="009E5A7D" w:rsidRPr="00105F5A" w:rsidRDefault="009E5A7D" w:rsidP="00105F5A">
      <w:pPr>
        <w:spacing w:after="0" w:line="240" w:lineRule="auto"/>
        <w:jc w:val="center"/>
        <w:rPr>
          <w:rFonts w:ascii="Times New Roman" w:hAnsi="Times New Roman"/>
          <w:b/>
          <w:sz w:val="28"/>
          <w:szCs w:val="28"/>
          <w:lang w:eastAsia="ru-RU"/>
        </w:rPr>
      </w:pPr>
      <w:r w:rsidRPr="00105F5A">
        <w:rPr>
          <w:rFonts w:ascii="Times New Roman" w:hAnsi="Times New Roman"/>
          <w:b/>
          <w:sz w:val="28"/>
          <w:szCs w:val="28"/>
          <w:lang w:eastAsia="ru-RU"/>
        </w:rPr>
        <w:t>12. Средства ТСО</w:t>
      </w:r>
    </w:p>
    <w:p w:rsidR="009E5A7D" w:rsidRPr="00206E1A" w:rsidRDefault="009E5A7D" w:rsidP="00206E1A">
      <w:pPr>
        <w:spacing w:after="0" w:line="240" w:lineRule="auto"/>
        <w:ind w:left="-540"/>
        <w:jc w:val="center"/>
        <w:rPr>
          <w:rFonts w:ascii="Times New Roman" w:hAnsi="Times New Roman"/>
          <w:b/>
          <w:sz w:val="28"/>
          <w:szCs w:val="28"/>
          <w:lang w:eastAsia="ru-RU"/>
        </w:rPr>
      </w:pPr>
      <w:r w:rsidRPr="00206E1A">
        <w:rPr>
          <w:rFonts w:ascii="Times New Roman" w:hAnsi="Times New Roman"/>
          <w:b/>
          <w:sz w:val="28"/>
          <w:szCs w:val="28"/>
          <w:lang w:eastAsia="ru-RU"/>
        </w:rPr>
        <w:t>Образовательный процесс школы обеспечен следующими средствами ТСО:</w:t>
      </w:r>
    </w:p>
    <w:tbl>
      <w:tblPr>
        <w:tblW w:w="134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28"/>
        <w:gridCol w:w="4397"/>
        <w:gridCol w:w="2010"/>
        <w:gridCol w:w="2183"/>
        <w:gridCol w:w="1774"/>
        <w:gridCol w:w="2260"/>
      </w:tblGrid>
      <w:tr w:rsidR="009E5A7D" w:rsidRPr="003D37C9" w:rsidTr="00EC3D68">
        <w:trPr>
          <w:trHeight w:val="481"/>
        </w:trPr>
        <w:tc>
          <w:tcPr>
            <w:tcW w:w="828" w:type="dxa"/>
          </w:tcPr>
          <w:p w:rsidR="009E5A7D" w:rsidRPr="00206E1A" w:rsidRDefault="009E5A7D" w:rsidP="00206E1A">
            <w:pPr>
              <w:spacing w:after="0" w:line="240" w:lineRule="auto"/>
              <w:jc w:val="center"/>
              <w:rPr>
                <w:rFonts w:ascii="Times New Roman" w:hAnsi="Times New Roman"/>
                <w:sz w:val="24"/>
                <w:szCs w:val="24"/>
                <w:lang w:eastAsia="ru-RU"/>
              </w:rPr>
            </w:pPr>
            <w:r w:rsidRPr="00206E1A">
              <w:rPr>
                <w:rFonts w:ascii="Times New Roman" w:hAnsi="Times New Roman"/>
                <w:sz w:val="24"/>
                <w:szCs w:val="24"/>
                <w:lang w:eastAsia="ru-RU"/>
              </w:rPr>
              <w:t>№</w:t>
            </w:r>
          </w:p>
        </w:tc>
        <w:tc>
          <w:tcPr>
            <w:tcW w:w="4397" w:type="dxa"/>
          </w:tcPr>
          <w:p w:rsidR="009E5A7D" w:rsidRPr="00206E1A" w:rsidRDefault="009E5A7D" w:rsidP="00206E1A">
            <w:pPr>
              <w:spacing w:after="0" w:line="240" w:lineRule="auto"/>
              <w:rPr>
                <w:rFonts w:ascii="Times New Roman" w:hAnsi="Times New Roman"/>
                <w:sz w:val="24"/>
                <w:szCs w:val="24"/>
                <w:lang w:eastAsia="ru-RU"/>
              </w:rPr>
            </w:pPr>
            <w:r w:rsidRPr="00206E1A">
              <w:rPr>
                <w:rFonts w:ascii="Times New Roman" w:hAnsi="Times New Roman"/>
                <w:sz w:val="24"/>
                <w:szCs w:val="24"/>
                <w:lang w:eastAsia="ru-RU"/>
              </w:rPr>
              <w:t xml:space="preserve"> наименование инструментов </w:t>
            </w:r>
          </w:p>
          <w:p w:rsidR="009E5A7D" w:rsidRPr="00206E1A" w:rsidRDefault="009E5A7D" w:rsidP="00206E1A">
            <w:pPr>
              <w:spacing w:after="0" w:line="240" w:lineRule="auto"/>
              <w:rPr>
                <w:rFonts w:ascii="Times New Roman" w:hAnsi="Times New Roman"/>
                <w:sz w:val="24"/>
                <w:szCs w:val="24"/>
                <w:lang w:eastAsia="ru-RU"/>
              </w:rPr>
            </w:pPr>
          </w:p>
        </w:tc>
        <w:tc>
          <w:tcPr>
            <w:tcW w:w="2010" w:type="dxa"/>
          </w:tcPr>
          <w:p w:rsidR="009E5A7D" w:rsidRPr="00206E1A" w:rsidRDefault="009E5A7D" w:rsidP="00206E1A">
            <w:pPr>
              <w:spacing w:after="0" w:line="240" w:lineRule="auto"/>
              <w:jc w:val="center"/>
              <w:rPr>
                <w:rFonts w:ascii="Times New Roman" w:hAnsi="Times New Roman"/>
                <w:sz w:val="24"/>
                <w:szCs w:val="24"/>
                <w:lang w:eastAsia="ru-RU"/>
              </w:rPr>
            </w:pPr>
            <w:r w:rsidRPr="00206E1A">
              <w:rPr>
                <w:rFonts w:ascii="Times New Roman" w:hAnsi="Times New Roman"/>
                <w:sz w:val="24"/>
                <w:szCs w:val="24"/>
                <w:lang w:eastAsia="ru-RU"/>
              </w:rPr>
              <w:t>Количество</w:t>
            </w:r>
          </w:p>
        </w:tc>
        <w:tc>
          <w:tcPr>
            <w:tcW w:w="2183" w:type="dxa"/>
          </w:tcPr>
          <w:p w:rsidR="009E5A7D" w:rsidRPr="00206E1A" w:rsidRDefault="009E5A7D" w:rsidP="00206E1A">
            <w:pPr>
              <w:spacing w:after="0" w:line="240" w:lineRule="auto"/>
              <w:jc w:val="center"/>
              <w:rPr>
                <w:rFonts w:ascii="Times New Roman" w:hAnsi="Times New Roman"/>
                <w:sz w:val="24"/>
                <w:szCs w:val="24"/>
                <w:lang w:eastAsia="ru-RU"/>
              </w:rPr>
            </w:pPr>
            <w:r w:rsidRPr="00206E1A">
              <w:rPr>
                <w:rFonts w:ascii="Times New Roman" w:hAnsi="Times New Roman"/>
                <w:sz w:val="24"/>
                <w:szCs w:val="24"/>
                <w:lang w:eastAsia="ru-RU"/>
              </w:rPr>
              <w:t>Год выпуска</w:t>
            </w:r>
          </w:p>
        </w:tc>
        <w:tc>
          <w:tcPr>
            <w:tcW w:w="1774" w:type="dxa"/>
          </w:tcPr>
          <w:p w:rsidR="009E5A7D" w:rsidRPr="00206E1A" w:rsidRDefault="009E5A7D" w:rsidP="00206E1A">
            <w:pPr>
              <w:spacing w:after="0" w:line="240" w:lineRule="auto"/>
              <w:jc w:val="center"/>
              <w:rPr>
                <w:rFonts w:ascii="Times New Roman" w:hAnsi="Times New Roman"/>
                <w:sz w:val="24"/>
                <w:szCs w:val="24"/>
                <w:lang w:eastAsia="ru-RU"/>
              </w:rPr>
            </w:pPr>
            <w:r w:rsidRPr="00206E1A">
              <w:rPr>
                <w:rFonts w:ascii="Times New Roman" w:hAnsi="Times New Roman"/>
                <w:sz w:val="24"/>
                <w:szCs w:val="24"/>
                <w:lang w:eastAsia="ru-RU"/>
              </w:rPr>
              <w:t>Состояние</w:t>
            </w:r>
          </w:p>
        </w:tc>
        <w:tc>
          <w:tcPr>
            <w:tcW w:w="2260" w:type="dxa"/>
          </w:tcPr>
          <w:p w:rsidR="009E5A7D" w:rsidRPr="00206E1A" w:rsidRDefault="009E5A7D" w:rsidP="00206E1A">
            <w:pPr>
              <w:spacing w:after="0" w:line="240" w:lineRule="auto"/>
              <w:jc w:val="center"/>
              <w:rPr>
                <w:rFonts w:ascii="Times New Roman" w:hAnsi="Times New Roman"/>
                <w:sz w:val="24"/>
                <w:szCs w:val="24"/>
                <w:lang w:eastAsia="ru-RU"/>
              </w:rPr>
            </w:pPr>
            <w:r w:rsidRPr="00206E1A">
              <w:rPr>
                <w:rFonts w:ascii="Times New Roman" w:hAnsi="Times New Roman"/>
                <w:sz w:val="24"/>
                <w:szCs w:val="24"/>
                <w:lang w:eastAsia="ru-RU"/>
              </w:rPr>
              <w:t>Потребность</w:t>
            </w:r>
          </w:p>
        </w:tc>
      </w:tr>
      <w:tr w:rsidR="009E5A7D" w:rsidRPr="003D37C9" w:rsidTr="00EC3D68">
        <w:trPr>
          <w:trHeight w:val="246"/>
        </w:trPr>
        <w:tc>
          <w:tcPr>
            <w:tcW w:w="828" w:type="dxa"/>
          </w:tcPr>
          <w:p w:rsidR="009E5A7D" w:rsidRPr="00206E1A" w:rsidRDefault="009E5A7D" w:rsidP="00206E1A">
            <w:pPr>
              <w:spacing w:after="0" w:line="240" w:lineRule="auto"/>
              <w:jc w:val="center"/>
              <w:rPr>
                <w:rFonts w:ascii="Times New Roman" w:hAnsi="Times New Roman"/>
                <w:sz w:val="24"/>
                <w:szCs w:val="24"/>
                <w:lang w:eastAsia="ru-RU"/>
              </w:rPr>
            </w:pPr>
            <w:r w:rsidRPr="00206E1A">
              <w:rPr>
                <w:rFonts w:ascii="Times New Roman" w:hAnsi="Times New Roman"/>
                <w:sz w:val="24"/>
                <w:szCs w:val="24"/>
                <w:lang w:eastAsia="ru-RU"/>
              </w:rPr>
              <w:t>1</w:t>
            </w:r>
          </w:p>
        </w:tc>
        <w:tc>
          <w:tcPr>
            <w:tcW w:w="4397" w:type="dxa"/>
          </w:tcPr>
          <w:p w:rsidR="009E5A7D" w:rsidRPr="00206E1A" w:rsidRDefault="009E5A7D" w:rsidP="00206E1A">
            <w:pPr>
              <w:spacing w:after="0" w:line="240" w:lineRule="auto"/>
              <w:jc w:val="center"/>
              <w:rPr>
                <w:rFonts w:ascii="Times New Roman" w:hAnsi="Times New Roman"/>
                <w:sz w:val="24"/>
                <w:szCs w:val="24"/>
                <w:lang w:eastAsia="ru-RU"/>
              </w:rPr>
            </w:pPr>
            <w:r w:rsidRPr="00206E1A">
              <w:rPr>
                <w:rFonts w:ascii="Times New Roman" w:hAnsi="Times New Roman"/>
                <w:sz w:val="24"/>
                <w:szCs w:val="24"/>
                <w:lang w:eastAsia="ru-RU"/>
              </w:rPr>
              <w:t>2</w:t>
            </w:r>
          </w:p>
        </w:tc>
        <w:tc>
          <w:tcPr>
            <w:tcW w:w="2010" w:type="dxa"/>
          </w:tcPr>
          <w:p w:rsidR="009E5A7D" w:rsidRPr="00206E1A" w:rsidRDefault="009E5A7D" w:rsidP="00206E1A">
            <w:pPr>
              <w:spacing w:after="0" w:line="240" w:lineRule="auto"/>
              <w:jc w:val="center"/>
              <w:rPr>
                <w:rFonts w:ascii="Times New Roman" w:hAnsi="Times New Roman"/>
                <w:sz w:val="24"/>
                <w:szCs w:val="24"/>
                <w:lang w:eastAsia="ru-RU"/>
              </w:rPr>
            </w:pPr>
            <w:r w:rsidRPr="00206E1A">
              <w:rPr>
                <w:rFonts w:ascii="Times New Roman" w:hAnsi="Times New Roman"/>
                <w:sz w:val="24"/>
                <w:szCs w:val="24"/>
                <w:lang w:eastAsia="ru-RU"/>
              </w:rPr>
              <w:t>3</w:t>
            </w:r>
          </w:p>
        </w:tc>
        <w:tc>
          <w:tcPr>
            <w:tcW w:w="2183" w:type="dxa"/>
          </w:tcPr>
          <w:p w:rsidR="009E5A7D" w:rsidRPr="00206E1A" w:rsidRDefault="009E5A7D" w:rsidP="00206E1A">
            <w:pPr>
              <w:spacing w:after="0" w:line="240" w:lineRule="auto"/>
              <w:jc w:val="center"/>
              <w:rPr>
                <w:rFonts w:ascii="Times New Roman" w:hAnsi="Times New Roman"/>
                <w:sz w:val="24"/>
                <w:szCs w:val="24"/>
                <w:lang w:eastAsia="ru-RU"/>
              </w:rPr>
            </w:pPr>
            <w:r w:rsidRPr="00206E1A">
              <w:rPr>
                <w:rFonts w:ascii="Times New Roman" w:hAnsi="Times New Roman"/>
                <w:sz w:val="24"/>
                <w:szCs w:val="24"/>
                <w:lang w:eastAsia="ru-RU"/>
              </w:rPr>
              <w:t>4</w:t>
            </w:r>
          </w:p>
        </w:tc>
        <w:tc>
          <w:tcPr>
            <w:tcW w:w="1774" w:type="dxa"/>
          </w:tcPr>
          <w:p w:rsidR="009E5A7D" w:rsidRPr="00206E1A" w:rsidRDefault="009E5A7D" w:rsidP="00206E1A">
            <w:pPr>
              <w:spacing w:after="0" w:line="240" w:lineRule="auto"/>
              <w:jc w:val="center"/>
              <w:rPr>
                <w:rFonts w:ascii="Times New Roman" w:hAnsi="Times New Roman"/>
                <w:sz w:val="24"/>
                <w:szCs w:val="24"/>
                <w:lang w:eastAsia="ru-RU"/>
              </w:rPr>
            </w:pPr>
            <w:r w:rsidRPr="00206E1A">
              <w:rPr>
                <w:rFonts w:ascii="Times New Roman" w:hAnsi="Times New Roman"/>
                <w:sz w:val="24"/>
                <w:szCs w:val="24"/>
                <w:lang w:eastAsia="ru-RU"/>
              </w:rPr>
              <w:t>5</w:t>
            </w:r>
          </w:p>
        </w:tc>
        <w:tc>
          <w:tcPr>
            <w:tcW w:w="2260" w:type="dxa"/>
          </w:tcPr>
          <w:p w:rsidR="009E5A7D" w:rsidRPr="00206E1A" w:rsidRDefault="009E5A7D" w:rsidP="00206E1A">
            <w:pPr>
              <w:spacing w:after="0" w:line="240" w:lineRule="auto"/>
              <w:jc w:val="center"/>
              <w:rPr>
                <w:rFonts w:ascii="Times New Roman" w:hAnsi="Times New Roman"/>
                <w:sz w:val="24"/>
                <w:szCs w:val="24"/>
                <w:lang w:eastAsia="ru-RU"/>
              </w:rPr>
            </w:pPr>
            <w:r w:rsidRPr="00206E1A">
              <w:rPr>
                <w:rFonts w:ascii="Times New Roman" w:hAnsi="Times New Roman"/>
                <w:sz w:val="24"/>
                <w:szCs w:val="24"/>
                <w:lang w:eastAsia="ru-RU"/>
              </w:rPr>
              <w:t>6</w:t>
            </w:r>
          </w:p>
        </w:tc>
      </w:tr>
      <w:tr w:rsidR="009E5A7D" w:rsidRPr="003D37C9" w:rsidTr="00EC3D68">
        <w:trPr>
          <w:trHeight w:val="276"/>
        </w:trPr>
        <w:tc>
          <w:tcPr>
            <w:tcW w:w="828" w:type="dxa"/>
          </w:tcPr>
          <w:p w:rsidR="009E5A7D" w:rsidRPr="00206E1A" w:rsidRDefault="009E5A7D" w:rsidP="00206E1A">
            <w:pPr>
              <w:spacing w:after="0" w:line="240" w:lineRule="auto"/>
              <w:ind w:right="256"/>
              <w:jc w:val="both"/>
              <w:rPr>
                <w:rFonts w:ascii="Times New Roman" w:hAnsi="Times New Roman"/>
                <w:color w:val="000000"/>
                <w:sz w:val="24"/>
                <w:szCs w:val="24"/>
                <w:lang w:eastAsia="ru-RU"/>
              </w:rPr>
            </w:pPr>
            <w:r w:rsidRPr="00206E1A">
              <w:rPr>
                <w:rFonts w:ascii="Times New Roman" w:hAnsi="Times New Roman"/>
                <w:color w:val="000000"/>
                <w:sz w:val="24"/>
                <w:szCs w:val="24"/>
                <w:lang w:eastAsia="ru-RU"/>
              </w:rPr>
              <w:t>1.</w:t>
            </w:r>
          </w:p>
        </w:tc>
        <w:tc>
          <w:tcPr>
            <w:tcW w:w="4397" w:type="dxa"/>
          </w:tcPr>
          <w:p w:rsidR="009E5A7D" w:rsidRPr="00206E1A" w:rsidRDefault="009E5A7D" w:rsidP="00206E1A">
            <w:pPr>
              <w:spacing w:after="0" w:line="240" w:lineRule="auto"/>
              <w:ind w:right="256"/>
              <w:jc w:val="both"/>
              <w:rPr>
                <w:rFonts w:ascii="Times New Roman" w:hAnsi="Times New Roman"/>
                <w:color w:val="000000"/>
                <w:sz w:val="24"/>
                <w:szCs w:val="24"/>
                <w:lang w:eastAsia="ru-RU"/>
              </w:rPr>
            </w:pPr>
            <w:r w:rsidRPr="00206E1A">
              <w:rPr>
                <w:rFonts w:ascii="Times New Roman" w:hAnsi="Times New Roman"/>
                <w:color w:val="000000"/>
                <w:sz w:val="24"/>
                <w:szCs w:val="24"/>
                <w:lang w:eastAsia="ru-RU"/>
              </w:rPr>
              <w:t>пианино</w:t>
            </w:r>
          </w:p>
        </w:tc>
        <w:tc>
          <w:tcPr>
            <w:tcW w:w="2010" w:type="dxa"/>
          </w:tcPr>
          <w:p w:rsidR="009E5A7D" w:rsidRPr="00206E1A" w:rsidRDefault="009E5A7D" w:rsidP="00206E1A">
            <w:pPr>
              <w:spacing w:after="0" w:line="240" w:lineRule="auto"/>
              <w:ind w:right="256"/>
              <w:jc w:val="both"/>
              <w:rPr>
                <w:rFonts w:ascii="Times New Roman" w:hAnsi="Times New Roman"/>
                <w:color w:val="000000"/>
                <w:sz w:val="24"/>
                <w:szCs w:val="24"/>
                <w:lang w:eastAsia="ru-RU"/>
              </w:rPr>
            </w:pPr>
            <w:r w:rsidRPr="00206E1A">
              <w:rPr>
                <w:rFonts w:ascii="Times New Roman" w:hAnsi="Times New Roman"/>
                <w:color w:val="000000"/>
                <w:sz w:val="24"/>
                <w:szCs w:val="24"/>
                <w:lang w:eastAsia="ru-RU"/>
              </w:rPr>
              <w:t>13</w:t>
            </w:r>
          </w:p>
        </w:tc>
        <w:tc>
          <w:tcPr>
            <w:tcW w:w="2183" w:type="dxa"/>
          </w:tcPr>
          <w:p w:rsidR="009E5A7D" w:rsidRPr="00206E1A" w:rsidRDefault="009E5A7D" w:rsidP="00206E1A">
            <w:pPr>
              <w:spacing w:after="0" w:line="240" w:lineRule="auto"/>
              <w:ind w:right="256"/>
              <w:jc w:val="both"/>
              <w:rPr>
                <w:rFonts w:ascii="Times New Roman" w:hAnsi="Times New Roman"/>
                <w:color w:val="000000"/>
                <w:sz w:val="24"/>
                <w:szCs w:val="24"/>
                <w:lang w:eastAsia="ru-RU"/>
              </w:rPr>
            </w:pPr>
            <w:r w:rsidRPr="00206E1A">
              <w:rPr>
                <w:rFonts w:ascii="Times New Roman" w:hAnsi="Times New Roman"/>
                <w:color w:val="000000"/>
                <w:sz w:val="24"/>
                <w:szCs w:val="24"/>
                <w:lang w:eastAsia="ru-RU"/>
              </w:rPr>
              <w:t>1980 - 1985</w:t>
            </w:r>
          </w:p>
        </w:tc>
        <w:tc>
          <w:tcPr>
            <w:tcW w:w="1774" w:type="dxa"/>
          </w:tcPr>
          <w:p w:rsidR="009E5A7D" w:rsidRPr="00206E1A" w:rsidRDefault="009E5A7D" w:rsidP="00206E1A">
            <w:pPr>
              <w:spacing w:after="0" w:line="240" w:lineRule="auto"/>
              <w:ind w:right="256"/>
              <w:jc w:val="both"/>
              <w:rPr>
                <w:rFonts w:ascii="Times New Roman" w:hAnsi="Times New Roman"/>
                <w:color w:val="000000"/>
                <w:sz w:val="24"/>
                <w:szCs w:val="24"/>
                <w:lang w:eastAsia="ru-RU"/>
              </w:rPr>
            </w:pPr>
            <w:r w:rsidRPr="00206E1A">
              <w:rPr>
                <w:rFonts w:ascii="Times New Roman" w:hAnsi="Times New Roman"/>
                <w:color w:val="000000"/>
                <w:sz w:val="24"/>
                <w:szCs w:val="24"/>
                <w:lang w:eastAsia="ru-RU"/>
              </w:rPr>
              <w:t>удов.</w:t>
            </w:r>
          </w:p>
        </w:tc>
        <w:tc>
          <w:tcPr>
            <w:tcW w:w="2260" w:type="dxa"/>
          </w:tcPr>
          <w:p w:rsidR="009E5A7D" w:rsidRPr="00206E1A" w:rsidRDefault="009E5A7D" w:rsidP="00206E1A">
            <w:pPr>
              <w:spacing w:after="0" w:line="240" w:lineRule="auto"/>
              <w:ind w:right="256"/>
              <w:jc w:val="both"/>
              <w:rPr>
                <w:rFonts w:ascii="Times New Roman" w:hAnsi="Times New Roman"/>
                <w:b/>
                <w:color w:val="000000"/>
                <w:sz w:val="24"/>
                <w:szCs w:val="24"/>
                <w:lang w:eastAsia="ru-RU"/>
              </w:rPr>
            </w:pPr>
            <w:r w:rsidRPr="00206E1A">
              <w:rPr>
                <w:rFonts w:ascii="Times New Roman" w:hAnsi="Times New Roman"/>
                <w:b/>
                <w:color w:val="000000"/>
                <w:sz w:val="24"/>
                <w:szCs w:val="24"/>
                <w:lang w:eastAsia="ru-RU"/>
              </w:rPr>
              <w:t>пианино – 2шт.</w:t>
            </w:r>
          </w:p>
        </w:tc>
      </w:tr>
      <w:tr w:rsidR="009E5A7D" w:rsidRPr="003D37C9" w:rsidTr="00EC3D68">
        <w:trPr>
          <w:trHeight w:val="568"/>
        </w:trPr>
        <w:tc>
          <w:tcPr>
            <w:tcW w:w="828" w:type="dxa"/>
          </w:tcPr>
          <w:p w:rsidR="009E5A7D" w:rsidRPr="00206E1A" w:rsidRDefault="009E5A7D" w:rsidP="00206E1A">
            <w:pPr>
              <w:spacing w:after="0" w:line="240" w:lineRule="auto"/>
              <w:ind w:right="256"/>
              <w:jc w:val="both"/>
              <w:rPr>
                <w:rFonts w:ascii="Times New Roman" w:hAnsi="Times New Roman"/>
                <w:color w:val="000000"/>
                <w:sz w:val="24"/>
                <w:szCs w:val="24"/>
                <w:lang w:eastAsia="ru-RU"/>
              </w:rPr>
            </w:pPr>
            <w:r w:rsidRPr="00206E1A">
              <w:rPr>
                <w:rFonts w:ascii="Times New Roman" w:hAnsi="Times New Roman"/>
                <w:color w:val="000000"/>
                <w:sz w:val="24"/>
                <w:szCs w:val="24"/>
                <w:lang w:eastAsia="ru-RU"/>
              </w:rPr>
              <w:t>2.</w:t>
            </w:r>
          </w:p>
        </w:tc>
        <w:tc>
          <w:tcPr>
            <w:tcW w:w="4397" w:type="dxa"/>
          </w:tcPr>
          <w:p w:rsidR="009E5A7D" w:rsidRPr="00206E1A" w:rsidRDefault="009E5A7D" w:rsidP="00206E1A">
            <w:pPr>
              <w:spacing w:after="0" w:line="240" w:lineRule="auto"/>
              <w:ind w:right="256"/>
              <w:jc w:val="both"/>
              <w:rPr>
                <w:rFonts w:ascii="Times New Roman" w:hAnsi="Times New Roman"/>
                <w:color w:val="000000"/>
                <w:sz w:val="24"/>
                <w:szCs w:val="24"/>
                <w:lang w:eastAsia="ru-RU"/>
              </w:rPr>
            </w:pPr>
            <w:r w:rsidRPr="00206E1A">
              <w:rPr>
                <w:rFonts w:ascii="Times New Roman" w:hAnsi="Times New Roman"/>
                <w:color w:val="000000"/>
                <w:sz w:val="24"/>
                <w:szCs w:val="24"/>
                <w:lang w:eastAsia="ru-RU"/>
              </w:rPr>
              <w:t>рояль</w:t>
            </w:r>
          </w:p>
        </w:tc>
        <w:tc>
          <w:tcPr>
            <w:tcW w:w="2010" w:type="dxa"/>
          </w:tcPr>
          <w:p w:rsidR="009E5A7D" w:rsidRPr="00206E1A" w:rsidRDefault="009E5A7D" w:rsidP="00206E1A">
            <w:pPr>
              <w:spacing w:after="0" w:line="240" w:lineRule="auto"/>
              <w:ind w:right="256"/>
              <w:jc w:val="both"/>
              <w:rPr>
                <w:rFonts w:ascii="Times New Roman" w:hAnsi="Times New Roman"/>
                <w:color w:val="000000"/>
                <w:sz w:val="24"/>
                <w:szCs w:val="24"/>
                <w:lang w:eastAsia="ru-RU"/>
              </w:rPr>
            </w:pPr>
            <w:r w:rsidRPr="00206E1A">
              <w:rPr>
                <w:rFonts w:ascii="Times New Roman" w:hAnsi="Times New Roman"/>
                <w:color w:val="000000"/>
                <w:sz w:val="24"/>
                <w:szCs w:val="24"/>
                <w:lang w:eastAsia="ru-RU"/>
              </w:rPr>
              <w:t>1</w:t>
            </w:r>
          </w:p>
        </w:tc>
        <w:tc>
          <w:tcPr>
            <w:tcW w:w="2183" w:type="dxa"/>
          </w:tcPr>
          <w:p w:rsidR="009E5A7D" w:rsidRPr="00206E1A" w:rsidRDefault="009E5A7D" w:rsidP="00206E1A">
            <w:pPr>
              <w:spacing w:after="0" w:line="240" w:lineRule="auto"/>
              <w:ind w:right="256"/>
              <w:jc w:val="both"/>
              <w:rPr>
                <w:rFonts w:ascii="Times New Roman" w:hAnsi="Times New Roman"/>
                <w:color w:val="000000"/>
                <w:sz w:val="24"/>
                <w:szCs w:val="24"/>
                <w:lang w:eastAsia="ru-RU"/>
              </w:rPr>
            </w:pPr>
            <w:r w:rsidRPr="00206E1A">
              <w:rPr>
                <w:rFonts w:ascii="Times New Roman" w:hAnsi="Times New Roman"/>
                <w:color w:val="000000"/>
                <w:sz w:val="24"/>
                <w:szCs w:val="24"/>
                <w:lang w:eastAsia="ru-RU"/>
              </w:rPr>
              <w:t>1977г.</w:t>
            </w:r>
          </w:p>
        </w:tc>
        <w:tc>
          <w:tcPr>
            <w:tcW w:w="1774" w:type="dxa"/>
          </w:tcPr>
          <w:p w:rsidR="009E5A7D" w:rsidRPr="00206E1A" w:rsidRDefault="009E5A7D" w:rsidP="00206E1A">
            <w:pPr>
              <w:spacing w:after="0" w:line="240" w:lineRule="auto"/>
              <w:ind w:right="256"/>
              <w:jc w:val="both"/>
              <w:rPr>
                <w:rFonts w:ascii="Times New Roman" w:hAnsi="Times New Roman"/>
                <w:color w:val="000000"/>
                <w:sz w:val="24"/>
                <w:szCs w:val="24"/>
                <w:lang w:eastAsia="ru-RU"/>
              </w:rPr>
            </w:pPr>
            <w:r w:rsidRPr="00206E1A">
              <w:rPr>
                <w:rFonts w:ascii="Times New Roman" w:hAnsi="Times New Roman"/>
                <w:color w:val="000000"/>
                <w:sz w:val="24"/>
                <w:szCs w:val="24"/>
                <w:lang w:eastAsia="ru-RU"/>
              </w:rPr>
              <w:t>удов.</w:t>
            </w:r>
          </w:p>
        </w:tc>
        <w:tc>
          <w:tcPr>
            <w:tcW w:w="2260" w:type="dxa"/>
          </w:tcPr>
          <w:p w:rsidR="009E5A7D" w:rsidRPr="00206E1A" w:rsidRDefault="009E5A7D" w:rsidP="00206E1A">
            <w:pPr>
              <w:spacing w:after="0" w:line="240" w:lineRule="auto"/>
              <w:ind w:right="256"/>
              <w:jc w:val="both"/>
              <w:rPr>
                <w:rFonts w:ascii="Times New Roman" w:hAnsi="Times New Roman"/>
                <w:b/>
                <w:color w:val="000000"/>
                <w:sz w:val="24"/>
                <w:szCs w:val="24"/>
                <w:lang w:eastAsia="ru-RU"/>
              </w:rPr>
            </w:pPr>
            <w:r w:rsidRPr="00206E1A">
              <w:rPr>
                <w:rFonts w:ascii="Times New Roman" w:hAnsi="Times New Roman"/>
                <w:b/>
                <w:color w:val="000000"/>
                <w:sz w:val="24"/>
                <w:szCs w:val="24"/>
                <w:lang w:eastAsia="ru-RU"/>
              </w:rPr>
              <w:t>рояль кабинетный</w:t>
            </w:r>
          </w:p>
        </w:tc>
      </w:tr>
      <w:tr w:rsidR="009E5A7D" w:rsidRPr="003D37C9" w:rsidTr="00EC3D68">
        <w:trPr>
          <w:trHeight w:val="276"/>
        </w:trPr>
        <w:tc>
          <w:tcPr>
            <w:tcW w:w="828" w:type="dxa"/>
          </w:tcPr>
          <w:p w:rsidR="009E5A7D" w:rsidRPr="00206E1A" w:rsidRDefault="009E5A7D" w:rsidP="00206E1A">
            <w:pPr>
              <w:spacing w:after="0" w:line="240" w:lineRule="auto"/>
              <w:ind w:right="256"/>
              <w:jc w:val="both"/>
              <w:rPr>
                <w:rFonts w:ascii="Times New Roman" w:hAnsi="Times New Roman"/>
                <w:color w:val="000000"/>
                <w:sz w:val="24"/>
                <w:szCs w:val="24"/>
                <w:lang w:eastAsia="ru-RU"/>
              </w:rPr>
            </w:pPr>
            <w:r w:rsidRPr="00206E1A">
              <w:rPr>
                <w:rFonts w:ascii="Times New Roman" w:hAnsi="Times New Roman"/>
                <w:color w:val="000000"/>
                <w:sz w:val="24"/>
                <w:szCs w:val="24"/>
                <w:lang w:eastAsia="ru-RU"/>
              </w:rPr>
              <w:t>3</w:t>
            </w:r>
          </w:p>
        </w:tc>
        <w:tc>
          <w:tcPr>
            <w:tcW w:w="4397" w:type="dxa"/>
          </w:tcPr>
          <w:p w:rsidR="009E5A7D" w:rsidRPr="00206E1A" w:rsidRDefault="009E5A7D" w:rsidP="00206E1A">
            <w:pPr>
              <w:spacing w:after="0" w:line="240" w:lineRule="auto"/>
              <w:ind w:right="256"/>
              <w:jc w:val="both"/>
              <w:rPr>
                <w:rFonts w:ascii="Times New Roman" w:hAnsi="Times New Roman"/>
                <w:color w:val="000000"/>
                <w:sz w:val="24"/>
                <w:szCs w:val="24"/>
                <w:lang w:eastAsia="ru-RU"/>
              </w:rPr>
            </w:pPr>
            <w:r w:rsidRPr="00206E1A">
              <w:rPr>
                <w:rFonts w:ascii="Times New Roman" w:hAnsi="Times New Roman"/>
                <w:color w:val="000000"/>
                <w:sz w:val="24"/>
                <w:szCs w:val="24"/>
                <w:lang w:eastAsia="ru-RU"/>
              </w:rPr>
              <w:t>цифровое пианино</w:t>
            </w:r>
          </w:p>
        </w:tc>
        <w:tc>
          <w:tcPr>
            <w:tcW w:w="2010" w:type="dxa"/>
          </w:tcPr>
          <w:p w:rsidR="009E5A7D" w:rsidRPr="00206E1A" w:rsidRDefault="009E5A7D" w:rsidP="00206E1A">
            <w:pPr>
              <w:spacing w:after="0" w:line="240" w:lineRule="auto"/>
              <w:ind w:right="256"/>
              <w:jc w:val="both"/>
              <w:rPr>
                <w:rFonts w:ascii="Times New Roman" w:hAnsi="Times New Roman"/>
                <w:color w:val="000000"/>
                <w:sz w:val="24"/>
                <w:szCs w:val="24"/>
                <w:lang w:eastAsia="ru-RU"/>
              </w:rPr>
            </w:pPr>
            <w:r w:rsidRPr="00206E1A">
              <w:rPr>
                <w:rFonts w:ascii="Times New Roman" w:hAnsi="Times New Roman"/>
                <w:color w:val="000000"/>
                <w:sz w:val="24"/>
                <w:szCs w:val="24"/>
                <w:lang w:eastAsia="ru-RU"/>
              </w:rPr>
              <w:t>1</w:t>
            </w:r>
          </w:p>
        </w:tc>
        <w:tc>
          <w:tcPr>
            <w:tcW w:w="2183" w:type="dxa"/>
          </w:tcPr>
          <w:p w:rsidR="009E5A7D" w:rsidRPr="00206E1A" w:rsidRDefault="009E5A7D" w:rsidP="00206E1A">
            <w:pPr>
              <w:spacing w:after="0" w:line="240" w:lineRule="auto"/>
              <w:ind w:right="256"/>
              <w:jc w:val="both"/>
              <w:rPr>
                <w:rFonts w:ascii="Times New Roman" w:hAnsi="Times New Roman"/>
                <w:color w:val="000000"/>
                <w:sz w:val="24"/>
                <w:szCs w:val="24"/>
                <w:lang w:eastAsia="ru-RU"/>
              </w:rPr>
            </w:pPr>
            <w:r w:rsidRPr="00206E1A">
              <w:rPr>
                <w:rFonts w:ascii="Times New Roman" w:hAnsi="Times New Roman"/>
                <w:color w:val="000000"/>
                <w:sz w:val="24"/>
                <w:szCs w:val="24"/>
                <w:lang w:eastAsia="ru-RU"/>
              </w:rPr>
              <w:t>2005</w:t>
            </w:r>
          </w:p>
        </w:tc>
        <w:tc>
          <w:tcPr>
            <w:tcW w:w="1774" w:type="dxa"/>
          </w:tcPr>
          <w:p w:rsidR="009E5A7D" w:rsidRPr="00206E1A" w:rsidRDefault="009E5A7D" w:rsidP="00206E1A">
            <w:pPr>
              <w:spacing w:after="0" w:line="240" w:lineRule="auto"/>
              <w:ind w:right="256"/>
              <w:jc w:val="both"/>
              <w:rPr>
                <w:rFonts w:ascii="Times New Roman" w:hAnsi="Times New Roman"/>
                <w:color w:val="000000"/>
                <w:sz w:val="24"/>
                <w:szCs w:val="24"/>
                <w:lang w:eastAsia="ru-RU"/>
              </w:rPr>
            </w:pPr>
            <w:r w:rsidRPr="00206E1A">
              <w:rPr>
                <w:rFonts w:ascii="Times New Roman" w:hAnsi="Times New Roman"/>
                <w:color w:val="000000"/>
                <w:sz w:val="24"/>
                <w:szCs w:val="24"/>
                <w:lang w:eastAsia="ru-RU"/>
              </w:rPr>
              <w:t>хор</w:t>
            </w:r>
          </w:p>
        </w:tc>
        <w:tc>
          <w:tcPr>
            <w:tcW w:w="2260" w:type="dxa"/>
          </w:tcPr>
          <w:p w:rsidR="009E5A7D" w:rsidRPr="00206E1A" w:rsidRDefault="009E5A7D" w:rsidP="00206E1A">
            <w:pPr>
              <w:spacing w:after="0" w:line="240" w:lineRule="auto"/>
              <w:ind w:right="256"/>
              <w:jc w:val="both"/>
              <w:rPr>
                <w:rFonts w:ascii="Times New Roman" w:hAnsi="Times New Roman"/>
                <w:b/>
                <w:color w:val="000000"/>
                <w:sz w:val="24"/>
                <w:szCs w:val="24"/>
                <w:lang w:eastAsia="ru-RU"/>
              </w:rPr>
            </w:pPr>
          </w:p>
        </w:tc>
      </w:tr>
      <w:tr w:rsidR="009E5A7D" w:rsidRPr="003D37C9" w:rsidTr="00EC3D68">
        <w:trPr>
          <w:trHeight w:val="844"/>
        </w:trPr>
        <w:tc>
          <w:tcPr>
            <w:tcW w:w="828" w:type="dxa"/>
          </w:tcPr>
          <w:p w:rsidR="009E5A7D" w:rsidRPr="00206E1A" w:rsidRDefault="009E5A7D" w:rsidP="00206E1A">
            <w:pPr>
              <w:spacing w:after="0" w:line="240" w:lineRule="auto"/>
              <w:ind w:right="256"/>
              <w:jc w:val="both"/>
              <w:rPr>
                <w:rFonts w:ascii="Times New Roman" w:hAnsi="Times New Roman"/>
                <w:color w:val="000000"/>
                <w:sz w:val="24"/>
                <w:szCs w:val="24"/>
                <w:lang w:eastAsia="ru-RU"/>
              </w:rPr>
            </w:pPr>
            <w:r w:rsidRPr="00206E1A">
              <w:rPr>
                <w:rFonts w:ascii="Times New Roman" w:hAnsi="Times New Roman"/>
                <w:color w:val="000000"/>
                <w:sz w:val="24"/>
                <w:szCs w:val="24"/>
                <w:lang w:eastAsia="ru-RU"/>
              </w:rPr>
              <w:t>4</w:t>
            </w:r>
          </w:p>
        </w:tc>
        <w:tc>
          <w:tcPr>
            <w:tcW w:w="4397" w:type="dxa"/>
          </w:tcPr>
          <w:p w:rsidR="009E5A7D" w:rsidRPr="00206E1A" w:rsidRDefault="009E5A7D" w:rsidP="00206E1A">
            <w:pPr>
              <w:spacing w:after="0" w:line="240" w:lineRule="auto"/>
              <w:ind w:right="256"/>
              <w:jc w:val="both"/>
              <w:rPr>
                <w:rFonts w:ascii="Times New Roman" w:hAnsi="Times New Roman"/>
                <w:color w:val="000000"/>
                <w:sz w:val="24"/>
                <w:szCs w:val="24"/>
                <w:lang w:eastAsia="ru-RU"/>
              </w:rPr>
            </w:pPr>
            <w:r w:rsidRPr="00206E1A">
              <w:rPr>
                <w:rFonts w:ascii="Times New Roman" w:hAnsi="Times New Roman"/>
                <w:color w:val="000000"/>
                <w:sz w:val="24"/>
                <w:szCs w:val="24"/>
                <w:lang w:eastAsia="ru-RU"/>
              </w:rPr>
              <w:t>баяны</w:t>
            </w:r>
          </w:p>
          <w:p w:rsidR="009E5A7D" w:rsidRPr="00206E1A" w:rsidRDefault="009E5A7D" w:rsidP="00206E1A">
            <w:pPr>
              <w:spacing w:after="0" w:line="240" w:lineRule="auto"/>
              <w:ind w:right="256"/>
              <w:jc w:val="both"/>
              <w:rPr>
                <w:rFonts w:ascii="Times New Roman" w:hAnsi="Times New Roman"/>
                <w:color w:val="000000"/>
                <w:sz w:val="24"/>
                <w:szCs w:val="24"/>
                <w:lang w:eastAsia="ru-RU"/>
              </w:rPr>
            </w:pPr>
          </w:p>
          <w:p w:rsidR="009E5A7D" w:rsidRPr="00206E1A" w:rsidRDefault="009E5A7D" w:rsidP="00206E1A">
            <w:pPr>
              <w:spacing w:after="0" w:line="240" w:lineRule="auto"/>
              <w:ind w:right="256"/>
              <w:jc w:val="both"/>
              <w:rPr>
                <w:rFonts w:ascii="Times New Roman" w:hAnsi="Times New Roman"/>
                <w:color w:val="000000"/>
                <w:sz w:val="24"/>
                <w:szCs w:val="24"/>
                <w:lang w:eastAsia="ru-RU"/>
              </w:rPr>
            </w:pPr>
          </w:p>
          <w:p w:rsidR="009E5A7D" w:rsidRPr="00206E1A" w:rsidRDefault="009E5A7D" w:rsidP="00206E1A">
            <w:pPr>
              <w:spacing w:after="0" w:line="240" w:lineRule="auto"/>
              <w:ind w:right="256"/>
              <w:jc w:val="both"/>
              <w:rPr>
                <w:rFonts w:ascii="Times New Roman" w:hAnsi="Times New Roman"/>
                <w:color w:val="000000"/>
                <w:sz w:val="24"/>
                <w:szCs w:val="24"/>
                <w:lang w:eastAsia="ru-RU"/>
              </w:rPr>
            </w:pPr>
          </w:p>
        </w:tc>
        <w:tc>
          <w:tcPr>
            <w:tcW w:w="2010" w:type="dxa"/>
          </w:tcPr>
          <w:p w:rsidR="009E5A7D" w:rsidRPr="00206E1A" w:rsidRDefault="009E5A7D" w:rsidP="00206E1A">
            <w:pPr>
              <w:spacing w:after="0" w:line="240" w:lineRule="auto"/>
              <w:ind w:right="256"/>
              <w:jc w:val="both"/>
              <w:rPr>
                <w:rFonts w:ascii="Times New Roman" w:hAnsi="Times New Roman"/>
                <w:color w:val="000000"/>
                <w:sz w:val="24"/>
                <w:szCs w:val="24"/>
                <w:lang w:eastAsia="ru-RU"/>
              </w:rPr>
            </w:pPr>
            <w:r w:rsidRPr="00206E1A">
              <w:rPr>
                <w:rFonts w:ascii="Times New Roman" w:hAnsi="Times New Roman"/>
                <w:color w:val="000000"/>
                <w:sz w:val="24"/>
                <w:szCs w:val="24"/>
                <w:lang w:eastAsia="ru-RU"/>
              </w:rPr>
              <w:t>8</w:t>
            </w:r>
          </w:p>
          <w:p w:rsidR="009E5A7D" w:rsidRPr="00206E1A" w:rsidRDefault="009E5A7D" w:rsidP="00206E1A">
            <w:pPr>
              <w:spacing w:after="0" w:line="240" w:lineRule="auto"/>
              <w:ind w:right="256"/>
              <w:jc w:val="both"/>
              <w:rPr>
                <w:rFonts w:ascii="Times New Roman" w:hAnsi="Times New Roman"/>
                <w:color w:val="000000"/>
                <w:sz w:val="24"/>
                <w:szCs w:val="24"/>
                <w:lang w:eastAsia="ru-RU"/>
              </w:rPr>
            </w:pPr>
            <w:r w:rsidRPr="00206E1A">
              <w:rPr>
                <w:rFonts w:ascii="Times New Roman" w:hAnsi="Times New Roman"/>
                <w:color w:val="000000"/>
                <w:sz w:val="24"/>
                <w:szCs w:val="24"/>
                <w:lang w:eastAsia="ru-RU"/>
              </w:rPr>
              <w:t>1</w:t>
            </w:r>
          </w:p>
          <w:p w:rsidR="009E5A7D" w:rsidRPr="00206E1A" w:rsidRDefault="009E5A7D" w:rsidP="00206E1A">
            <w:pPr>
              <w:spacing w:after="0" w:line="240" w:lineRule="auto"/>
              <w:ind w:right="256"/>
              <w:jc w:val="both"/>
              <w:rPr>
                <w:rFonts w:ascii="Times New Roman" w:hAnsi="Times New Roman"/>
                <w:color w:val="000000"/>
                <w:sz w:val="24"/>
                <w:szCs w:val="24"/>
                <w:lang w:eastAsia="ru-RU"/>
              </w:rPr>
            </w:pPr>
            <w:r w:rsidRPr="00206E1A">
              <w:rPr>
                <w:rFonts w:ascii="Times New Roman" w:hAnsi="Times New Roman"/>
                <w:color w:val="000000"/>
                <w:sz w:val="24"/>
                <w:szCs w:val="24"/>
                <w:lang w:eastAsia="ru-RU"/>
              </w:rPr>
              <w:t>4</w:t>
            </w:r>
          </w:p>
          <w:p w:rsidR="009E5A7D" w:rsidRPr="00206E1A" w:rsidRDefault="009E5A7D" w:rsidP="00206E1A">
            <w:pPr>
              <w:spacing w:after="0" w:line="240" w:lineRule="auto"/>
              <w:ind w:right="256"/>
              <w:jc w:val="both"/>
              <w:rPr>
                <w:rFonts w:ascii="Times New Roman" w:hAnsi="Times New Roman"/>
                <w:color w:val="000000"/>
                <w:sz w:val="24"/>
                <w:szCs w:val="24"/>
                <w:lang w:eastAsia="ru-RU"/>
              </w:rPr>
            </w:pPr>
            <w:r w:rsidRPr="00206E1A">
              <w:rPr>
                <w:rFonts w:ascii="Times New Roman" w:hAnsi="Times New Roman"/>
                <w:color w:val="000000"/>
                <w:sz w:val="24"/>
                <w:szCs w:val="24"/>
                <w:lang w:eastAsia="ru-RU"/>
              </w:rPr>
              <w:t>1</w:t>
            </w:r>
          </w:p>
        </w:tc>
        <w:tc>
          <w:tcPr>
            <w:tcW w:w="2183" w:type="dxa"/>
          </w:tcPr>
          <w:p w:rsidR="009E5A7D" w:rsidRPr="00206E1A" w:rsidRDefault="009E5A7D" w:rsidP="00206E1A">
            <w:pPr>
              <w:spacing w:after="0" w:line="240" w:lineRule="auto"/>
              <w:ind w:right="256"/>
              <w:jc w:val="both"/>
              <w:rPr>
                <w:rFonts w:ascii="Times New Roman" w:hAnsi="Times New Roman"/>
                <w:color w:val="000000"/>
                <w:sz w:val="24"/>
                <w:szCs w:val="24"/>
                <w:lang w:eastAsia="ru-RU"/>
              </w:rPr>
            </w:pPr>
            <w:r w:rsidRPr="00206E1A">
              <w:rPr>
                <w:rFonts w:ascii="Times New Roman" w:hAnsi="Times New Roman"/>
                <w:color w:val="000000"/>
                <w:sz w:val="24"/>
                <w:szCs w:val="24"/>
                <w:lang w:eastAsia="ru-RU"/>
              </w:rPr>
              <w:t xml:space="preserve">2000 – 2004, </w:t>
            </w:r>
          </w:p>
          <w:p w:rsidR="009E5A7D" w:rsidRPr="00206E1A" w:rsidRDefault="009E5A7D" w:rsidP="00206E1A">
            <w:pPr>
              <w:spacing w:after="0" w:line="240" w:lineRule="auto"/>
              <w:ind w:right="256"/>
              <w:jc w:val="both"/>
              <w:rPr>
                <w:rFonts w:ascii="Times New Roman" w:hAnsi="Times New Roman"/>
                <w:color w:val="000000"/>
                <w:sz w:val="24"/>
                <w:szCs w:val="24"/>
                <w:lang w:eastAsia="ru-RU"/>
              </w:rPr>
            </w:pPr>
            <w:r w:rsidRPr="00206E1A">
              <w:rPr>
                <w:rFonts w:ascii="Times New Roman" w:hAnsi="Times New Roman"/>
                <w:color w:val="000000"/>
                <w:sz w:val="24"/>
                <w:szCs w:val="24"/>
                <w:lang w:eastAsia="ru-RU"/>
              </w:rPr>
              <w:t>2009г</w:t>
            </w:r>
          </w:p>
          <w:p w:rsidR="009E5A7D" w:rsidRPr="00206E1A" w:rsidRDefault="009E5A7D" w:rsidP="00206E1A">
            <w:pPr>
              <w:spacing w:after="0" w:line="240" w:lineRule="auto"/>
              <w:ind w:right="256"/>
              <w:jc w:val="both"/>
              <w:rPr>
                <w:rFonts w:ascii="Times New Roman" w:hAnsi="Times New Roman"/>
                <w:color w:val="000000"/>
                <w:sz w:val="24"/>
                <w:szCs w:val="24"/>
                <w:lang w:eastAsia="ru-RU"/>
              </w:rPr>
            </w:pPr>
            <w:r w:rsidRPr="00206E1A">
              <w:rPr>
                <w:rFonts w:ascii="Times New Roman" w:hAnsi="Times New Roman"/>
                <w:color w:val="000000"/>
                <w:sz w:val="24"/>
                <w:szCs w:val="24"/>
                <w:lang w:eastAsia="ru-RU"/>
              </w:rPr>
              <w:t>2012г.</w:t>
            </w:r>
          </w:p>
          <w:p w:rsidR="009E5A7D" w:rsidRPr="00206E1A" w:rsidRDefault="009E5A7D" w:rsidP="00206E1A">
            <w:pPr>
              <w:spacing w:after="0" w:line="240" w:lineRule="auto"/>
              <w:ind w:right="256"/>
              <w:jc w:val="both"/>
              <w:rPr>
                <w:rFonts w:ascii="Times New Roman" w:hAnsi="Times New Roman"/>
                <w:color w:val="000000"/>
                <w:sz w:val="24"/>
                <w:szCs w:val="24"/>
                <w:lang w:eastAsia="ru-RU"/>
              </w:rPr>
            </w:pPr>
            <w:r w:rsidRPr="00206E1A">
              <w:rPr>
                <w:rFonts w:ascii="Times New Roman" w:hAnsi="Times New Roman"/>
                <w:color w:val="000000"/>
                <w:sz w:val="24"/>
                <w:szCs w:val="24"/>
                <w:lang w:eastAsia="ru-RU"/>
              </w:rPr>
              <w:t>2015</w:t>
            </w:r>
          </w:p>
        </w:tc>
        <w:tc>
          <w:tcPr>
            <w:tcW w:w="1774" w:type="dxa"/>
          </w:tcPr>
          <w:p w:rsidR="009E5A7D" w:rsidRPr="00206E1A" w:rsidRDefault="009E5A7D" w:rsidP="00206E1A">
            <w:pPr>
              <w:spacing w:after="0" w:line="240" w:lineRule="auto"/>
              <w:ind w:right="256"/>
              <w:jc w:val="both"/>
              <w:rPr>
                <w:rFonts w:ascii="Times New Roman" w:hAnsi="Times New Roman"/>
                <w:color w:val="000000"/>
                <w:sz w:val="24"/>
                <w:szCs w:val="24"/>
                <w:lang w:eastAsia="ru-RU"/>
              </w:rPr>
            </w:pPr>
            <w:r w:rsidRPr="00206E1A">
              <w:rPr>
                <w:rFonts w:ascii="Times New Roman" w:hAnsi="Times New Roman"/>
                <w:color w:val="000000"/>
                <w:sz w:val="24"/>
                <w:szCs w:val="24"/>
                <w:lang w:eastAsia="ru-RU"/>
              </w:rPr>
              <w:t xml:space="preserve">удов, </w:t>
            </w:r>
          </w:p>
          <w:p w:rsidR="009E5A7D" w:rsidRPr="00206E1A" w:rsidRDefault="009E5A7D" w:rsidP="00206E1A">
            <w:pPr>
              <w:spacing w:after="0" w:line="240" w:lineRule="auto"/>
              <w:ind w:right="256"/>
              <w:jc w:val="both"/>
              <w:rPr>
                <w:rFonts w:ascii="Times New Roman" w:hAnsi="Times New Roman"/>
                <w:color w:val="000000"/>
                <w:sz w:val="24"/>
                <w:szCs w:val="24"/>
                <w:lang w:eastAsia="ru-RU"/>
              </w:rPr>
            </w:pPr>
            <w:r w:rsidRPr="00206E1A">
              <w:rPr>
                <w:rFonts w:ascii="Times New Roman" w:hAnsi="Times New Roman"/>
                <w:color w:val="000000"/>
                <w:sz w:val="24"/>
                <w:szCs w:val="24"/>
                <w:lang w:eastAsia="ru-RU"/>
              </w:rPr>
              <w:t>хор</w:t>
            </w:r>
          </w:p>
          <w:p w:rsidR="009E5A7D" w:rsidRPr="00206E1A" w:rsidRDefault="009E5A7D" w:rsidP="00206E1A">
            <w:pPr>
              <w:spacing w:after="0" w:line="240" w:lineRule="auto"/>
              <w:ind w:right="256"/>
              <w:jc w:val="both"/>
              <w:rPr>
                <w:rFonts w:ascii="Times New Roman" w:hAnsi="Times New Roman"/>
                <w:color w:val="000000"/>
                <w:sz w:val="24"/>
                <w:szCs w:val="24"/>
                <w:lang w:eastAsia="ru-RU"/>
              </w:rPr>
            </w:pPr>
            <w:r w:rsidRPr="00206E1A">
              <w:rPr>
                <w:rFonts w:ascii="Times New Roman" w:hAnsi="Times New Roman"/>
                <w:color w:val="000000"/>
                <w:sz w:val="24"/>
                <w:szCs w:val="24"/>
                <w:lang w:eastAsia="ru-RU"/>
              </w:rPr>
              <w:t>хор</w:t>
            </w:r>
          </w:p>
          <w:p w:rsidR="009E5A7D" w:rsidRPr="00206E1A" w:rsidRDefault="009E5A7D" w:rsidP="00206E1A">
            <w:pPr>
              <w:spacing w:after="0" w:line="240" w:lineRule="auto"/>
              <w:ind w:right="256"/>
              <w:jc w:val="both"/>
              <w:rPr>
                <w:rFonts w:ascii="Times New Roman" w:hAnsi="Times New Roman"/>
                <w:color w:val="000000"/>
                <w:sz w:val="24"/>
                <w:szCs w:val="24"/>
                <w:lang w:eastAsia="ru-RU"/>
              </w:rPr>
            </w:pPr>
            <w:r w:rsidRPr="00206E1A">
              <w:rPr>
                <w:rFonts w:ascii="Times New Roman" w:hAnsi="Times New Roman"/>
                <w:color w:val="000000"/>
                <w:sz w:val="24"/>
                <w:szCs w:val="24"/>
                <w:lang w:eastAsia="ru-RU"/>
              </w:rPr>
              <w:t>новый</w:t>
            </w:r>
          </w:p>
        </w:tc>
        <w:tc>
          <w:tcPr>
            <w:tcW w:w="2260" w:type="dxa"/>
          </w:tcPr>
          <w:p w:rsidR="009E5A7D" w:rsidRPr="00206E1A" w:rsidRDefault="009E5A7D" w:rsidP="00206E1A">
            <w:pPr>
              <w:spacing w:after="0" w:line="240" w:lineRule="auto"/>
              <w:ind w:right="256"/>
              <w:jc w:val="both"/>
              <w:rPr>
                <w:rFonts w:ascii="Times New Roman" w:hAnsi="Times New Roman"/>
                <w:b/>
                <w:color w:val="000000"/>
                <w:sz w:val="24"/>
                <w:szCs w:val="24"/>
                <w:lang w:eastAsia="ru-RU"/>
              </w:rPr>
            </w:pPr>
          </w:p>
        </w:tc>
      </w:tr>
      <w:tr w:rsidR="009E5A7D" w:rsidRPr="003D37C9" w:rsidTr="00EC3D68">
        <w:trPr>
          <w:trHeight w:val="552"/>
        </w:trPr>
        <w:tc>
          <w:tcPr>
            <w:tcW w:w="828" w:type="dxa"/>
          </w:tcPr>
          <w:p w:rsidR="009E5A7D" w:rsidRPr="00206E1A" w:rsidRDefault="009E5A7D" w:rsidP="00206E1A">
            <w:pPr>
              <w:spacing w:after="0" w:line="240" w:lineRule="auto"/>
              <w:ind w:right="256"/>
              <w:jc w:val="both"/>
              <w:rPr>
                <w:rFonts w:ascii="Times New Roman" w:hAnsi="Times New Roman"/>
                <w:color w:val="000000"/>
                <w:sz w:val="24"/>
                <w:szCs w:val="24"/>
                <w:lang w:eastAsia="ru-RU"/>
              </w:rPr>
            </w:pPr>
            <w:r w:rsidRPr="00206E1A">
              <w:rPr>
                <w:rFonts w:ascii="Times New Roman" w:hAnsi="Times New Roman"/>
                <w:color w:val="000000"/>
                <w:sz w:val="24"/>
                <w:szCs w:val="24"/>
                <w:lang w:eastAsia="ru-RU"/>
              </w:rPr>
              <w:t>5</w:t>
            </w:r>
          </w:p>
        </w:tc>
        <w:tc>
          <w:tcPr>
            <w:tcW w:w="4397" w:type="dxa"/>
          </w:tcPr>
          <w:p w:rsidR="009E5A7D" w:rsidRPr="00206E1A" w:rsidRDefault="009E5A7D" w:rsidP="00206E1A">
            <w:pPr>
              <w:spacing w:after="0" w:line="240" w:lineRule="auto"/>
              <w:ind w:right="256"/>
              <w:jc w:val="both"/>
              <w:rPr>
                <w:rFonts w:ascii="Times New Roman" w:hAnsi="Times New Roman"/>
                <w:color w:val="000000"/>
                <w:sz w:val="24"/>
                <w:szCs w:val="24"/>
                <w:lang w:eastAsia="ru-RU"/>
              </w:rPr>
            </w:pPr>
            <w:r w:rsidRPr="00206E1A">
              <w:rPr>
                <w:rFonts w:ascii="Times New Roman" w:hAnsi="Times New Roman"/>
                <w:color w:val="000000"/>
                <w:sz w:val="24"/>
                <w:szCs w:val="24"/>
                <w:lang w:eastAsia="ru-RU"/>
              </w:rPr>
              <w:t xml:space="preserve">оркестровые баяны </w:t>
            </w:r>
          </w:p>
        </w:tc>
        <w:tc>
          <w:tcPr>
            <w:tcW w:w="2010" w:type="dxa"/>
          </w:tcPr>
          <w:p w:rsidR="009E5A7D" w:rsidRPr="00206E1A" w:rsidRDefault="009E5A7D" w:rsidP="00206E1A">
            <w:pPr>
              <w:spacing w:after="0" w:line="240" w:lineRule="auto"/>
              <w:ind w:right="256"/>
              <w:jc w:val="both"/>
              <w:rPr>
                <w:rFonts w:ascii="Times New Roman" w:hAnsi="Times New Roman"/>
                <w:color w:val="000000"/>
                <w:sz w:val="24"/>
                <w:szCs w:val="24"/>
                <w:lang w:eastAsia="ru-RU"/>
              </w:rPr>
            </w:pPr>
            <w:r w:rsidRPr="00206E1A">
              <w:rPr>
                <w:rFonts w:ascii="Times New Roman" w:hAnsi="Times New Roman"/>
                <w:color w:val="000000"/>
                <w:sz w:val="24"/>
                <w:szCs w:val="24"/>
                <w:lang w:eastAsia="ru-RU"/>
              </w:rPr>
              <w:t>6 комплект</w:t>
            </w:r>
          </w:p>
        </w:tc>
        <w:tc>
          <w:tcPr>
            <w:tcW w:w="2183" w:type="dxa"/>
          </w:tcPr>
          <w:p w:rsidR="009E5A7D" w:rsidRPr="00206E1A" w:rsidRDefault="009E5A7D" w:rsidP="00206E1A">
            <w:pPr>
              <w:spacing w:after="0" w:line="240" w:lineRule="auto"/>
              <w:ind w:right="256"/>
              <w:jc w:val="both"/>
              <w:rPr>
                <w:rFonts w:ascii="Times New Roman" w:hAnsi="Times New Roman"/>
                <w:color w:val="000000"/>
                <w:sz w:val="24"/>
                <w:szCs w:val="24"/>
                <w:lang w:eastAsia="ru-RU"/>
              </w:rPr>
            </w:pPr>
            <w:r w:rsidRPr="00206E1A">
              <w:rPr>
                <w:rFonts w:ascii="Times New Roman" w:hAnsi="Times New Roman"/>
                <w:color w:val="000000"/>
                <w:sz w:val="24"/>
                <w:szCs w:val="24"/>
                <w:lang w:eastAsia="ru-RU"/>
              </w:rPr>
              <w:t>2009г</w:t>
            </w:r>
          </w:p>
        </w:tc>
        <w:tc>
          <w:tcPr>
            <w:tcW w:w="1774" w:type="dxa"/>
          </w:tcPr>
          <w:p w:rsidR="009E5A7D" w:rsidRPr="00206E1A" w:rsidRDefault="009E5A7D" w:rsidP="00206E1A">
            <w:pPr>
              <w:spacing w:after="0" w:line="240" w:lineRule="auto"/>
              <w:ind w:right="256"/>
              <w:jc w:val="both"/>
              <w:rPr>
                <w:rFonts w:ascii="Times New Roman" w:hAnsi="Times New Roman"/>
                <w:color w:val="000000"/>
                <w:sz w:val="24"/>
                <w:szCs w:val="24"/>
                <w:lang w:eastAsia="ru-RU"/>
              </w:rPr>
            </w:pPr>
            <w:r w:rsidRPr="00206E1A">
              <w:rPr>
                <w:rFonts w:ascii="Times New Roman" w:hAnsi="Times New Roman"/>
                <w:color w:val="000000"/>
                <w:sz w:val="24"/>
                <w:szCs w:val="24"/>
                <w:lang w:eastAsia="ru-RU"/>
              </w:rPr>
              <w:t>хор</w:t>
            </w:r>
          </w:p>
        </w:tc>
        <w:tc>
          <w:tcPr>
            <w:tcW w:w="2260" w:type="dxa"/>
          </w:tcPr>
          <w:p w:rsidR="009E5A7D" w:rsidRPr="00206E1A" w:rsidRDefault="009E5A7D" w:rsidP="00206E1A">
            <w:pPr>
              <w:spacing w:after="0" w:line="240" w:lineRule="auto"/>
              <w:ind w:right="256"/>
              <w:jc w:val="both"/>
              <w:rPr>
                <w:rFonts w:ascii="Times New Roman" w:hAnsi="Times New Roman"/>
                <w:b/>
                <w:color w:val="000000"/>
                <w:sz w:val="24"/>
                <w:szCs w:val="24"/>
                <w:lang w:eastAsia="ru-RU"/>
              </w:rPr>
            </w:pPr>
          </w:p>
        </w:tc>
      </w:tr>
      <w:tr w:rsidR="009E5A7D" w:rsidRPr="003D37C9" w:rsidTr="00EC3D68">
        <w:trPr>
          <w:trHeight w:val="552"/>
        </w:trPr>
        <w:tc>
          <w:tcPr>
            <w:tcW w:w="828" w:type="dxa"/>
          </w:tcPr>
          <w:p w:rsidR="009E5A7D" w:rsidRPr="00206E1A" w:rsidRDefault="009E5A7D" w:rsidP="00206E1A">
            <w:pPr>
              <w:spacing w:after="0" w:line="240" w:lineRule="auto"/>
              <w:ind w:right="256"/>
              <w:jc w:val="both"/>
              <w:rPr>
                <w:rFonts w:ascii="Times New Roman" w:hAnsi="Times New Roman"/>
                <w:color w:val="000000"/>
                <w:sz w:val="24"/>
                <w:szCs w:val="24"/>
                <w:lang w:eastAsia="ru-RU"/>
              </w:rPr>
            </w:pPr>
            <w:r w:rsidRPr="00206E1A">
              <w:rPr>
                <w:rFonts w:ascii="Times New Roman" w:hAnsi="Times New Roman"/>
                <w:color w:val="000000"/>
                <w:sz w:val="24"/>
                <w:szCs w:val="24"/>
                <w:lang w:eastAsia="ru-RU"/>
              </w:rPr>
              <w:t>6</w:t>
            </w:r>
          </w:p>
        </w:tc>
        <w:tc>
          <w:tcPr>
            <w:tcW w:w="4397" w:type="dxa"/>
          </w:tcPr>
          <w:p w:rsidR="009E5A7D" w:rsidRPr="00206E1A" w:rsidRDefault="009E5A7D" w:rsidP="00206E1A">
            <w:pPr>
              <w:spacing w:after="0" w:line="240" w:lineRule="auto"/>
              <w:ind w:right="256"/>
              <w:jc w:val="both"/>
              <w:rPr>
                <w:rFonts w:ascii="Times New Roman" w:hAnsi="Times New Roman"/>
                <w:color w:val="000000"/>
                <w:sz w:val="24"/>
                <w:szCs w:val="24"/>
                <w:lang w:eastAsia="ru-RU"/>
              </w:rPr>
            </w:pPr>
            <w:r w:rsidRPr="00206E1A">
              <w:rPr>
                <w:rFonts w:ascii="Times New Roman" w:hAnsi="Times New Roman"/>
                <w:color w:val="000000"/>
                <w:sz w:val="24"/>
                <w:szCs w:val="24"/>
                <w:lang w:eastAsia="ru-RU"/>
              </w:rPr>
              <w:t>гармони</w:t>
            </w:r>
          </w:p>
        </w:tc>
        <w:tc>
          <w:tcPr>
            <w:tcW w:w="2010" w:type="dxa"/>
          </w:tcPr>
          <w:p w:rsidR="009E5A7D" w:rsidRPr="00206E1A" w:rsidRDefault="009E5A7D" w:rsidP="00206E1A">
            <w:pPr>
              <w:spacing w:after="0" w:line="240" w:lineRule="auto"/>
              <w:ind w:right="256"/>
              <w:jc w:val="both"/>
              <w:rPr>
                <w:rFonts w:ascii="Times New Roman" w:hAnsi="Times New Roman"/>
                <w:color w:val="000000"/>
                <w:sz w:val="24"/>
                <w:szCs w:val="24"/>
                <w:lang w:eastAsia="ru-RU"/>
              </w:rPr>
            </w:pPr>
            <w:r w:rsidRPr="00206E1A">
              <w:rPr>
                <w:rFonts w:ascii="Times New Roman" w:hAnsi="Times New Roman"/>
                <w:color w:val="000000"/>
                <w:sz w:val="24"/>
                <w:szCs w:val="24"/>
                <w:lang w:eastAsia="ru-RU"/>
              </w:rPr>
              <w:t>2</w:t>
            </w:r>
          </w:p>
          <w:p w:rsidR="009E5A7D" w:rsidRPr="00206E1A" w:rsidRDefault="009E5A7D" w:rsidP="00206E1A">
            <w:pPr>
              <w:spacing w:after="0" w:line="240" w:lineRule="auto"/>
              <w:ind w:right="256"/>
              <w:jc w:val="both"/>
              <w:rPr>
                <w:rFonts w:ascii="Times New Roman" w:hAnsi="Times New Roman"/>
                <w:color w:val="000000"/>
                <w:sz w:val="24"/>
                <w:szCs w:val="24"/>
                <w:lang w:eastAsia="ru-RU"/>
              </w:rPr>
            </w:pPr>
            <w:r w:rsidRPr="00206E1A">
              <w:rPr>
                <w:rFonts w:ascii="Times New Roman" w:hAnsi="Times New Roman"/>
                <w:color w:val="000000"/>
                <w:sz w:val="24"/>
                <w:szCs w:val="24"/>
                <w:lang w:eastAsia="ru-RU"/>
              </w:rPr>
              <w:t>1</w:t>
            </w:r>
          </w:p>
        </w:tc>
        <w:tc>
          <w:tcPr>
            <w:tcW w:w="2183" w:type="dxa"/>
          </w:tcPr>
          <w:p w:rsidR="009E5A7D" w:rsidRPr="00206E1A" w:rsidRDefault="009E5A7D" w:rsidP="00206E1A">
            <w:pPr>
              <w:spacing w:after="0" w:line="240" w:lineRule="auto"/>
              <w:ind w:right="256"/>
              <w:jc w:val="both"/>
              <w:rPr>
                <w:rFonts w:ascii="Times New Roman" w:hAnsi="Times New Roman"/>
                <w:color w:val="000000"/>
                <w:sz w:val="24"/>
                <w:szCs w:val="24"/>
                <w:lang w:eastAsia="ru-RU"/>
              </w:rPr>
            </w:pPr>
            <w:r w:rsidRPr="00206E1A">
              <w:rPr>
                <w:rFonts w:ascii="Times New Roman" w:hAnsi="Times New Roman"/>
                <w:color w:val="000000"/>
                <w:sz w:val="24"/>
                <w:szCs w:val="24"/>
                <w:lang w:eastAsia="ru-RU"/>
              </w:rPr>
              <w:t>1990 – 2002г</w:t>
            </w:r>
          </w:p>
          <w:p w:rsidR="009E5A7D" w:rsidRPr="00206E1A" w:rsidRDefault="009E5A7D" w:rsidP="00206E1A">
            <w:pPr>
              <w:spacing w:after="0" w:line="240" w:lineRule="auto"/>
              <w:ind w:right="256"/>
              <w:jc w:val="both"/>
              <w:rPr>
                <w:rFonts w:ascii="Times New Roman" w:hAnsi="Times New Roman"/>
                <w:color w:val="000000"/>
                <w:sz w:val="24"/>
                <w:szCs w:val="24"/>
                <w:lang w:eastAsia="ru-RU"/>
              </w:rPr>
            </w:pPr>
            <w:r w:rsidRPr="00206E1A">
              <w:rPr>
                <w:rFonts w:ascii="Times New Roman" w:hAnsi="Times New Roman"/>
                <w:color w:val="000000"/>
                <w:sz w:val="24"/>
                <w:szCs w:val="24"/>
                <w:lang w:eastAsia="ru-RU"/>
              </w:rPr>
              <w:t>2009г</w:t>
            </w:r>
          </w:p>
        </w:tc>
        <w:tc>
          <w:tcPr>
            <w:tcW w:w="1774" w:type="dxa"/>
          </w:tcPr>
          <w:p w:rsidR="009E5A7D" w:rsidRPr="00206E1A" w:rsidRDefault="009E5A7D" w:rsidP="00206E1A">
            <w:pPr>
              <w:spacing w:after="0" w:line="240" w:lineRule="auto"/>
              <w:ind w:right="256"/>
              <w:jc w:val="both"/>
              <w:rPr>
                <w:rFonts w:ascii="Times New Roman" w:hAnsi="Times New Roman"/>
                <w:color w:val="000000"/>
                <w:sz w:val="24"/>
                <w:szCs w:val="24"/>
                <w:lang w:eastAsia="ru-RU"/>
              </w:rPr>
            </w:pPr>
            <w:r w:rsidRPr="00206E1A">
              <w:rPr>
                <w:rFonts w:ascii="Times New Roman" w:hAnsi="Times New Roman"/>
                <w:color w:val="000000"/>
                <w:sz w:val="24"/>
                <w:szCs w:val="24"/>
                <w:lang w:eastAsia="ru-RU"/>
              </w:rPr>
              <w:t xml:space="preserve">удов., </w:t>
            </w:r>
          </w:p>
          <w:p w:rsidR="009E5A7D" w:rsidRPr="00206E1A" w:rsidRDefault="009E5A7D" w:rsidP="00206E1A">
            <w:pPr>
              <w:spacing w:after="0" w:line="240" w:lineRule="auto"/>
              <w:ind w:right="256"/>
              <w:jc w:val="both"/>
              <w:rPr>
                <w:rFonts w:ascii="Times New Roman" w:hAnsi="Times New Roman"/>
                <w:color w:val="000000"/>
                <w:sz w:val="24"/>
                <w:szCs w:val="24"/>
                <w:lang w:eastAsia="ru-RU"/>
              </w:rPr>
            </w:pPr>
            <w:r w:rsidRPr="00206E1A">
              <w:rPr>
                <w:rFonts w:ascii="Times New Roman" w:hAnsi="Times New Roman"/>
                <w:color w:val="000000"/>
                <w:sz w:val="24"/>
                <w:szCs w:val="24"/>
                <w:lang w:eastAsia="ru-RU"/>
              </w:rPr>
              <w:t>хор</w:t>
            </w:r>
          </w:p>
        </w:tc>
        <w:tc>
          <w:tcPr>
            <w:tcW w:w="2260" w:type="dxa"/>
          </w:tcPr>
          <w:p w:rsidR="009E5A7D" w:rsidRPr="00206E1A" w:rsidRDefault="009E5A7D" w:rsidP="00206E1A">
            <w:pPr>
              <w:spacing w:after="0" w:line="240" w:lineRule="auto"/>
              <w:ind w:right="256"/>
              <w:jc w:val="both"/>
              <w:rPr>
                <w:rFonts w:ascii="Times New Roman" w:hAnsi="Times New Roman"/>
                <w:b/>
                <w:color w:val="000000"/>
                <w:sz w:val="24"/>
                <w:szCs w:val="24"/>
                <w:lang w:eastAsia="ru-RU"/>
              </w:rPr>
            </w:pPr>
          </w:p>
        </w:tc>
      </w:tr>
      <w:tr w:rsidR="009E5A7D" w:rsidRPr="003D37C9" w:rsidTr="00EC3D68">
        <w:trPr>
          <w:trHeight w:val="552"/>
        </w:trPr>
        <w:tc>
          <w:tcPr>
            <w:tcW w:w="828" w:type="dxa"/>
          </w:tcPr>
          <w:p w:rsidR="009E5A7D" w:rsidRPr="00206E1A" w:rsidRDefault="009E5A7D" w:rsidP="00206E1A">
            <w:pPr>
              <w:spacing w:after="0" w:line="240" w:lineRule="auto"/>
              <w:ind w:right="256"/>
              <w:jc w:val="both"/>
              <w:rPr>
                <w:rFonts w:ascii="Times New Roman" w:hAnsi="Times New Roman"/>
                <w:color w:val="000000"/>
                <w:sz w:val="24"/>
                <w:szCs w:val="24"/>
                <w:lang w:eastAsia="ru-RU"/>
              </w:rPr>
            </w:pPr>
            <w:r w:rsidRPr="00206E1A">
              <w:rPr>
                <w:rFonts w:ascii="Times New Roman" w:hAnsi="Times New Roman"/>
                <w:color w:val="000000"/>
                <w:sz w:val="24"/>
                <w:szCs w:val="24"/>
                <w:lang w:eastAsia="ru-RU"/>
              </w:rPr>
              <w:t>7</w:t>
            </w:r>
          </w:p>
        </w:tc>
        <w:tc>
          <w:tcPr>
            <w:tcW w:w="4397" w:type="dxa"/>
          </w:tcPr>
          <w:p w:rsidR="009E5A7D" w:rsidRPr="00206E1A" w:rsidRDefault="009E5A7D" w:rsidP="00206E1A">
            <w:pPr>
              <w:spacing w:after="0" w:line="240" w:lineRule="auto"/>
              <w:ind w:right="256"/>
              <w:jc w:val="both"/>
              <w:rPr>
                <w:rFonts w:ascii="Times New Roman" w:hAnsi="Times New Roman"/>
                <w:color w:val="000000"/>
                <w:sz w:val="24"/>
                <w:szCs w:val="24"/>
                <w:lang w:eastAsia="ru-RU"/>
              </w:rPr>
            </w:pPr>
            <w:r w:rsidRPr="00206E1A">
              <w:rPr>
                <w:rFonts w:ascii="Times New Roman" w:hAnsi="Times New Roman"/>
                <w:color w:val="000000"/>
                <w:sz w:val="24"/>
                <w:szCs w:val="24"/>
                <w:lang w:eastAsia="ru-RU"/>
              </w:rPr>
              <w:t>аккордеоны</w:t>
            </w:r>
          </w:p>
        </w:tc>
        <w:tc>
          <w:tcPr>
            <w:tcW w:w="2010" w:type="dxa"/>
          </w:tcPr>
          <w:p w:rsidR="009E5A7D" w:rsidRPr="00206E1A" w:rsidRDefault="009E5A7D" w:rsidP="00206E1A">
            <w:pPr>
              <w:spacing w:after="0" w:line="240" w:lineRule="auto"/>
              <w:ind w:right="256"/>
              <w:jc w:val="both"/>
              <w:rPr>
                <w:rFonts w:ascii="Times New Roman" w:hAnsi="Times New Roman"/>
                <w:color w:val="000000"/>
                <w:sz w:val="24"/>
                <w:szCs w:val="24"/>
                <w:lang w:eastAsia="ru-RU"/>
              </w:rPr>
            </w:pPr>
            <w:r w:rsidRPr="00206E1A">
              <w:rPr>
                <w:rFonts w:ascii="Times New Roman" w:hAnsi="Times New Roman"/>
                <w:color w:val="000000"/>
                <w:sz w:val="24"/>
                <w:szCs w:val="24"/>
                <w:lang w:eastAsia="ru-RU"/>
              </w:rPr>
              <w:t>5</w:t>
            </w:r>
          </w:p>
          <w:p w:rsidR="009E5A7D" w:rsidRPr="00206E1A" w:rsidRDefault="009E5A7D" w:rsidP="00206E1A">
            <w:pPr>
              <w:spacing w:after="0" w:line="240" w:lineRule="auto"/>
              <w:ind w:right="256"/>
              <w:jc w:val="both"/>
              <w:rPr>
                <w:rFonts w:ascii="Times New Roman" w:hAnsi="Times New Roman"/>
                <w:color w:val="000000"/>
                <w:sz w:val="24"/>
                <w:szCs w:val="24"/>
                <w:lang w:eastAsia="ru-RU"/>
              </w:rPr>
            </w:pPr>
            <w:r w:rsidRPr="00206E1A">
              <w:rPr>
                <w:rFonts w:ascii="Times New Roman" w:hAnsi="Times New Roman"/>
                <w:color w:val="000000"/>
                <w:sz w:val="24"/>
                <w:szCs w:val="24"/>
                <w:lang w:eastAsia="ru-RU"/>
              </w:rPr>
              <w:t xml:space="preserve">3 </w:t>
            </w:r>
          </w:p>
          <w:p w:rsidR="009E5A7D" w:rsidRPr="00206E1A" w:rsidRDefault="009E5A7D" w:rsidP="00206E1A">
            <w:pPr>
              <w:spacing w:after="0" w:line="240" w:lineRule="auto"/>
              <w:ind w:right="256"/>
              <w:jc w:val="both"/>
              <w:rPr>
                <w:rFonts w:ascii="Times New Roman" w:hAnsi="Times New Roman"/>
                <w:color w:val="000000"/>
                <w:sz w:val="24"/>
                <w:szCs w:val="24"/>
                <w:lang w:eastAsia="ru-RU"/>
              </w:rPr>
            </w:pPr>
            <w:r w:rsidRPr="00206E1A">
              <w:rPr>
                <w:rFonts w:ascii="Times New Roman" w:hAnsi="Times New Roman"/>
                <w:color w:val="000000"/>
                <w:sz w:val="24"/>
                <w:szCs w:val="24"/>
                <w:lang w:eastAsia="ru-RU"/>
              </w:rPr>
              <w:t>1</w:t>
            </w:r>
          </w:p>
          <w:p w:rsidR="009E5A7D" w:rsidRPr="00206E1A" w:rsidRDefault="009E5A7D" w:rsidP="00206E1A">
            <w:pPr>
              <w:spacing w:after="0" w:line="240" w:lineRule="auto"/>
              <w:ind w:right="256"/>
              <w:jc w:val="both"/>
              <w:rPr>
                <w:rFonts w:ascii="Times New Roman" w:hAnsi="Times New Roman"/>
                <w:color w:val="000000"/>
                <w:sz w:val="24"/>
                <w:szCs w:val="24"/>
                <w:lang w:eastAsia="ru-RU"/>
              </w:rPr>
            </w:pPr>
            <w:r w:rsidRPr="00206E1A">
              <w:rPr>
                <w:rFonts w:ascii="Times New Roman" w:hAnsi="Times New Roman"/>
                <w:color w:val="000000"/>
                <w:sz w:val="24"/>
                <w:szCs w:val="24"/>
                <w:lang w:eastAsia="ru-RU"/>
              </w:rPr>
              <w:t>3</w:t>
            </w:r>
          </w:p>
          <w:p w:rsidR="009E5A7D" w:rsidRPr="00206E1A" w:rsidRDefault="009E5A7D" w:rsidP="00206E1A">
            <w:pPr>
              <w:spacing w:after="0" w:line="240" w:lineRule="auto"/>
              <w:ind w:right="256"/>
              <w:jc w:val="both"/>
              <w:rPr>
                <w:rFonts w:ascii="Times New Roman" w:hAnsi="Times New Roman"/>
                <w:color w:val="000000"/>
                <w:sz w:val="24"/>
                <w:szCs w:val="24"/>
                <w:lang w:eastAsia="ru-RU"/>
              </w:rPr>
            </w:pPr>
            <w:r w:rsidRPr="00206E1A">
              <w:rPr>
                <w:rFonts w:ascii="Times New Roman" w:hAnsi="Times New Roman"/>
                <w:color w:val="000000"/>
                <w:sz w:val="24"/>
                <w:szCs w:val="24"/>
                <w:lang w:eastAsia="ru-RU"/>
              </w:rPr>
              <w:t>1</w:t>
            </w:r>
          </w:p>
        </w:tc>
        <w:tc>
          <w:tcPr>
            <w:tcW w:w="2183" w:type="dxa"/>
          </w:tcPr>
          <w:p w:rsidR="009E5A7D" w:rsidRPr="00206E1A" w:rsidRDefault="009E5A7D" w:rsidP="00206E1A">
            <w:pPr>
              <w:spacing w:after="0" w:line="240" w:lineRule="auto"/>
              <w:ind w:right="256"/>
              <w:jc w:val="both"/>
              <w:rPr>
                <w:rFonts w:ascii="Times New Roman" w:hAnsi="Times New Roman"/>
                <w:color w:val="000000"/>
                <w:sz w:val="24"/>
                <w:szCs w:val="24"/>
                <w:lang w:eastAsia="ru-RU"/>
              </w:rPr>
            </w:pPr>
            <w:r w:rsidRPr="00206E1A">
              <w:rPr>
                <w:rFonts w:ascii="Times New Roman" w:hAnsi="Times New Roman"/>
                <w:color w:val="000000"/>
                <w:sz w:val="24"/>
                <w:szCs w:val="24"/>
                <w:lang w:eastAsia="ru-RU"/>
              </w:rPr>
              <w:t xml:space="preserve">2000 – 2007, </w:t>
            </w:r>
          </w:p>
          <w:p w:rsidR="009E5A7D" w:rsidRPr="00206E1A" w:rsidRDefault="009E5A7D" w:rsidP="00206E1A">
            <w:pPr>
              <w:spacing w:after="0" w:line="240" w:lineRule="auto"/>
              <w:ind w:right="256"/>
              <w:jc w:val="both"/>
              <w:rPr>
                <w:rFonts w:ascii="Times New Roman" w:hAnsi="Times New Roman"/>
                <w:color w:val="000000"/>
                <w:sz w:val="24"/>
                <w:szCs w:val="24"/>
                <w:lang w:eastAsia="ru-RU"/>
              </w:rPr>
            </w:pPr>
            <w:r w:rsidRPr="00206E1A">
              <w:rPr>
                <w:rFonts w:ascii="Times New Roman" w:hAnsi="Times New Roman"/>
                <w:color w:val="000000"/>
                <w:sz w:val="24"/>
                <w:szCs w:val="24"/>
                <w:lang w:eastAsia="ru-RU"/>
              </w:rPr>
              <w:t>2008г ,</w:t>
            </w:r>
          </w:p>
          <w:p w:rsidR="009E5A7D" w:rsidRPr="00206E1A" w:rsidRDefault="009E5A7D" w:rsidP="00206E1A">
            <w:pPr>
              <w:spacing w:after="0" w:line="240" w:lineRule="auto"/>
              <w:ind w:right="256"/>
              <w:jc w:val="both"/>
              <w:rPr>
                <w:rFonts w:ascii="Times New Roman" w:hAnsi="Times New Roman"/>
                <w:color w:val="000000"/>
                <w:sz w:val="24"/>
                <w:szCs w:val="24"/>
                <w:lang w:eastAsia="ru-RU"/>
              </w:rPr>
            </w:pPr>
            <w:r w:rsidRPr="00206E1A">
              <w:rPr>
                <w:rFonts w:ascii="Times New Roman" w:hAnsi="Times New Roman"/>
                <w:color w:val="000000"/>
                <w:sz w:val="24"/>
                <w:szCs w:val="24"/>
                <w:lang w:eastAsia="ru-RU"/>
              </w:rPr>
              <w:t>2009г.</w:t>
            </w:r>
          </w:p>
          <w:p w:rsidR="009E5A7D" w:rsidRPr="00206E1A" w:rsidRDefault="009E5A7D" w:rsidP="00206E1A">
            <w:pPr>
              <w:spacing w:after="0" w:line="240" w:lineRule="auto"/>
              <w:ind w:right="256"/>
              <w:jc w:val="both"/>
              <w:rPr>
                <w:rFonts w:ascii="Times New Roman" w:hAnsi="Times New Roman"/>
                <w:color w:val="000000"/>
                <w:sz w:val="24"/>
                <w:szCs w:val="24"/>
                <w:lang w:eastAsia="ru-RU"/>
              </w:rPr>
            </w:pPr>
            <w:r w:rsidRPr="00206E1A">
              <w:rPr>
                <w:rFonts w:ascii="Times New Roman" w:hAnsi="Times New Roman"/>
                <w:color w:val="000000"/>
                <w:sz w:val="24"/>
                <w:szCs w:val="24"/>
                <w:lang w:eastAsia="ru-RU"/>
              </w:rPr>
              <w:t>2012г.</w:t>
            </w:r>
          </w:p>
          <w:p w:rsidR="009E5A7D" w:rsidRPr="00206E1A" w:rsidRDefault="009E5A7D" w:rsidP="00206E1A">
            <w:pPr>
              <w:spacing w:after="0" w:line="240" w:lineRule="auto"/>
              <w:ind w:right="256"/>
              <w:jc w:val="both"/>
              <w:rPr>
                <w:rFonts w:ascii="Times New Roman" w:hAnsi="Times New Roman"/>
                <w:color w:val="000000"/>
                <w:sz w:val="24"/>
                <w:szCs w:val="24"/>
                <w:lang w:eastAsia="ru-RU"/>
              </w:rPr>
            </w:pPr>
            <w:r w:rsidRPr="00206E1A">
              <w:rPr>
                <w:rFonts w:ascii="Times New Roman" w:hAnsi="Times New Roman"/>
                <w:color w:val="000000"/>
                <w:sz w:val="24"/>
                <w:szCs w:val="24"/>
                <w:lang w:eastAsia="ru-RU"/>
              </w:rPr>
              <w:t>2014</w:t>
            </w:r>
          </w:p>
        </w:tc>
        <w:tc>
          <w:tcPr>
            <w:tcW w:w="1774" w:type="dxa"/>
          </w:tcPr>
          <w:p w:rsidR="009E5A7D" w:rsidRPr="00206E1A" w:rsidRDefault="009E5A7D" w:rsidP="00206E1A">
            <w:pPr>
              <w:spacing w:after="0" w:line="240" w:lineRule="auto"/>
              <w:ind w:right="256"/>
              <w:jc w:val="both"/>
              <w:rPr>
                <w:rFonts w:ascii="Times New Roman" w:hAnsi="Times New Roman"/>
                <w:color w:val="000000"/>
                <w:sz w:val="24"/>
                <w:szCs w:val="24"/>
                <w:lang w:eastAsia="ru-RU"/>
              </w:rPr>
            </w:pPr>
            <w:r w:rsidRPr="00206E1A">
              <w:rPr>
                <w:rFonts w:ascii="Times New Roman" w:hAnsi="Times New Roman"/>
                <w:color w:val="000000"/>
                <w:sz w:val="24"/>
                <w:szCs w:val="24"/>
                <w:lang w:eastAsia="ru-RU"/>
              </w:rPr>
              <w:t xml:space="preserve">удов, </w:t>
            </w:r>
          </w:p>
          <w:p w:rsidR="009E5A7D" w:rsidRPr="00206E1A" w:rsidRDefault="009E5A7D" w:rsidP="00206E1A">
            <w:pPr>
              <w:spacing w:after="0" w:line="240" w:lineRule="auto"/>
              <w:ind w:right="256"/>
              <w:jc w:val="both"/>
              <w:rPr>
                <w:rFonts w:ascii="Times New Roman" w:hAnsi="Times New Roman"/>
                <w:color w:val="000000"/>
                <w:sz w:val="24"/>
                <w:szCs w:val="24"/>
                <w:lang w:eastAsia="ru-RU"/>
              </w:rPr>
            </w:pPr>
            <w:r w:rsidRPr="00206E1A">
              <w:rPr>
                <w:rFonts w:ascii="Times New Roman" w:hAnsi="Times New Roman"/>
                <w:color w:val="000000"/>
                <w:sz w:val="24"/>
                <w:szCs w:val="24"/>
                <w:lang w:eastAsia="ru-RU"/>
              </w:rPr>
              <w:t>хор</w:t>
            </w:r>
          </w:p>
          <w:p w:rsidR="009E5A7D" w:rsidRPr="00206E1A" w:rsidRDefault="009E5A7D" w:rsidP="00206E1A">
            <w:pPr>
              <w:spacing w:after="0" w:line="240" w:lineRule="auto"/>
              <w:ind w:right="256"/>
              <w:jc w:val="both"/>
              <w:rPr>
                <w:rFonts w:ascii="Times New Roman" w:hAnsi="Times New Roman"/>
                <w:color w:val="000000"/>
                <w:sz w:val="24"/>
                <w:szCs w:val="24"/>
                <w:lang w:eastAsia="ru-RU"/>
              </w:rPr>
            </w:pPr>
            <w:r w:rsidRPr="00206E1A">
              <w:rPr>
                <w:rFonts w:ascii="Times New Roman" w:hAnsi="Times New Roman"/>
                <w:color w:val="000000"/>
                <w:sz w:val="24"/>
                <w:szCs w:val="24"/>
                <w:lang w:eastAsia="ru-RU"/>
              </w:rPr>
              <w:t>хор</w:t>
            </w:r>
          </w:p>
          <w:p w:rsidR="009E5A7D" w:rsidRPr="00206E1A" w:rsidRDefault="009E5A7D" w:rsidP="00206E1A">
            <w:pPr>
              <w:spacing w:after="0" w:line="240" w:lineRule="auto"/>
              <w:ind w:right="256"/>
              <w:jc w:val="both"/>
              <w:rPr>
                <w:rFonts w:ascii="Times New Roman" w:hAnsi="Times New Roman"/>
                <w:color w:val="000000"/>
                <w:sz w:val="24"/>
                <w:szCs w:val="24"/>
                <w:lang w:eastAsia="ru-RU"/>
              </w:rPr>
            </w:pPr>
            <w:r w:rsidRPr="00206E1A">
              <w:rPr>
                <w:rFonts w:ascii="Times New Roman" w:hAnsi="Times New Roman"/>
                <w:color w:val="000000"/>
                <w:sz w:val="24"/>
                <w:szCs w:val="24"/>
                <w:lang w:eastAsia="ru-RU"/>
              </w:rPr>
              <w:t>хор</w:t>
            </w:r>
          </w:p>
          <w:p w:rsidR="009E5A7D" w:rsidRPr="00206E1A" w:rsidRDefault="009E5A7D" w:rsidP="00206E1A">
            <w:pPr>
              <w:spacing w:after="0" w:line="240" w:lineRule="auto"/>
              <w:ind w:right="256"/>
              <w:jc w:val="both"/>
              <w:rPr>
                <w:rFonts w:ascii="Times New Roman" w:hAnsi="Times New Roman"/>
                <w:color w:val="000000"/>
                <w:sz w:val="24"/>
                <w:szCs w:val="24"/>
                <w:lang w:eastAsia="ru-RU"/>
              </w:rPr>
            </w:pPr>
            <w:r w:rsidRPr="00206E1A">
              <w:rPr>
                <w:rFonts w:ascii="Times New Roman" w:hAnsi="Times New Roman"/>
                <w:color w:val="000000"/>
                <w:sz w:val="24"/>
                <w:szCs w:val="24"/>
                <w:lang w:eastAsia="ru-RU"/>
              </w:rPr>
              <w:t>хор</w:t>
            </w:r>
          </w:p>
        </w:tc>
        <w:tc>
          <w:tcPr>
            <w:tcW w:w="2260" w:type="dxa"/>
          </w:tcPr>
          <w:p w:rsidR="009E5A7D" w:rsidRPr="00206E1A" w:rsidRDefault="009E5A7D" w:rsidP="00206E1A">
            <w:pPr>
              <w:spacing w:after="0" w:line="240" w:lineRule="auto"/>
              <w:ind w:right="256"/>
              <w:jc w:val="both"/>
              <w:rPr>
                <w:rFonts w:ascii="Times New Roman" w:hAnsi="Times New Roman"/>
                <w:b/>
                <w:color w:val="000000"/>
                <w:sz w:val="24"/>
                <w:szCs w:val="24"/>
                <w:lang w:eastAsia="ru-RU"/>
              </w:rPr>
            </w:pPr>
          </w:p>
        </w:tc>
      </w:tr>
      <w:tr w:rsidR="009E5A7D" w:rsidRPr="003D37C9" w:rsidTr="00EC3D68">
        <w:trPr>
          <w:trHeight w:val="552"/>
        </w:trPr>
        <w:tc>
          <w:tcPr>
            <w:tcW w:w="828" w:type="dxa"/>
          </w:tcPr>
          <w:p w:rsidR="009E5A7D" w:rsidRPr="00206E1A" w:rsidRDefault="009E5A7D" w:rsidP="00206E1A">
            <w:pPr>
              <w:spacing w:after="0" w:line="240" w:lineRule="auto"/>
              <w:ind w:right="256"/>
              <w:jc w:val="both"/>
              <w:rPr>
                <w:rFonts w:ascii="Times New Roman" w:hAnsi="Times New Roman"/>
                <w:color w:val="000000"/>
                <w:sz w:val="24"/>
                <w:szCs w:val="24"/>
                <w:lang w:eastAsia="ru-RU"/>
              </w:rPr>
            </w:pPr>
            <w:r w:rsidRPr="00206E1A">
              <w:rPr>
                <w:rFonts w:ascii="Times New Roman" w:hAnsi="Times New Roman"/>
                <w:color w:val="000000"/>
                <w:sz w:val="24"/>
                <w:szCs w:val="24"/>
                <w:lang w:eastAsia="ru-RU"/>
              </w:rPr>
              <w:t>8</w:t>
            </w:r>
          </w:p>
        </w:tc>
        <w:tc>
          <w:tcPr>
            <w:tcW w:w="4397" w:type="dxa"/>
          </w:tcPr>
          <w:p w:rsidR="009E5A7D" w:rsidRPr="00206E1A" w:rsidRDefault="009E5A7D" w:rsidP="00206E1A">
            <w:pPr>
              <w:spacing w:after="0" w:line="240" w:lineRule="auto"/>
              <w:ind w:right="256"/>
              <w:jc w:val="both"/>
              <w:rPr>
                <w:rFonts w:ascii="Times New Roman" w:hAnsi="Times New Roman"/>
                <w:color w:val="000000"/>
                <w:sz w:val="24"/>
                <w:szCs w:val="24"/>
                <w:lang w:eastAsia="ru-RU"/>
              </w:rPr>
            </w:pPr>
            <w:r w:rsidRPr="00206E1A">
              <w:rPr>
                <w:rFonts w:ascii="Times New Roman" w:hAnsi="Times New Roman"/>
                <w:color w:val="000000"/>
                <w:sz w:val="24"/>
                <w:szCs w:val="24"/>
                <w:lang w:eastAsia="ru-RU"/>
              </w:rPr>
              <w:t>домры</w:t>
            </w:r>
          </w:p>
        </w:tc>
        <w:tc>
          <w:tcPr>
            <w:tcW w:w="2010" w:type="dxa"/>
          </w:tcPr>
          <w:p w:rsidR="009E5A7D" w:rsidRPr="00206E1A" w:rsidRDefault="009E5A7D" w:rsidP="00206E1A">
            <w:pPr>
              <w:spacing w:after="0" w:line="240" w:lineRule="auto"/>
              <w:ind w:right="256"/>
              <w:jc w:val="both"/>
              <w:rPr>
                <w:rFonts w:ascii="Times New Roman" w:hAnsi="Times New Roman"/>
                <w:color w:val="000000"/>
                <w:sz w:val="24"/>
                <w:szCs w:val="24"/>
                <w:lang w:eastAsia="ru-RU"/>
              </w:rPr>
            </w:pPr>
            <w:r w:rsidRPr="00206E1A">
              <w:rPr>
                <w:rFonts w:ascii="Times New Roman" w:hAnsi="Times New Roman"/>
                <w:color w:val="000000"/>
                <w:sz w:val="24"/>
                <w:szCs w:val="24"/>
                <w:lang w:eastAsia="ru-RU"/>
              </w:rPr>
              <w:t xml:space="preserve">10 </w:t>
            </w:r>
          </w:p>
          <w:p w:rsidR="009E5A7D" w:rsidRPr="00206E1A" w:rsidRDefault="009E5A7D" w:rsidP="00206E1A">
            <w:pPr>
              <w:spacing w:after="0" w:line="240" w:lineRule="auto"/>
              <w:ind w:right="256"/>
              <w:jc w:val="both"/>
              <w:rPr>
                <w:rFonts w:ascii="Times New Roman" w:hAnsi="Times New Roman"/>
                <w:color w:val="000000"/>
                <w:sz w:val="24"/>
                <w:szCs w:val="24"/>
                <w:lang w:eastAsia="ru-RU"/>
              </w:rPr>
            </w:pPr>
            <w:r w:rsidRPr="00206E1A">
              <w:rPr>
                <w:rFonts w:ascii="Times New Roman" w:hAnsi="Times New Roman"/>
                <w:color w:val="000000"/>
                <w:sz w:val="24"/>
                <w:szCs w:val="24"/>
                <w:lang w:eastAsia="ru-RU"/>
              </w:rPr>
              <w:t>1</w:t>
            </w:r>
          </w:p>
        </w:tc>
        <w:tc>
          <w:tcPr>
            <w:tcW w:w="2183" w:type="dxa"/>
          </w:tcPr>
          <w:p w:rsidR="009E5A7D" w:rsidRPr="00206E1A" w:rsidRDefault="009E5A7D" w:rsidP="00206E1A">
            <w:pPr>
              <w:spacing w:after="0" w:line="240" w:lineRule="auto"/>
              <w:ind w:right="256"/>
              <w:jc w:val="both"/>
              <w:rPr>
                <w:rFonts w:ascii="Times New Roman" w:hAnsi="Times New Roman"/>
                <w:color w:val="000000"/>
                <w:sz w:val="24"/>
                <w:szCs w:val="24"/>
                <w:lang w:eastAsia="ru-RU"/>
              </w:rPr>
            </w:pPr>
            <w:r w:rsidRPr="00206E1A">
              <w:rPr>
                <w:rFonts w:ascii="Times New Roman" w:hAnsi="Times New Roman"/>
                <w:color w:val="000000"/>
                <w:sz w:val="24"/>
                <w:szCs w:val="24"/>
                <w:lang w:eastAsia="ru-RU"/>
              </w:rPr>
              <w:t>1990 – 2008</w:t>
            </w:r>
          </w:p>
          <w:p w:rsidR="009E5A7D" w:rsidRPr="00206E1A" w:rsidRDefault="009E5A7D" w:rsidP="00206E1A">
            <w:pPr>
              <w:spacing w:after="0" w:line="240" w:lineRule="auto"/>
              <w:ind w:right="256"/>
              <w:jc w:val="both"/>
              <w:rPr>
                <w:rFonts w:ascii="Times New Roman" w:hAnsi="Times New Roman"/>
                <w:color w:val="000000"/>
                <w:sz w:val="24"/>
                <w:szCs w:val="24"/>
                <w:lang w:eastAsia="ru-RU"/>
              </w:rPr>
            </w:pPr>
            <w:r w:rsidRPr="00206E1A">
              <w:rPr>
                <w:rFonts w:ascii="Times New Roman" w:hAnsi="Times New Roman"/>
                <w:color w:val="000000"/>
                <w:sz w:val="24"/>
                <w:szCs w:val="24"/>
                <w:lang w:eastAsia="ru-RU"/>
              </w:rPr>
              <w:t>2008г</w:t>
            </w:r>
          </w:p>
        </w:tc>
        <w:tc>
          <w:tcPr>
            <w:tcW w:w="1774" w:type="dxa"/>
          </w:tcPr>
          <w:p w:rsidR="009E5A7D" w:rsidRPr="00206E1A" w:rsidRDefault="009E5A7D" w:rsidP="00206E1A">
            <w:pPr>
              <w:spacing w:after="0" w:line="240" w:lineRule="auto"/>
              <w:ind w:right="256"/>
              <w:jc w:val="both"/>
              <w:rPr>
                <w:rFonts w:ascii="Times New Roman" w:hAnsi="Times New Roman"/>
                <w:color w:val="000000"/>
                <w:sz w:val="24"/>
                <w:szCs w:val="24"/>
                <w:lang w:eastAsia="ru-RU"/>
              </w:rPr>
            </w:pPr>
            <w:r w:rsidRPr="00206E1A">
              <w:rPr>
                <w:rFonts w:ascii="Times New Roman" w:hAnsi="Times New Roman"/>
                <w:color w:val="000000"/>
                <w:sz w:val="24"/>
                <w:szCs w:val="24"/>
                <w:lang w:eastAsia="ru-RU"/>
              </w:rPr>
              <w:t>удов</w:t>
            </w:r>
          </w:p>
          <w:p w:rsidR="009E5A7D" w:rsidRPr="00206E1A" w:rsidRDefault="009E5A7D" w:rsidP="00206E1A">
            <w:pPr>
              <w:spacing w:after="0" w:line="240" w:lineRule="auto"/>
              <w:ind w:right="256"/>
              <w:jc w:val="both"/>
              <w:rPr>
                <w:rFonts w:ascii="Times New Roman" w:hAnsi="Times New Roman"/>
                <w:color w:val="000000"/>
                <w:sz w:val="24"/>
                <w:szCs w:val="24"/>
                <w:lang w:eastAsia="ru-RU"/>
              </w:rPr>
            </w:pPr>
            <w:r w:rsidRPr="00206E1A">
              <w:rPr>
                <w:rFonts w:ascii="Times New Roman" w:hAnsi="Times New Roman"/>
                <w:color w:val="000000"/>
                <w:sz w:val="24"/>
                <w:szCs w:val="24"/>
                <w:lang w:eastAsia="ru-RU"/>
              </w:rPr>
              <w:t>хор</w:t>
            </w:r>
          </w:p>
        </w:tc>
        <w:tc>
          <w:tcPr>
            <w:tcW w:w="2260" w:type="dxa"/>
          </w:tcPr>
          <w:p w:rsidR="009E5A7D" w:rsidRPr="00206E1A" w:rsidRDefault="009E5A7D" w:rsidP="00206E1A">
            <w:pPr>
              <w:spacing w:after="0" w:line="240" w:lineRule="auto"/>
              <w:ind w:right="256"/>
              <w:jc w:val="both"/>
              <w:rPr>
                <w:rFonts w:ascii="Times New Roman" w:hAnsi="Times New Roman"/>
                <w:b/>
                <w:color w:val="000000"/>
                <w:sz w:val="24"/>
                <w:szCs w:val="24"/>
                <w:lang w:eastAsia="ru-RU"/>
              </w:rPr>
            </w:pPr>
          </w:p>
        </w:tc>
      </w:tr>
      <w:tr w:rsidR="009E5A7D" w:rsidRPr="003D37C9" w:rsidTr="00EC3D68">
        <w:trPr>
          <w:trHeight w:val="552"/>
        </w:trPr>
        <w:tc>
          <w:tcPr>
            <w:tcW w:w="828" w:type="dxa"/>
          </w:tcPr>
          <w:p w:rsidR="009E5A7D" w:rsidRPr="00206E1A" w:rsidRDefault="009E5A7D" w:rsidP="00206E1A">
            <w:pPr>
              <w:spacing w:after="0" w:line="240" w:lineRule="auto"/>
              <w:ind w:right="256"/>
              <w:jc w:val="both"/>
              <w:rPr>
                <w:rFonts w:ascii="Times New Roman" w:hAnsi="Times New Roman"/>
                <w:color w:val="000000"/>
                <w:sz w:val="24"/>
                <w:szCs w:val="24"/>
                <w:lang w:eastAsia="ru-RU"/>
              </w:rPr>
            </w:pPr>
            <w:r w:rsidRPr="00206E1A">
              <w:rPr>
                <w:rFonts w:ascii="Times New Roman" w:hAnsi="Times New Roman"/>
                <w:color w:val="000000"/>
                <w:sz w:val="24"/>
                <w:szCs w:val="24"/>
                <w:lang w:eastAsia="ru-RU"/>
              </w:rPr>
              <w:t>9</w:t>
            </w:r>
          </w:p>
        </w:tc>
        <w:tc>
          <w:tcPr>
            <w:tcW w:w="4397" w:type="dxa"/>
          </w:tcPr>
          <w:p w:rsidR="009E5A7D" w:rsidRPr="00206E1A" w:rsidRDefault="009E5A7D" w:rsidP="00206E1A">
            <w:pPr>
              <w:spacing w:after="0" w:line="240" w:lineRule="auto"/>
              <w:ind w:right="256"/>
              <w:jc w:val="both"/>
              <w:rPr>
                <w:rFonts w:ascii="Times New Roman" w:hAnsi="Times New Roman"/>
                <w:color w:val="000000"/>
                <w:sz w:val="24"/>
                <w:szCs w:val="24"/>
                <w:lang w:eastAsia="ru-RU"/>
              </w:rPr>
            </w:pPr>
            <w:r w:rsidRPr="00206E1A">
              <w:rPr>
                <w:rFonts w:ascii="Times New Roman" w:hAnsi="Times New Roman"/>
                <w:color w:val="000000"/>
                <w:sz w:val="24"/>
                <w:szCs w:val="24"/>
                <w:lang w:eastAsia="ru-RU"/>
              </w:rPr>
              <w:t>балалайки</w:t>
            </w:r>
          </w:p>
        </w:tc>
        <w:tc>
          <w:tcPr>
            <w:tcW w:w="2010" w:type="dxa"/>
          </w:tcPr>
          <w:p w:rsidR="009E5A7D" w:rsidRPr="00206E1A" w:rsidRDefault="009E5A7D" w:rsidP="00206E1A">
            <w:pPr>
              <w:spacing w:after="0" w:line="240" w:lineRule="auto"/>
              <w:ind w:right="256"/>
              <w:jc w:val="both"/>
              <w:rPr>
                <w:rFonts w:ascii="Times New Roman" w:hAnsi="Times New Roman"/>
                <w:color w:val="000000"/>
                <w:sz w:val="24"/>
                <w:szCs w:val="24"/>
                <w:lang w:eastAsia="ru-RU"/>
              </w:rPr>
            </w:pPr>
            <w:r w:rsidRPr="00206E1A">
              <w:rPr>
                <w:rFonts w:ascii="Times New Roman" w:hAnsi="Times New Roman"/>
                <w:color w:val="000000"/>
                <w:sz w:val="24"/>
                <w:szCs w:val="24"/>
                <w:lang w:eastAsia="ru-RU"/>
              </w:rPr>
              <w:t xml:space="preserve">3 </w:t>
            </w:r>
          </w:p>
          <w:p w:rsidR="009E5A7D" w:rsidRPr="00206E1A" w:rsidRDefault="009E5A7D" w:rsidP="00206E1A">
            <w:pPr>
              <w:spacing w:after="0" w:line="240" w:lineRule="auto"/>
              <w:ind w:right="256"/>
              <w:jc w:val="both"/>
              <w:rPr>
                <w:rFonts w:ascii="Times New Roman" w:hAnsi="Times New Roman"/>
                <w:color w:val="000000"/>
                <w:sz w:val="24"/>
                <w:szCs w:val="24"/>
                <w:lang w:eastAsia="ru-RU"/>
              </w:rPr>
            </w:pPr>
            <w:r w:rsidRPr="00206E1A">
              <w:rPr>
                <w:rFonts w:ascii="Times New Roman" w:hAnsi="Times New Roman"/>
                <w:color w:val="000000"/>
                <w:sz w:val="24"/>
                <w:szCs w:val="24"/>
                <w:lang w:eastAsia="ru-RU"/>
              </w:rPr>
              <w:t>1</w:t>
            </w:r>
          </w:p>
        </w:tc>
        <w:tc>
          <w:tcPr>
            <w:tcW w:w="2183" w:type="dxa"/>
          </w:tcPr>
          <w:p w:rsidR="009E5A7D" w:rsidRPr="00206E1A" w:rsidRDefault="009E5A7D" w:rsidP="00206E1A">
            <w:pPr>
              <w:spacing w:after="0" w:line="240" w:lineRule="auto"/>
              <w:ind w:right="256"/>
              <w:jc w:val="both"/>
              <w:rPr>
                <w:rFonts w:ascii="Times New Roman" w:hAnsi="Times New Roman"/>
                <w:color w:val="000000"/>
                <w:sz w:val="24"/>
                <w:szCs w:val="24"/>
                <w:lang w:eastAsia="ru-RU"/>
              </w:rPr>
            </w:pPr>
            <w:r w:rsidRPr="00206E1A">
              <w:rPr>
                <w:rFonts w:ascii="Times New Roman" w:hAnsi="Times New Roman"/>
                <w:color w:val="000000"/>
                <w:sz w:val="24"/>
                <w:szCs w:val="24"/>
                <w:lang w:eastAsia="ru-RU"/>
              </w:rPr>
              <w:t xml:space="preserve">1990 -2005, </w:t>
            </w:r>
          </w:p>
          <w:p w:rsidR="009E5A7D" w:rsidRPr="00206E1A" w:rsidRDefault="009E5A7D" w:rsidP="00206E1A">
            <w:pPr>
              <w:spacing w:after="0" w:line="240" w:lineRule="auto"/>
              <w:ind w:right="256"/>
              <w:jc w:val="both"/>
              <w:rPr>
                <w:rFonts w:ascii="Times New Roman" w:hAnsi="Times New Roman"/>
                <w:color w:val="000000"/>
                <w:sz w:val="24"/>
                <w:szCs w:val="24"/>
                <w:lang w:eastAsia="ru-RU"/>
              </w:rPr>
            </w:pPr>
            <w:r w:rsidRPr="00206E1A">
              <w:rPr>
                <w:rFonts w:ascii="Times New Roman" w:hAnsi="Times New Roman"/>
                <w:color w:val="000000"/>
                <w:sz w:val="24"/>
                <w:szCs w:val="24"/>
                <w:lang w:eastAsia="ru-RU"/>
              </w:rPr>
              <w:t>2009г.</w:t>
            </w:r>
          </w:p>
        </w:tc>
        <w:tc>
          <w:tcPr>
            <w:tcW w:w="1774" w:type="dxa"/>
          </w:tcPr>
          <w:p w:rsidR="009E5A7D" w:rsidRPr="00206E1A" w:rsidRDefault="009E5A7D" w:rsidP="00206E1A">
            <w:pPr>
              <w:spacing w:after="0" w:line="240" w:lineRule="auto"/>
              <w:ind w:right="256"/>
              <w:jc w:val="both"/>
              <w:rPr>
                <w:rFonts w:ascii="Times New Roman" w:hAnsi="Times New Roman"/>
                <w:color w:val="000000"/>
                <w:sz w:val="24"/>
                <w:szCs w:val="24"/>
                <w:lang w:eastAsia="ru-RU"/>
              </w:rPr>
            </w:pPr>
            <w:r w:rsidRPr="00206E1A">
              <w:rPr>
                <w:rFonts w:ascii="Times New Roman" w:hAnsi="Times New Roman"/>
                <w:color w:val="000000"/>
                <w:sz w:val="24"/>
                <w:szCs w:val="24"/>
                <w:lang w:eastAsia="ru-RU"/>
              </w:rPr>
              <w:t>удов,</w:t>
            </w:r>
          </w:p>
          <w:p w:rsidR="009E5A7D" w:rsidRPr="00206E1A" w:rsidRDefault="009E5A7D" w:rsidP="00206E1A">
            <w:pPr>
              <w:spacing w:after="0" w:line="240" w:lineRule="auto"/>
              <w:ind w:right="256"/>
              <w:jc w:val="both"/>
              <w:rPr>
                <w:rFonts w:ascii="Times New Roman" w:hAnsi="Times New Roman"/>
                <w:color w:val="000000"/>
                <w:sz w:val="24"/>
                <w:szCs w:val="24"/>
                <w:lang w:eastAsia="ru-RU"/>
              </w:rPr>
            </w:pPr>
            <w:r w:rsidRPr="00206E1A">
              <w:rPr>
                <w:rFonts w:ascii="Times New Roman" w:hAnsi="Times New Roman"/>
                <w:color w:val="000000"/>
                <w:sz w:val="24"/>
                <w:szCs w:val="24"/>
                <w:lang w:eastAsia="ru-RU"/>
              </w:rPr>
              <w:t>хор</w:t>
            </w:r>
          </w:p>
        </w:tc>
        <w:tc>
          <w:tcPr>
            <w:tcW w:w="2260" w:type="dxa"/>
          </w:tcPr>
          <w:p w:rsidR="009E5A7D" w:rsidRPr="00206E1A" w:rsidRDefault="009E5A7D" w:rsidP="00206E1A">
            <w:pPr>
              <w:spacing w:after="0" w:line="240" w:lineRule="auto"/>
              <w:ind w:right="256"/>
              <w:jc w:val="both"/>
              <w:rPr>
                <w:rFonts w:ascii="Times New Roman" w:hAnsi="Times New Roman"/>
                <w:b/>
                <w:color w:val="000000"/>
                <w:sz w:val="24"/>
                <w:szCs w:val="24"/>
                <w:lang w:eastAsia="ru-RU"/>
              </w:rPr>
            </w:pPr>
          </w:p>
        </w:tc>
      </w:tr>
      <w:tr w:rsidR="009E5A7D" w:rsidRPr="003D37C9" w:rsidTr="00EC3D68">
        <w:trPr>
          <w:trHeight w:val="552"/>
        </w:trPr>
        <w:tc>
          <w:tcPr>
            <w:tcW w:w="828" w:type="dxa"/>
          </w:tcPr>
          <w:p w:rsidR="009E5A7D" w:rsidRPr="00206E1A" w:rsidRDefault="009E5A7D" w:rsidP="00206E1A">
            <w:pPr>
              <w:spacing w:after="0" w:line="240" w:lineRule="auto"/>
              <w:ind w:right="256"/>
              <w:jc w:val="both"/>
              <w:rPr>
                <w:rFonts w:ascii="Times New Roman" w:hAnsi="Times New Roman"/>
                <w:color w:val="000000"/>
                <w:sz w:val="24"/>
                <w:szCs w:val="24"/>
                <w:lang w:eastAsia="ru-RU"/>
              </w:rPr>
            </w:pPr>
            <w:r w:rsidRPr="00206E1A">
              <w:rPr>
                <w:rFonts w:ascii="Times New Roman" w:hAnsi="Times New Roman"/>
                <w:color w:val="000000"/>
                <w:sz w:val="24"/>
                <w:szCs w:val="24"/>
                <w:lang w:eastAsia="ru-RU"/>
              </w:rPr>
              <w:t>10</w:t>
            </w:r>
          </w:p>
        </w:tc>
        <w:tc>
          <w:tcPr>
            <w:tcW w:w="4397" w:type="dxa"/>
          </w:tcPr>
          <w:p w:rsidR="009E5A7D" w:rsidRPr="00206E1A" w:rsidRDefault="009E5A7D" w:rsidP="00206E1A">
            <w:pPr>
              <w:spacing w:after="0" w:line="240" w:lineRule="auto"/>
              <w:ind w:right="256"/>
              <w:jc w:val="both"/>
              <w:rPr>
                <w:rFonts w:ascii="Times New Roman" w:hAnsi="Times New Roman"/>
                <w:color w:val="000000"/>
                <w:sz w:val="24"/>
                <w:szCs w:val="24"/>
                <w:lang w:eastAsia="ru-RU"/>
              </w:rPr>
            </w:pPr>
            <w:r w:rsidRPr="00206E1A">
              <w:rPr>
                <w:rFonts w:ascii="Times New Roman" w:hAnsi="Times New Roman"/>
                <w:color w:val="000000"/>
                <w:sz w:val="24"/>
                <w:szCs w:val="24"/>
                <w:lang w:eastAsia="ru-RU"/>
              </w:rPr>
              <w:t>бас - балалайка</w:t>
            </w:r>
          </w:p>
        </w:tc>
        <w:tc>
          <w:tcPr>
            <w:tcW w:w="2010" w:type="dxa"/>
          </w:tcPr>
          <w:p w:rsidR="009E5A7D" w:rsidRPr="00206E1A" w:rsidRDefault="009E5A7D" w:rsidP="00206E1A">
            <w:pPr>
              <w:spacing w:after="0" w:line="240" w:lineRule="auto"/>
              <w:ind w:right="256"/>
              <w:jc w:val="both"/>
              <w:rPr>
                <w:rFonts w:ascii="Times New Roman" w:hAnsi="Times New Roman"/>
                <w:color w:val="000000"/>
                <w:sz w:val="24"/>
                <w:szCs w:val="24"/>
                <w:lang w:eastAsia="ru-RU"/>
              </w:rPr>
            </w:pPr>
            <w:r w:rsidRPr="00206E1A">
              <w:rPr>
                <w:rFonts w:ascii="Times New Roman" w:hAnsi="Times New Roman"/>
                <w:color w:val="000000"/>
                <w:sz w:val="24"/>
                <w:szCs w:val="24"/>
                <w:lang w:eastAsia="ru-RU"/>
              </w:rPr>
              <w:t>1</w:t>
            </w:r>
          </w:p>
        </w:tc>
        <w:tc>
          <w:tcPr>
            <w:tcW w:w="2183" w:type="dxa"/>
          </w:tcPr>
          <w:p w:rsidR="009E5A7D" w:rsidRPr="00206E1A" w:rsidRDefault="009E5A7D" w:rsidP="00206E1A">
            <w:pPr>
              <w:spacing w:after="0" w:line="240" w:lineRule="auto"/>
              <w:ind w:right="256"/>
              <w:jc w:val="both"/>
              <w:rPr>
                <w:rFonts w:ascii="Times New Roman" w:hAnsi="Times New Roman"/>
                <w:color w:val="000000"/>
                <w:sz w:val="24"/>
                <w:szCs w:val="24"/>
                <w:lang w:eastAsia="ru-RU"/>
              </w:rPr>
            </w:pPr>
            <w:r w:rsidRPr="00206E1A">
              <w:rPr>
                <w:rFonts w:ascii="Times New Roman" w:hAnsi="Times New Roman"/>
                <w:color w:val="000000"/>
                <w:sz w:val="24"/>
                <w:szCs w:val="24"/>
                <w:lang w:eastAsia="ru-RU"/>
              </w:rPr>
              <w:t>2011г</w:t>
            </w:r>
          </w:p>
        </w:tc>
        <w:tc>
          <w:tcPr>
            <w:tcW w:w="1774" w:type="dxa"/>
          </w:tcPr>
          <w:p w:rsidR="009E5A7D" w:rsidRPr="00206E1A" w:rsidRDefault="009E5A7D" w:rsidP="00206E1A">
            <w:pPr>
              <w:spacing w:after="0" w:line="240" w:lineRule="auto"/>
              <w:ind w:right="256"/>
              <w:jc w:val="both"/>
              <w:rPr>
                <w:rFonts w:ascii="Times New Roman" w:hAnsi="Times New Roman"/>
                <w:color w:val="000000"/>
                <w:sz w:val="24"/>
                <w:szCs w:val="24"/>
                <w:lang w:eastAsia="ru-RU"/>
              </w:rPr>
            </w:pPr>
            <w:r w:rsidRPr="00206E1A">
              <w:rPr>
                <w:rFonts w:ascii="Times New Roman" w:hAnsi="Times New Roman"/>
                <w:color w:val="000000"/>
                <w:sz w:val="24"/>
                <w:szCs w:val="24"/>
                <w:lang w:eastAsia="ru-RU"/>
              </w:rPr>
              <w:t>хор</w:t>
            </w:r>
          </w:p>
        </w:tc>
        <w:tc>
          <w:tcPr>
            <w:tcW w:w="2260" w:type="dxa"/>
          </w:tcPr>
          <w:p w:rsidR="009E5A7D" w:rsidRPr="00206E1A" w:rsidRDefault="009E5A7D" w:rsidP="00206E1A">
            <w:pPr>
              <w:spacing w:after="0" w:line="240" w:lineRule="auto"/>
              <w:ind w:right="256"/>
              <w:jc w:val="both"/>
              <w:rPr>
                <w:rFonts w:ascii="Times New Roman" w:hAnsi="Times New Roman"/>
                <w:b/>
                <w:color w:val="000000"/>
                <w:sz w:val="24"/>
                <w:szCs w:val="24"/>
                <w:lang w:eastAsia="ru-RU"/>
              </w:rPr>
            </w:pPr>
          </w:p>
        </w:tc>
      </w:tr>
      <w:tr w:rsidR="009E5A7D" w:rsidRPr="003D37C9" w:rsidTr="00EC3D68">
        <w:trPr>
          <w:trHeight w:val="552"/>
        </w:trPr>
        <w:tc>
          <w:tcPr>
            <w:tcW w:w="828" w:type="dxa"/>
          </w:tcPr>
          <w:p w:rsidR="009E5A7D" w:rsidRPr="00206E1A" w:rsidRDefault="009E5A7D" w:rsidP="00206E1A">
            <w:pPr>
              <w:spacing w:after="0" w:line="240" w:lineRule="auto"/>
              <w:ind w:right="256"/>
              <w:jc w:val="both"/>
              <w:rPr>
                <w:rFonts w:ascii="Times New Roman" w:hAnsi="Times New Roman"/>
                <w:color w:val="000000"/>
                <w:sz w:val="24"/>
                <w:szCs w:val="24"/>
                <w:lang w:eastAsia="ru-RU"/>
              </w:rPr>
            </w:pPr>
            <w:r w:rsidRPr="00206E1A">
              <w:rPr>
                <w:rFonts w:ascii="Times New Roman" w:hAnsi="Times New Roman"/>
                <w:color w:val="000000"/>
                <w:sz w:val="24"/>
                <w:szCs w:val="24"/>
                <w:lang w:eastAsia="ru-RU"/>
              </w:rPr>
              <w:t>11</w:t>
            </w:r>
          </w:p>
        </w:tc>
        <w:tc>
          <w:tcPr>
            <w:tcW w:w="4397" w:type="dxa"/>
          </w:tcPr>
          <w:p w:rsidR="009E5A7D" w:rsidRPr="00206E1A" w:rsidRDefault="009E5A7D" w:rsidP="00206E1A">
            <w:pPr>
              <w:spacing w:after="0" w:line="240" w:lineRule="auto"/>
              <w:ind w:right="256"/>
              <w:jc w:val="both"/>
              <w:rPr>
                <w:rFonts w:ascii="Times New Roman" w:hAnsi="Times New Roman"/>
                <w:color w:val="000000"/>
                <w:sz w:val="24"/>
                <w:szCs w:val="24"/>
                <w:lang w:eastAsia="ru-RU"/>
              </w:rPr>
            </w:pPr>
            <w:r w:rsidRPr="00206E1A">
              <w:rPr>
                <w:rFonts w:ascii="Times New Roman" w:hAnsi="Times New Roman"/>
                <w:color w:val="000000"/>
                <w:sz w:val="24"/>
                <w:szCs w:val="24"/>
                <w:lang w:eastAsia="ru-RU"/>
              </w:rPr>
              <w:t>колокольчики оркестровые</w:t>
            </w:r>
          </w:p>
        </w:tc>
        <w:tc>
          <w:tcPr>
            <w:tcW w:w="2010" w:type="dxa"/>
          </w:tcPr>
          <w:p w:rsidR="009E5A7D" w:rsidRPr="00206E1A" w:rsidRDefault="009E5A7D" w:rsidP="00206E1A">
            <w:pPr>
              <w:spacing w:after="0" w:line="240" w:lineRule="auto"/>
              <w:ind w:right="256"/>
              <w:jc w:val="both"/>
              <w:rPr>
                <w:rFonts w:ascii="Times New Roman" w:hAnsi="Times New Roman"/>
                <w:color w:val="000000"/>
                <w:sz w:val="24"/>
                <w:szCs w:val="24"/>
                <w:lang w:eastAsia="ru-RU"/>
              </w:rPr>
            </w:pPr>
            <w:r w:rsidRPr="00206E1A">
              <w:rPr>
                <w:rFonts w:ascii="Times New Roman" w:hAnsi="Times New Roman"/>
                <w:color w:val="000000"/>
                <w:sz w:val="24"/>
                <w:szCs w:val="24"/>
                <w:lang w:eastAsia="ru-RU"/>
              </w:rPr>
              <w:t>1</w:t>
            </w:r>
          </w:p>
        </w:tc>
        <w:tc>
          <w:tcPr>
            <w:tcW w:w="2183" w:type="dxa"/>
          </w:tcPr>
          <w:p w:rsidR="009E5A7D" w:rsidRPr="00206E1A" w:rsidRDefault="009E5A7D" w:rsidP="00206E1A">
            <w:pPr>
              <w:spacing w:after="0" w:line="240" w:lineRule="auto"/>
              <w:ind w:right="256"/>
              <w:jc w:val="both"/>
              <w:rPr>
                <w:rFonts w:ascii="Times New Roman" w:hAnsi="Times New Roman"/>
                <w:color w:val="000000"/>
                <w:sz w:val="24"/>
                <w:szCs w:val="24"/>
                <w:lang w:eastAsia="ru-RU"/>
              </w:rPr>
            </w:pPr>
            <w:r w:rsidRPr="00206E1A">
              <w:rPr>
                <w:rFonts w:ascii="Times New Roman" w:hAnsi="Times New Roman"/>
                <w:color w:val="000000"/>
                <w:sz w:val="24"/>
                <w:szCs w:val="24"/>
                <w:lang w:eastAsia="ru-RU"/>
              </w:rPr>
              <w:t>2011г</w:t>
            </w:r>
          </w:p>
        </w:tc>
        <w:tc>
          <w:tcPr>
            <w:tcW w:w="1774" w:type="dxa"/>
          </w:tcPr>
          <w:p w:rsidR="009E5A7D" w:rsidRPr="00206E1A" w:rsidRDefault="009E5A7D" w:rsidP="00206E1A">
            <w:pPr>
              <w:spacing w:after="0" w:line="240" w:lineRule="auto"/>
              <w:ind w:right="256"/>
              <w:jc w:val="both"/>
              <w:rPr>
                <w:rFonts w:ascii="Times New Roman" w:hAnsi="Times New Roman"/>
                <w:color w:val="000000"/>
                <w:sz w:val="24"/>
                <w:szCs w:val="24"/>
                <w:lang w:eastAsia="ru-RU"/>
              </w:rPr>
            </w:pPr>
            <w:r w:rsidRPr="00206E1A">
              <w:rPr>
                <w:rFonts w:ascii="Times New Roman" w:hAnsi="Times New Roman"/>
                <w:color w:val="000000"/>
                <w:sz w:val="24"/>
                <w:szCs w:val="24"/>
                <w:lang w:eastAsia="ru-RU"/>
              </w:rPr>
              <w:t>хор</w:t>
            </w:r>
          </w:p>
        </w:tc>
        <w:tc>
          <w:tcPr>
            <w:tcW w:w="2260" w:type="dxa"/>
          </w:tcPr>
          <w:p w:rsidR="009E5A7D" w:rsidRPr="00206E1A" w:rsidRDefault="009E5A7D" w:rsidP="00206E1A">
            <w:pPr>
              <w:spacing w:after="0" w:line="240" w:lineRule="auto"/>
              <w:ind w:right="256"/>
              <w:jc w:val="both"/>
              <w:rPr>
                <w:rFonts w:ascii="Times New Roman" w:hAnsi="Times New Roman"/>
                <w:b/>
                <w:color w:val="000000"/>
                <w:sz w:val="24"/>
                <w:szCs w:val="24"/>
                <w:lang w:eastAsia="ru-RU"/>
              </w:rPr>
            </w:pPr>
          </w:p>
        </w:tc>
      </w:tr>
      <w:tr w:rsidR="009E5A7D" w:rsidRPr="003D37C9" w:rsidTr="00EC3D68">
        <w:trPr>
          <w:trHeight w:val="552"/>
        </w:trPr>
        <w:tc>
          <w:tcPr>
            <w:tcW w:w="828" w:type="dxa"/>
          </w:tcPr>
          <w:p w:rsidR="009E5A7D" w:rsidRPr="00206E1A" w:rsidRDefault="009E5A7D" w:rsidP="00206E1A">
            <w:pPr>
              <w:spacing w:after="0" w:line="240" w:lineRule="auto"/>
              <w:ind w:right="256"/>
              <w:jc w:val="both"/>
              <w:rPr>
                <w:rFonts w:ascii="Times New Roman" w:hAnsi="Times New Roman"/>
                <w:color w:val="000000"/>
                <w:sz w:val="24"/>
                <w:szCs w:val="24"/>
                <w:lang w:eastAsia="ru-RU"/>
              </w:rPr>
            </w:pPr>
            <w:r w:rsidRPr="00206E1A">
              <w:rPr>
                <w:rFonts w:ascii="Times New Roman" w:hAnsi="Times New Roman"/>
                <w:color w:val="000000"/>
                <w:sz w:val="24"/>
                <w:szCs w:val="24"/>
                <w:lang w:eastAsia="ru-RU"/>
              </w:rPr>
              <w:t>12</w:t>
            </w:r>
          </w:p>
        </w:tc>
        <w:tc>
          <w:tcPr>
            <w:tcW w:w="4397" w:type="dxa"/>
          </w:tcPr>
          <w:p w:rsidR="009E5A7D" w:rsidRPr="00206E1A" w:rsidRDefault="009E5A7D" w:rsidP="00206E1A">
            <w:pPr>
              <w:spacing w:after="0" w:line="240" w:lineRule="auto"/>
              <w:ind w:right="256"/>
              <w:jc w:val="both"/>
              <w:rPr>
                <w:rFonts w:ascii="Times New Roman" w:hAnsi="Times New Roman"/>
                <w:color w:val="000000"/>
                <w:sz w:val="24"/>
                <w:szCs w:val="24"/>
                <w:lang w:eastAsia="ru-RU"/>
              </w:rPr>
            </w:pPr>
            <w:r w:rsidRPr="00206E1A">
              <w:rPr>
                <w:rFonts w:ascii="Times New Roman" w:hAnsi="Times New Roman"/>
                <w:color w:val="000000"/>
                <w:sz w:val="24"/>
                <w:szCs w:val="24"/>
                <w:lang w:eastAsia="ru-RU"/>
              </w:rPr>
              <w:t>набор фольклорных инструментов</w:t>
            </w:r>
          </w:p>
        </w:tc>
        <w:tc>
          <w:tcPr>
            <w:tcW w:w="2010" w:type="dxa"/>
          </w:tcPr>
          <w:p w:rsidR="009E5A7D" w:rsidRPr="00206E1A" w:rsidRDefault="009E5A7D" w:rsidP="00206E1A">
            <w:pPr>
              <w:spacing w:after="0" w:line="240" w:lineRule="auto"/>
              <w:ind w:right="256"/>
              <w:jc w:val="both"/>
              <w:rPr>
                <w:rFonts w:ascii="Times New Roman" w:hAnsi="Times New Roman"/>
                <w:color w:val="000000"/>
                <w:sz w:val="24"/>
                <w:szCs w:val="24"/>
                <w:lang w:eastAsia="ru-RU"/>
              </w:rPr>
            </w:pPr>
            <w:r w:rsidRPr="00206E1A">
              <w:rPr>
                <w:rFonts w:ascii="Times New Roman" w:hAnsi="Times New Roman"/>
                <w:color w:val="000000"/>
                <w:sz w:val="24"/>
                <w:szCs w:val="24"/>
                <w:lang w:eastAsia="ru-RU"/>
              </w:rPr>
              <w:t>1</w:t>
            </w:r>
          </w:p>
        </w:tc>
        <w:tc>
          <w:tcPr>
            <w:tcW w:w="2183" w:type="dxa"/>
          </w:tcPr>
          <w:p w:rsidR="009E5A7D" w:rsidRPr="00206E1A" w:rsidRDefault="009E5A7D" w:rsidP="00206E1A">
            <w:pPr>
              <w:spacing w:after="0" w:line="240" w:lineRule="auto"/>
              <w:ind w:right="256"/>
              <w:jc w:val="both"/>
              <w:rPr>
                <w:rFonts w:ascii="Times New Roman" w:hAnsi="Times New Roman"/>
                <w:color w:val="000000"/>
                <w:sz w:val="24"/>
                <w:szCs w:val="24"/>
                <w:lang w:eastAsia="ru-RU"/>
              </w:rPr>
            </w:pPr>
            <w:r w:rsidRPr="00206E1A">
              <w:rPr>
                <w:rFonts w:ascii="Times New Roman" w:hAnsi="Times New Roman"/>
                <w:color w:val="000000"/>
                <w:sz w:val="24"/>
                <w:szCs w:val="24"/>
                <w:lang w:eastAsia="ru-RU"/>
              </w:rPr>
              <w:t>2003</w:t>
            </w:r>
          </w:p>
        </w:tc>
        <w:tc>
          <w:tcPr>
            <w:tcW w:w="1774" w:type="dxa"/>
          </w:tcPr>
          <w:p w:rsidR="009E5A7D" w:rsidRPr="00206E1A" w:rsidRDefault="009E5A7D" w:rsidP="00206E1A">
            <w:pPr>
              <w:spacing w:after="0" w:line="240" w:lineRule="auto"/>
              <w:ind w:right="256"/>
              <w:jc w:val="both"/>
              <w:rPr>
                <w:rFonts w:ascii="Times New Roman" w:hAnsi="Times New Roman"/>
                <w:color w:val="000000"/>
                <w:sz w:val="24"/>
                <w:szCs w:val="24"/>
                <w:lang w:eastAsia="ru-RU"/>
              </w:rPr>
            </w:pPr>
            <w:r w:rsidRPr="00206E1A">
              <w:rPr>
                <w:rFonts w:ascii="Times New Roman" w:hAnsi="Times New Roman"/>
                <w:color w:val="000000"/>
                <w:sz w:val="24"/>
                <w:szCs w:val="24"/>
                <w:lang w:eastAsia="ru-RU"/>
              </w:rPr>
              <w:t>удов</w:t>
            </w:r>
          </w:p>
        </w:tc>
        <w:tc>
          <w:tcPr>
            <w:tcW w:w="2260" w:type="dxa"/>
          </w:tcPr>
          <w:p w:rsidR="009E5A7D" w:rsidRPr="00206E1A" w:rsidRDefault="009E5A7D" w:rsidP="00206E1A">
            <w:pPr>
              <w:spacing w:after="0" w:line="240" w:lineRule="auto"/>
              <w:ind w:right="256"/>
              <w:jc w:val="both"/>
              <w:rPr>
                <w:rFonts w:ascii="Times New Roman" w:hAnsi="Times New Roman"/>
                <w:b/>
                <w:color w:val="000000"/>
                <w:sz w:val="24"/>
                <w:szCs w:val="24"/>
                <w:lang w:eastAsia="ru-RU"/>
              </w:rPr>
            </w:pPr>
          </w:p>
        </w:tc>
      </w:tr>
      <w:tr w:rsidR="009E5A7D" w:rsidRPr="003D37C9" w:rsidTr="00EC3D68">
        <w:trPr>
          <w:trHeight w:val="552"/>
        </w:trPr>
        <w:tc>
          <w:tcPr>
            <w:tcW w:w="828" w:type="dxa"/>
          </w:tcPr>
          <w:p w:rsidR="009E5A7D" w:rsidRPr="00206E1A" w:rsidRDefault="009E5A7D" w:rsidP="00206E1A">
            <w:pPr>
              <w:spacing w:after="0" w:line="240" w:lineRule="auto"/>
              <w:ind w:right="256"/>
              <w:jc w:val="both"/>
              <w:rPr>
                <w:rFonts w:ascii="Times New Roman" w:hAnsi="Times New Roman"/>
                <w:color w:val="000000"/>
                <w:sz w:val="24"/>
                <w:szCs w:val="24"/>
                <w:lang w:eastAsia="ru-RU"/>
              </w:rPr>
            </w:pPr>
            <w:r w:rsidRPr="00206E1A">
              <w:rPr>
                <w:rFonts w:ascii="Times New Roman" w:hAnsi="Times New Roman"/>
                <w:color w:val="000000"/>
                <w:sz w:val="24"/>
                <w:szCs w:val="24"/>
                <w:lang w:eastAsia="ru-RU"/>
              </w:rPr>
              <w:t>13</w:t>
            </w:r>
          </w:p>
        </w:tc>
        <w:tc>
          <w:tcPr>
            <w:tcW w:w="4397" w:type="dxa"/>
          </w:tcPr>
          <w:p w:rsidR="009E5A7D" w:rsidRPr="00206E1A" w:rsidRDefault="009E5A7D" w:rsidP="00206E1A">
            <w:pPr>
              <w:spacing w:after="0" w:line="240" w:lineRule="auto"/>
              <w:ind w:right="256"/>
              <w:jc w:val="both"/>
              <w:rPr>
                <w:rFonts w:ascii="Times New Roman" w:hAnsi="Times New Roman"/>
                <w:color w:val="000000"/>
                <w:sz w:val="24"/>
                <w:szCs w:val="24"/>
                <w:lang w:eastAsia="ru-RU"/>
              </w:rPr>
            </w:pPr>
            <w:r w:rsidRPr="00206E1A">
              <w:rPr>
                <w:rFonts w:ascii="Times New Roman" w:hAnsi="Times New Roman"/>
                <w:color w:val="000000"/>
                <w:sz w:val="24"/>
                <w:szCs w:val="24"/>
                <w:lang w:eastAsia="ru-RU"/>
              </w:rPr>
              <w:t>ксилофон</w:t>
            </w:r>
          </w:p>
        </w:tc>
        <w:tc>
          <w:tcPr>
            <w:tcW w:w="2010" w:type="dxa"/>
          </w:tcPr>
          <w:p w:rsidR="009E5A7D" w:rsidRPr="00206E1A" w:rsidRDefault="009E5A7D" w:rsidP="00206E1A">
            <w:pPr>
              <w:spacing w:after="0" w:line="240" w:lineRule="auto"/>
              <w:ind w:right="256"/>
              <w:jc w:val="both"/>
              <w:rPr>
                <w:rFonts w:ascii="Times New Roman" w:hAnsi="Times New Roman"/>
                <w:color w:val="000000"/>
                <w:sz w:val="24"/>
                <w:szCs w:val="24"/>
                <w:lang w:eastAsia="ru-RU"/>
              </w:rPr>
            </w:pPr>
            <w:r w:rsidRPr="00206E1A">
              <w:rPr>
                <w:rFonts w:ascii="Times New Roman" w:hAnsi="Times New Roman"/>
                <w:color w:val="000000"/>
                <w:sz w:val="24"/>
                <w:szCs w:val="24"/>
                <w:lang w:eastAsia="ru-RU"/>
              </w:rPr>
              <w:t>1</w:t>
            </w:r>
          </w:p>
        </w:tc>
        <w:tc>
          <w:tcPr>
            <w:tcW w:w="2183" w:type="dxa"/>
          </w:tcPr>
          <w:p w:rsidR="009E5A7D" w:rsidRPr="00206E1A" w:rsidRDefault="009E5A7D" w:rsidP="00206E1A">
            <w:pPr>
              <w:spacing w:after="0" w:line="240" w:lineRule="auto"/>
              <w:ind w:right="256"/>
              <w:jc w:val="both"/>
              <w:rPr>
                <w:rFonts w:ascii="Times New Roman" w:hAnsi="Times New Roman"/>
                <w:color w:val="000000"/>
                <w:sz w:val="24"/>
                <w:szCs w:val="24"/>
                <w:lang w:eastAsia="ru-RU"/>
              </w:rPr>
            </w:pPr>
            <w:r w:rsidRPr="00206E1A">
              <w:rPr>
                <w:rFonts w:ascii="Times New Roman" w:hAnsi="Times New Roman"/>
                <w:color w:val="000000"/>
                <w:sz w:val="24"/>
                <w:szCs w:val="24"/>
                <w:lang w:eastAsia="ru-RU"/>
              </w:rPr>
              <w:t>2003г.</w:t>
            </w:r>
          </w:p>
        </w:tc>
        <w:tc>
          <w:tcPr>
            <w:tcW w:w="1774" w:type="dxa"/>
          </w:tcPr>
          <w:p w:rsidR="009E5A7D" w:rsidRPr="00206E1A" w:rsidRDefault="009E5A7D" w:rsidP="00206E1A">
            <w:pPr>
              <w:spacing w:after="0" w:line="240" w:lineRule="auto"/>
              <w:ind w:right="256"/>
              <w:jc w:val="both"/>
              <w:rPr>
                <w:rFonts w:ascii="Times New Roman" w:hAnsi="Times New Roman"/>
                <w:color w:val="000000"/>
                <w:sz w:val="24"/>
                <w:szCs w:val="24"/>
                <w:lang w:eastAsia="ru-RU"/>
              </w:rPr>
            </w:pPr>
            <w:r w:rsidRPr="00206E1A">
              <w:rPr>
                <w:rFonts w:ascii="Times New Roman" w:hAnsi="Times New Roman"/>
                <w:color w:val="000000"/>
                <w:sz w:val="24"/>
                <w:szCs w:val="24"/>
                <w:lang w:eastAsia="ru-RU"/>
              </w:rPr>
              <w:t>хор</w:t>
            </w:r>
          </w:p>
        </w:tc>
        <w:tc>
          <w:tcPr>
            <w:tcW w:w="2260" w:type="dxa"/>
          </w:tcPr>
          <w:p w:rsidR="009E5A7D" w:rsidRPr="00206E1A" w:rsidRDefault="009E5A7D" w:rsidP="00206E1A">
            <w:pPr>
              <w:spacing w:after="0" w:line="240" w:lineRule="auto"/>
              <w:ind w:right="256"/>
              <w:jc w:val="both"/>
              <w:rPr>
                <w:rFonts w:ascii="Times New Roman" w:hAnsi="Times New Roman"/>
                <w:b/>
                <w:color w:val="000000"/>
                <w:sz w:val="24"/>
                <w:szCs w:val="24"/>
                <w:lang w:eastAsia="ru-RU"/>
              </w:rPr>
            </w:pPr>
          </w:p>
        </w:tc>
      </w:tr>
      <w:tr w:rsidR="009E5A7D" w:rsidRPr="003D37C9" w:rsidTr="00EC3D68">
        <w:trPr>
          <w:trHeight w:val="552"/>
        </w:trPr>
        <w:tc>
          <w:tcPr>
            <w:tcW w:w="828" w:type="dxa"/>
          </w:tcPr>
          <w:p w:rsidR="009E5A7D" w:rsidRPr="00206E1A" w:rsidRDefault="009E5A7D" w:rsidP="00206E1A">
            <w:pPr>
              <w:spacing w:after="0" w:line="240" w:lineRule="auto"/>
              <w:ind w:right="256"/>
              <w:jc w:val="both"/>
              <w:rPr>
                <w:rFonts w:ascii="Times New Roman" w:hAnsi="Times New Roman"/>
                <w:color w:val="000000"/>
                <w:sz w:val="24"/>
                <w:szCs w:val="24"/>
                <w:lang w:eastAsia="ru-RU"/>
              </w:rPr>
            </w:pPr>
            <w:r w:rsidRPr="00206E1A">
              <w:rPr>
                <w:rFonts w:ascii="Times New Roman" w:hAnsi="Times New Roman"/>
                <w:color w:val="000000"/>
                <w:sz w:val="24"/>
                <w:szCs w:val="24"/>
                <w:lang w:eastAsia="ru-RU"/>
              </w:rPr>
              <w:t>14</w:t>
            </w:r>
          </w:p>
        </w:tc>
        <w:tc>
          <w:tcPr>
            <w:tcW w:w="4397" w:type="dxa"/>
          </w:tcPr>
          <w:p w:rsidR="009E5A7D" w:rsidRPr="00206E1A" w:rsidRDefault="009E5A7D" w:rsidP="00206E1A">
            <w:pPr>
              <w:spacing w:after="0" w:line="240" w:lineRule="auto"/>
              <w:ind w:right="256"/>
              <w:jc w:val="both"/>
              <w:rPr>
                <w:rFonts w:ascii="Times New Roman" w:hAnsi="Times New Roman"/>
                <w:color w:val="000000"/>
                <w:sz w:val="24"/>
                <w:szCs w:val="24"/>
                <w:lang w:eastAsia="ru-RU"/>
              </w:rPr>
            </w:pPr>
            <w:r w:rsidRPr="00206E1A">
              <w:rPr>
                <w:rFonts w:ascii="Times New Roman" w:hAnsi="Times New Roman"/>
                <w:color w:val="000000"/>
                <w:sz w:val="24"/>
                <w:szCs w:val="24"/>
                <w:lang w:eastAsia="ru-RU"/>
              </w:rPr>
              <w:t>телевизор</w:t>
            </w:r>
          </w:p>
        </w:tc>
        <w:tc>
          <w:tcPr>
            <w:tcW w:w="2010" w:type="dxa"/>
          </w:tcPr>
          <w:p w:rsidR="009E5A7D" w:rsidRPr="00206E1A" w:rsidRDefault="009E5A7D" w:rsidP="00206E1A">
            <w:pPr>
              <w:spacing w:after="0" w:line="240" w:lineRule="auto"/>
              <w:ind w:right="256"/>
              <w:jc w:val="both"/>
              <w:rPr>
                <w:rFonts w:ascii="Times New Roman" w:hAnsi="Times New Roman"/>
                <w:color w:val="000000"/>
                <w:sz w:val="24"/>
                <w:szCs w:val="24"/>
                <w:lang w:eastAsia="ru-RU"/>
              </w:rPr>
            </w:pPr>
            <w:r w:rsidRPr="00206E1A">
              <w:rPr>
                <w:rFonts w:ascii="Times New Roman" w:hAnsi="Times New Roman"/>
                <w:color w:val="000000"/>
                <w:sz w:val="24"/>
                <w:szCs w:val="24"/>
                <w:lang w:eastAsia="ru-RU"/>
              </w:rPr>
              <w:t>1</w:t>
            </w:r>
          </w:p>
          <w:p w:rsidR="009E5A7D" w:rsidRPr="00206E1A" w:rsidRDefault="009E5A7D" w:rsidP="00206E1A">
            <w:pPr>
              <w:spacing w:after="0" w:line="240" w:lineRule="auto"/>
              <w:ind w:right="256"/>
              <w:jc w:val="both"/>
              <w:rPr>
                <w:rFonts w:ascii="Times New Roman" w:hAnsi="Times New Roman"/>
                <w:color w:val="000000"/>
                <w:sz w:val="24"/>
                <w:szCs w:val="24"/>
                <w:lang w:eastAsia="ru-RU"/>
              </w:rPr>
            </w:pPr>
            <w:r w:rsidRPr="00206E1A">
              <w:rPr>
                <w:rFonts w:ascii="Times New Roman" w:hAnsi="Times New Roman"/>
                <w:color w:val="000000"/>
                <w:sz w:val="24"/>
                <w:szCs w:val="24"/>
                <w:lang w:eastAsia="ru-RU"/>
              </w:rPr>
              <w:t>1</w:t>
            </w:r>
          </w:p>
        </w:tc>
        <w:tc>
          <w:tcPr>
            <w:tcW w:w="2183" w:type="dxa"/>
          </w:tcPr>
          <w:p w:rsidR="009E5A7D" w:rsidRPr="00206E1A" w:rsidRDefault="009E5A7D" w:rsidP="00206E1A">
            <w:pPr>
              <w:spacing w:after="0" w:line="240" w:lineRule="auto"/>
              <w:ind w:right="256"/>
              <w:jc w:val="both"/>
              <w:rPr>
                <w:rFonts w:ascii="Times New Roman" w:hAnsi="Times New Roman"/>
                <w:color w:val="000000"/>
                <w:sz w:val="24"/>
                <w:szCs w:val="24"/>
                <w:lang w:eastAsia="ru-RU"/>
              </w:rPr>
            </w:pPr>
            <w:r w:rsidRPr="00206E1A">
              <w:rPr>
                <w:rFonts w:ascii="Times New Roman" w:hAnsi="Times New Roman"/>
                <w:color w:val="000000"/>
                <w:sz w:val="24"/>
                <w:szCs w:val="24"/>
                <w:lang w:eastAsia="ru-RU"/>
              </w:rPr>
              <w:t>2012</w:t>
            </w:r>
          </w:p>
          <w:p w:rsidR="009E5A7D" w:rsidRPr="00206E1A" w:rsidRDefault="009E5A7D" w:rsidP="00206E1A">
            <w:pPr>
              <w:spacing w:after="0" w:line="240" w:lineRule="auto"/>
              <w:ind w:right="256"/>
              <w:jc w:val="both"/>
              <w:rPr>
                <w:rFonts w:ascii="Times New Roman" w:hAnsi="Times New Roman"/>
                <w:color w:val="000000"/>
                <w:sz w:val="24"/>
                <w:szCs w:val="24"/>
                <w:lang w:eastAsia="ru-RU"/>
              </w:rPr>
            </w:pPr>
            <w:r w:rsidRPr="00206E1A">
              <w:rPr>
                <w:rFonts w:ascii="Times New Roman" w:hAnsi="Times New Roman"/>
                <w:color w:val="000000"/>
                <w:sz w:val="24"/>
                <w:szCs w:val="24"/>
                <w:lang w:eastAsia="ru-RU"/>
              </w:rPr>
              <w:t>2013</w:t>
            </w:r>
          </w:p>
        </w:tc>
        <w:tc>
          <w:tcPr>
            <w:tcW w:w="1774" w:type="dxa"/>
          </w:tcPr>
          <w:p w:rsidR="009E5A7D" w:rsidRPr="00206E1A" w:rsidRDefault="009E5A7D" w:rsidP="00206E1A">
            <w:pPr>
              <w:spacing w:after="0" w:line="240" w:lineRule="auto"/>
              <w:ind w:right="256"/>
              <w:jc w:val="both"/>
              <w:rPr>
                <w:rFonts w:ascii="Times New Roman" w:hAnsi="Times New Roman"/>
                <w:color w:val="000000"/>
                <w:sz w:val="24"/>
                <w:szCs w:val="24"/>
                <w:lang w:eastAsia="ru-RU"/>
              </w:rPr>
            </w:pPr>
            <w:r w:rsidRPr="00206E1A">
              <w:rPr>
                <w:rFonts w:ascii="Times New Roman" w:hAnsi="Times New Roman"/>
                <w:color w:val="000000"/>
                <w:sz w:val="24"/>
                <w:szCs w:val="24"/>
                <w:lang w:eastAsia="ru-RU"/>
              </w:rPr>
              <w:t>хор</w:t>
            </w:r>
          </w:p>
          <w:p w:rsidR="009E5A7D" w:rsidRPr="00206E1A" w:rsidRDefault="009E5A7D" w:rsidP="00206E1A">
            <w:pPr>
              <w:spacing w:after="0" w:line="240" w:lineRule="auto"/>
              <w:ind w:right="256"/>
              <w:jc w:val="both"/>
              <w:rPr>
                <w:rFonts w:ascii="Times New Roman" w:hAnsi="Times New Roman"/>
                <w:color w:val="000000"/>
                <w:sz w:val="24"/>
                <w:szCs w:val="24"/>
                <w:lang w:eastAsia="ru-RU"/>
              </w:rPr>
            </w:pPr>
            <w:r w:rsidRPr="00206E1A">
              <w:rPr>
                <w:rFonts w:ascii="Times New Roman" w:hAnsi="Times New Roman"/>
                <w:color w:val="000000"/>
                <w:sz w:val="24"/>
                <w:szCs w:val="24"/>
                <w:lang w:eastAsia="ru-RU"/>
              </w:rPr>
              <w:t>хор</w:t>
            </w:r>
          </w:p>
        </w:tc>
        <w:tc>
          <w:tcPr>
            <w:tcW w:w="2260" w:type="dxa"/>
          </w:tcPr>
          <w:p w:rsidR="009E5A7D" w:rsidRPr="00206E1A" w:rsidRDefault="009E5A7D" w:rsidP="00206E1A">
            <w:pPr>
              <w:spacing w:after="0" w:line="240" w:lineRule="auto"/>
              <w:ind w:right="256"/>
              <w:jc w:val="both"/>
              <w:rPr>
                <w:rFonts w:ascii="Times New Roman" w:hAnsi="Times New Roman"/>
                <w:b/>
                <w:color w:val="000000"/>
                <w:sz w:val="24"/>
                <w:szCs w:val="24"/>
                <w:lang w:eastAsia="ru-RU"/>
              </w:rPr>
            </w:pPr>
          </w:p>
        </w:tc>
      </w:tr>
      <w:tr w:rsidR="009E5A7D" w:rsidRPr="003D37C9" w:rsidTr="00EC3D68">
        <w:trPr>
          <w:trHeight w:val="552"/>
        </w:trPr>
        <w:tc>
          <w:tcPr>
            <w:tcW w:w="828" w:type="dxa"/>
          </w:tcPr>
          <w:p w:rsidR="009E5A7D" w:rsidRPr="00206E1A" w:rsidRDefault="009E5A7D" w:rsidP="00206E1A">
            <w:pPr>
              <w:spacing w:after="0" w:line="240" w:lineRule="auto"/>
              <w:ind w:right="256"/>
              <w:jc w:val="both"/>
              <w:rPr>
                <w:rFonts w:ascii="Times New Roman" w:hAnsi="Times New Roman"/>
                <w:color w:val="000000"/>
                <w:sz w:val="24"/>
                <w:szCs w:val="24"/>
                <w:lang w:eastAsia="ru-RU"/>
              </w:rPr>
            </w:pPr>
            <w:r w:rsidRPr="00206E1A">
              <w:rPr>
                <w:rFonts w:ascii="Times New Roman" w:hAnsi="Times New Roman"/>
                <w:color w:val="000000"/>
                <w:sz w:val="24"/>
                <w:szCs w:val="24"/>
                <w:lang w:eastAsia="ru-RU"/>
              </w:rPr>
              <w:t>15</w:t>
            </w:r>
          </w:p>
        </w:tc>
        <w:tc>
          <w:tcPr>
            <w:tcW w:w="4397" w:type="dxa"/>
          </w:tcPr>
          <w:p w:rsidR="009E5A7D" w:rsidRPr="00206E1A" w:rsidRDefault="009E5A7D" w:rsidP="00206E1A">
            <w:pPr>
              <w:spacing w:after="0" w:line="240" w:lineRule="auto"/>
              <w:ind w:right="256"/>
              <w:jc w:val="both"/>
              <w:rPr>
                <w:rFonts w:ascii="Times New Roman" w:hAnsi="Times New Roman"/>
                <w:color w:val="000000"/>
                <w:sz w:val="24"/>
                <w:szCs w:val="24"/>
                <w:lang w:eastAsia="ru-RU"/>
              </w:rPr>
            </w:pPr>
            <w:r w:rsidRPr="00206E1A">
              <w:rPr>
                <w:rFonts w:ascii="Times New Roman" w:hAnsi="Times New Roman"/>
                <w:color w:val="000000"/>
                <w:sz w:val="24"/>
                <w:szCs w:val="24"/>
                <w:lang w:eastAsia="ru-RU"/>
              </w:rPr>
              <w:t>видеомагнитофон</w:t>
            </w:r>
          </w:p>
        </w:tc>
        <w:tc>
          <w:tcPr>
            <w:tcW w:w="2010" w:type="dxa"/>
          </w:tcPr>
          <w:p w:rsidR="009E5A7D" w:rsidRPr="00206E1A" w:rsidRDefault="009E5A7D" w:rsidP="00206E1A">
            <w:pPr>
              <w:spacing w:after="0" w:line="240" w:lineRule="auto"/>
              <w:ind w:right="256"/>
              <w:jc w:val="both"/>
              <w:rPr>
                <w:rFonts w:ascii="Times New Roman" w:hAnsi="Times New Roman"/>
                <w:color w:val="000000"/>
                <w:sz w:val="24"/>
                <w:szCs w:val="24"/>
                <w:lang w:eastAsia="ru-RU"/>
              </w:rPr>
            </w:pPr>
            <w:r w:rsidRPr="00206E1A">
              <w:rPr>
                <w:rFonts w:ascii="Times New Roman" w:hAnsi="Times New Roman"/>
                <w:color w:val="000000"/>
                <w:sz w:val="24"/>
                <w:szCs w:val="24"/>
                <w:lang w:eastAsia="ru-RU"/>
              </w:rPr>
              <w:t>2</w:t>
            </w:r>
          </w:p>
        </w:tc>
        <w:tc>
          <w:tcPr>
            <w:tcW w:w="2183" w:type="dxa"/>
          </w:tcPr>
          <w:p w:rsidR="009E5A7D" w:rsidRPr="00206E1A" w:rsidRDefault="009E5A7D" w:rsidP="00206E1A">
            <w:pPr>
              <w:spacing w:after="0" w:line="240" w:lineRule="auto"/>
              <w:ind w:right="256"/>
              <w:jc w:val="both"/>
              <w:rPr>
                <w:rFonts w:ascii="Times New Roman" w:hAnsi="Times New Roman"/>
                <w:color w:val="000000"/>
                <w:sz w:val="24"/>
                <w:szCs w:val="24"/>
                <w:lang w:eastAsia="ru-RU"/>
              </w:rPr>
            </w:pPr>
            <w:r w:rsidRPr="00206E1A">
              <w:rPr>
                <w:rFonts w:ascii="Times New Roman" w:hAnsi="Times New Roman"/>
                <w:color w:val="000000"/>
                <w:sz w:val="24"/>
                <w:szCs w:val="24"/>
                <w:lang w:eastAsia="ru-RU"/>
              </w:rPr>
              <w:t>2002 - 2005</w:t>
            </w:r>
          </w:p>
        </w:tc>
        <w:tc>
          <w:tcPr>
            <w:tcW w:w="1774" w:type="dxa"/>
          </w:tcPr>
          <w:p w:rsidR="009E5A7D" w:rsidRPr="00206E1A" w:rsidRDefault="009E5A7D" w:rsidP="00206E1A">
            <w:pPr>
              <w:spacing w:after="0" w:line="240" w:lineRule="auto"/>
              <w:ind w:right="256"/>
              <w:jc w:val="both"/>
              <w:rPr>
                <w:rFonts w:ascii="Times New Roman" w:hAnsi="Times New Roman"/>
                <w:color w:val="000000"/>
                <w:sz w:val="24"/>
                <w:szCs w:val="24"/>
                <w:lang w:eastAsia="ru-RU"/>
              </w:rPr>
            </w:pPr>
            <w:r w:rsidRPr="00206E1A">
              <w:rPr>
                <w:rFonts w:ascii="Times New Roman" w:hAnsi="Times New Roman"/>
                <w:color w:val="000000"/>
                <w:sz w:val="24"/>
                <w:szCs w:val="24"/>
                <w:lang w:eastAsia="ru-RU"/>
              </w:rPr>
              <w:t>удов.</w:t>
            </w:r>
          </w:p>
        </w:tc>
        <w:tc>
          <w:tcPr>
            <w:tcW w:w="2260" w:type="dxa"/>
          </w:tcPr>
          <w:p w:rsidR="009E5A7D" w:rsidRPr="00206E1A" w:rsidRDefault="009E5A7D" w:rsidP="00206E1A">
            <w:pPr>
              <w:spacing w:after="0" w:line="240" w:lineRule="auto"/>
              <w:ind w:right="256"/>
              <w:jc w:val="both"/>
              <w:rPr>
                <w:rFonts w:ascii="Times New Roman" w:hAnsi="Times New Roman"/>
                <w:b/>
                <w:color w:val="000000"/>
                <w:sz w:val="24"/>
                <w:szCs w:val="24"/>
                <w:lang w:eastAsia="ru-RU"/>
              </w:rPr>
            </w:pPr>
          </w:p>
        </w:tc>
      </w:tr>
      <w:tr w:rsidR="009E5A7D" w:rsidRPr="003D37C9" w:rsidTr="00EC3D68">
        <w:trPr>
          <w:trHeight w:val="552"/>
        </w:trPr>
        <w:tc>
          <w:tcPr>
            <w:tcW w:w="828" w:type="dxa"/>
          </w:tcPr>
          <w:p w:rsidR="009E5A7D" w:rsidRPr="00206E1A" w:rsidRDefault="009E5A7D" w:rsidP="00206E1A">
            <w:pPr>
              <w:spacing w:after="0" w:line="240" w:lineRule="auto"/>
              <w:ind w:right="256"/>
              <w:jc w:val="both"/>
              <w:rPr>
                <w:rFonts w:ascii="Times New Roman" w:hAnsi="Times New Roman"/>
                <w:color w:val="000000"/>
                <w:sz w:val="24"/>
                <w:szCs w:val="24"/>
                <w:lang w:eastAsia="ru-RU"/>
              </w:rPr>
            </w:pPr>
            <w:r w:rsidRPr="00206E1A">
              <w:rPr>
                <w:rFonts w:ascii="Times New Roman" w:hAnsi="Times New Roman"/>
                <w:color w:val="000000"/>
                <w:sz w:val="24"/>
                <w:szCs w:val="24"/>
                <w:lang w:eastAsia="ru-RU"/>
              </w:rPr>
              <w:t>16</w:t>
            </w:r>
          </w:p>
        </w:tc>
        <w:tc>
          <w:tcPr>
            <w:tcW w:w="4397" w:type="dxa"/>
          </w:tcPr>
          <w:p w:rsidR="009E5A7D" w:rsidRPr="00206E1A" w:rsidRDefault="009E5A7D" w:rsidP="00206E1A">
            <w:pPr>
              <w:spacing w:after="0" w:line="240" w:lineRule="auto"/>
              <w:ind w:right="256"/>
              <w:jc w:val="both"/>
              <w:rPr>
                <w:rFonts w:ascii="Times New Roman" w:hAnsi="Times New Roman"/>
                <w:color w:val="000000"/>
                <w:sz w:val="24"/>
                <w:szCs w:val="24"/>
                <w:lang w:eastAsia="ru-RU"/>
              </w:rPr>
            </w:pPr>
            <w:r w:rsidRPr="00206E1A">
              <w:rPr>
                <w:rFonts w:ascii="Times New Roman" w:hAnsi="Times New Roman"/>
                <w:color w:val="000000"/>
                <w:sz w:val="24"/>
                <w:szCs w:val="24"/>
                <w:lang w:eastAsia="ru-RU"/>
              </w:rPr>
              <w:t>магнитофоны</w:t>
            </w:r>
          </w:p>
        </w:tc>
        <w:tc>
          <w:tcPr>
            <w:tcW w:w="2010" w:type="dxa"/>
          </w:tcPr>
          <w:p w:rsidR="009E5A7D" w:rsidRPr="00206E1A" w:rsidRDefault="009E5A7D" w:rsidP="00206E1A">
            <w:pPr>
              <w:spacing w:after="0" w:line="240" w:lineRule="auto"/>
              <w:ind w:right="256"/>
              <w:jc w:val="both"/>
              <w:rPr>
                <w:rFonts w:ascii="Times New Roman" w:hAnsi="Times New Roman"/>
                <w:color w:val="000000"/>
                <w:sz w:val="24"/>
                <w:szCs w:val="24"/>
                <w:lang w:eastAsia="ru-RU"/>
              </w:rPr>
            </w:pPr>
            <w:r w:rsidRPr="00206E1A">
              <w:rPr>
                <w:rFonts w:ascii="Times New Roman" w:hAnsi="Times New Roman"/>
                <w:color w:val="000000"/>
                <w:sz w:val="24"/>
                <w:szCs w:val="24"/>
                <w:lang w:eastAsia="ru-RU"/>
              </w:rPr>
              <w:t>3</w:t>
            </w:r>
          </w:p>
        </w:tc>
        <w:tc>
          <w:tcPr>
            <w:tcW w:w="2183" w:type="dxa"/>
          </w:tcPr>
          <w:p w:rsidR="009E5A7D" w:rsidRPr="00206E1A" w:rsidRDefault="009E5A7D" w:rsidP="00206E1A">
            <w:pPr>
              <w:spacing w:after="0" w:line="240" w:lineRule="auto"/>
              <w:ind w:right="256"/>
              <w:jc w:val="both"/>
              <w:rPr>
                <w:rFonts w:ascii="Times New Roman" w:hAnsi="Times New Roman"/>
                <w:color w:val="000000"/>
                <w:sz w:val="24"/>
                <w:szCs w:val="24"/>
                <w:lang w:eastAsia="ru-RU"/>
              </w:rPr>
            </w:pPr>
            <w:r w:rsidRPr="00206E1A">
              <w:rPr>
                <w:rFonts w:ascii="Times New Roman" w:hAnsi="Times New Roman"/>
                <w:color w:val="000000"/>
                <w:sz w:val="24"/>
                <w:szCs w:val="24"/>
                <w:lang w:eastAsia="ru-RU"/>
              </w:rPr>
              <w:t>2002 - 2005</w:t>
            </w:r>
          </w:p>
        </w:tc>
        <w:tc>
          <w:tcPr>
            <w:tcW w:w="1774" w:type="dxa"/>
          </w:tcPr>
          <w:p w:rsidR="009E5A7D" w:rsidRPr="00206E1A" w:rsidRDefault="009E5A7D" w:rsidP="00206E1A">
            <w:pPr>
              <w:spacing w:after="0" w:line="240" w:lineRule="auto"/>
              <w:ind w:right="256"/>
              <w:jc w:val="both"/>
              <w:rPr>
                <w:rFonts w:ascii="Times New Roman" w:hAnsi="Times New Roman"/>
                <w:color w:val="000000"/>
                <w:sz w:val="24"/>
                <w:szCs w:val="24"/>
                <w:lang w:eastAsia="ru-RU"/>
              </w:rPr>
            </w:pPr>
            <w:r w:rsidRPr="00206E1A">
              <w:rPr>
                <w:rFonts w:ascii="Times New Roman" w:hAnsi="Times New Roman"/>
                <w:color w:val="000000"/>
                <w:sz w:val="24"/>
                <w:szCs w:val="24"/>
                <w:lang w:eastAsia="ru-RU"/>
              </w:rPr>
              <w:t>удов.</w:t>
            </w:r>
          </w:p>
        </w:tc>
        <w:tc>
          <w:tcPr>
            <w:tcW w:w="2260" w:type="dxa"/>
          </w:tcPr>
          <w:p w:rsidR="009E5A7D" w:rsidRPr="00206E1A" w:rsidRDefault="009E5A7D" w:rsidP="00206E1A">
            <w:pPr>
              <w:spacing w:after="0" w:line="240" w:lineRule="auto"/>
              <w:ind w:right="256"/>
              <w:jc w:val="both"/>
              <w:rPr>
                <w:rFonts w:ascii="Times New Roman" w:hAnsi="Times New Roman"/>
                <w:b/>
                <w:color w:val="000000"/>
                <w:sz w:val="24"/>
                <w:szCs w:val="24"/>
                <w:lang w:eastAsia="ru-RU"/>
              </w:rPr>
            </w:pPr>
          </w:p>
        </w:tc>
      </w:tr>
      <w:tr w:rsidR="009E5A7D" w:rsidRPr="003D37C9" w:rsidTr="00EC3D68">
        <w:trPr>
          <w:trHeight w:val="552"/>
        </w:trPr>
        <w:tc>
          <w:tcPr>
            <w:tcW w:w="828" w:type="dxa"/>
          </w:tcPr>
          <w:p w:rsidR="009E5A7D" w:rsidRPr="00206E1A" w:rsidRDefault="009E5A7D" w:rsidP="00206E1A">
            <w:pPr>
              <w:spacing w:after="0" w:line="240" w:lineRule="auto"/>
              <w:ind w:right="256"/>
              <w:jc w:val="both"/>
              <w:rPr>
                <w:rFonts w:ascii="Times New Roman" w:hAnsi="Times New Roman"/>
                <w:color w:val="000000"/>
                <w:sz w:val="24"/>
                <w:szCs w:val="24"/>
                <w:lang w:eastAsia="ru-RU"/>
              </w:rPr>
            </w:pPr>
            <w:r w:rsidRPr="00206E1A">
              <w:rPr>
                <w:rFonts w:ascii="Times New Roman" w:hAnsi="Times New Roman"/>
                <w:color w:val="000000"/>
                <w:sz w:val="24"/>
                <w:szCs w:val="24"/>
                <w:lang w:eastAsia="ru-RU"/>
              </w:rPr>
              <w:t>17</w:t>
            </w:r>
          </w:p>
        </w:tc>
        <w:tc>
          <w:tcPr>
            <w:tcW w:w="4397" w:type="dxa"/>
          </w:tcPr>
          <w:p w:rsidR="009E5A7D" w:rsidRPr="00206E1A" w:rsidRDefault="009E5A7D" w:rsidP="00206E1A">
            <w:pPr>
              <w:spacing w:after="0" w:line="240" w:lineRule="auto"/>
              <w:ind w:right="256"/>
              <w:jc w:val="both"/>
              <w:rPr>
                <w:rFonts w:ascii="Times New Roman" w:hAnsi="Times New Roman"/>
                <w:color w:val="000000"/>
                <w:sz w:val="24"/>
                <w:szCs w:val="24"/>
                <w:lang w:eastAsia="ru-RU"/>
              </w:rPr>
            </w:pPr>
            <w:r w:rsidRPr="00206E1A">
              <w:rPr>
                <w:rFonts w:ascii="Times New Roman" w:hAnsi="Times New Roman"/>
                <w:color w:val="000000"/>
                <w:sz w:val="24"/>
                <w:szCs w:val="24"/>
                <w:lang w:eastAsia="ru-RU"/>
              </w:rPr>
              <w:t>компьютер</w:t>
            </w:r>
          </w:p>
        </w:tc>
        <w:tc>
          <w:tcPr>
            <w:tcW w:w="2010" w:type="dxa"/>
          </w:tcPr>
          <w:p w:rsidR="009E5A7D" w:rsidRPr="00206E1A" w:rsidRDefault="009E5A7D" w:rsidP="00206E1A">
            <w:pPr>
              <w:spacing w:after="0" w:line="240" w:lineRule="auto"/>
              <w:ind w:right="256"/>
              <w:jc w:val="both"/>
              <w:rPr>
                <w:rFonts w:ascii="Times New Roman" w:hAnsi="Times New Roman"/>
                <w:color w:val="000000"/>
                <w:sz w:val="24"/>
                <w:szCs w:val="24"/>
                <w:lang w:eastAsia="ru-RU"/>
              </w:rPr>
            </w:pPr>
            <w:r w:rsidRPr="00206E1A">
              <w:rPr>
                <w:rFonts w:ascii="Times New Roman" w:hAnsi="Times New Roman"/>
                <w:color w:val="000000"/>
                <w:sz w:val="24"/>
                <w:szCs w:val="24"/>
                <w:lang w:eastAsia="ru-RU"/>
              </w:rPr>
              <w:t>1</w:t>
            </w:r>
          </w:p>
          <w:p w:rsidR="009E5A7D" w:rsidRPr="00206E1A" w:rsidRDefault="009E5A7D" w:rsidP="00206E1A">
            <w:pPr>
              <w:spacing w:after="0" w:line="240" w:lineRule="auto"/>
              <w:ind w:right="256"/>
              <w:jc w:val="both"/>
              <w:rPr>
                <w:rFonts w:ascii="Times New Roman" w:hAnsi="Times New Roman"/>
                <w:color w:val="000000"/>
                <w:sz w:val="24"/>
                <w:szCs w:val="24"/>
                <w:lang w:eastAsia="ru-RU"/>
              </w:rPr>
            </w:pPr>
            <w:r w:rsidRPr="00206E1A">
              <w:rPr>
                <w:rFonts w:ascii="Times New Roman" w:hAnsi="Times New Roman"/>
                <w:color w:val="000000"/>
                <w:sz w:val="24"/>
                <w:szCs w:val="24"/>
                <w:lang w:eastAsia="ru-RU"/>
              </w:rPr>
              <w:t>1</w:t>
            </w:r>
          </w:p>
          <w:p w:rsidR="009E5A7D" w:rsidRPr="00206E1A" w:rsidRDefault="009E5A7D" w:rsidP="00206E1A">
            <w:pPr>
              <w:spacing w:after="0" w:line="240" w:lineRule="auto"/>
              <w:ind w:right="256"/>
              <w:jc w:val="both"/>
              <w:rPr>
                <w:rFonts w:ascii="Times New Roman" w:hAnsi="Times New Roman"/>
                <w:color w:val="000000"/>
                <w:sz w:val="24"/>
                <w:szCs w:val="24"/>
                <w:lang w:eastAsia="ru-RU"/>
              </w:rPr>
            </w:pPr>
            <w:r w:rsidRPr="00206E1A">
              <w:rPr>
                <w:rFonts w:ascii="Times New Roman" w:hAnsi="Times New Roman"/>
                <w:color w:val="000000"/>
                <w:sz w:val="24"/>
                <w:szCs w:val="24"/>
                <w:lang w:eastAsia="ru-RU"/>
              </w:rPr>
              <w:t>1</w:t>
            </w:r>
          </w:p>
        </w:tc>
        <w:tc>
          <w:tcPr>
            <w:tcW w:w="2183" w:type="dxa"/>
          </w:tcPr>
          <w:p w:rsidR="009E5A7D" w:rsidRPr="00206E1A" w:rsidRDefault="009E5A7D" w:rsidP="00206E1A">
            <w:pPr>
              <w:spacing w:after="0" w:line="240" w:lineRule="auto"/>
              <w:ind w:right="256"/>
              <w:jc w:val="both"/>
              <w:rPr>
                <w:rFonts w:ascii="Times New Roman" w:hAnsi="Times New Roman"/>
                <w:color w:val="000000"/>
                <w:sz w:val="24"/>
                <w:szCs w:val="24"/>
                <w:lang w:eastAsia="ru-RU"/>
              </w:rPr>
            </w:pPr>
            <w:r w:rsidRPr="00206E1A">
              <w:rPr>
                <w:rFonts w:ascii="Times New Roman" w:hAnsi="Times New Roman"/>
                <w:color w:val="000000"/>
                <w:sz w:val="24"/>
                <w:szCs w:val="24"/>
                <w:lang w:eastAsia="ru-RU"/>
              </w:rPr>
              <w:t>2005</w:t>
            </w:r>
          </w:p>
          <w:p w:rsidR="009E5A7D" w:rsidRPr="00206E1A" w:rsidRDefault="009E5A7D" w:rsidP="00206E1A">
            <w:pPr>
              <w:spacing w:after="0" w:line="240" w:lineRule="auto"/>
              <w:ind w:right="256"/>
              <w:jc w:val="both"/>
              <w:rPr>
                <w:rFonts w:ascii="Times New Roman" w:hAnsi="Times New Roman"/>
                <w:color w:val="000000"/>
                <w:sz w:val="24"/>
                <w:szCs w:val="24"/>
                <w:lang w:eastAsia="ru-RU"/>
              </w:rPr>
            </w:pPr>
            <w:r w:rsidRPr="00206E1A">
              <w:rPr>
                <w:rFonts w:ascii="Times New Roman" w:hAnsi="Times New Roman"/>
                <w:color w:val="000000"/>
                <w:sz w:val="24"/>
                <w:szCs w:val="24"/>
                <w:lang w:eastAsia="ru-RU"/>
              </w:rPr>
              <w:t>2009</w:t>
            </w:r>
          </w:p>
          <w:p w:rsidR="009E5A7D" w:rsidRPr="00206E1A" w:rsidRDefault="009E5A7D" w:rsidP="00206E1A">
            <w:pPr>
              <w:spacing w:after="0" w:line="240" w:lineRule="auto"/>
              <w:ind w:right="256"/>
              <w:jc w:val="both"/>
              <w:rPr>
                <w:rFonts w:ascii="Times New Roman" w:hAnsi="Times New Roman"/>
                <w:color w:val="000000"/>
                <w:sz w:val="24"/>
                <w:szCs w:val="24"/>
                <w:lang w:eastAsia="ru-RU"/>
              </w:rPr>
            </w:pPr>
            <w:r w:rsidRPr="00206E1A">
              <w:rPr>
                <w:rFonts w:ascii="Times New Roman" w:hAnsi="Times New Roman"/>
                <w:color w:val="000000"/>
                <w:sz w:val="24"/>
                <w:szCs w:val="24"/>
                <w:lang w:eastAsia="ru-RU"/>
              </w:rPr>
              <w:t>2013</w:t>
            </w:r>
          </w:p>
        </w:tc>
        <w:tc>
          <w:tcPr>
            <w:tcW w:w="1774" w:type="dxa"/>
          </w:tcPr>
          <w:p w:rsidR="009E5A7D" w:rsidRPr="00206E1A" w:rsidRDefault="009E5A7D" w:rsidP="00206E1A">
            <w:pPr>
              <w:spacing w:after="0" w:line="240" w:lineRule="auto"/>
              <w:ind w:right="256"/>
              <w:jc w:val="both"/>
              <w:rPr>
                <w:rFonts w:ascii="Times New Roman" w:hAnsi="Times New Roman"/>
                <w:color w:val="000000"/>
                <w:sz w:val="24"/>
                <w:szCs w:val="24"/>
                <w:lang w:eastAsia="ru-RU"/>
              </w:rPr>
            </w:pPr>
            <w:r w:rsidRPr="00206E1A">
              <w:rPr>
                <w:rFonts w:ascii="Times New Roman" w:hAnsi="Times New Roman"/>
                <w:color w:val="000000"/>
                <w:sz w:val="24"/>
                <w:szCs w:val="24"/>
                <w:lang w:eastAsia="ru-RU"/>
              </w:rPr>
              <w:t>удов</w:t>
            </w:r>
          </w:p>
          <w:p w:rsidR="009E5A7D" w:rsidRPr="00206E1A" w:rsidRDefault="009E5A7D" w:rsidP="00206E1A">
            <w:pPr>
              <w:spacing w:after="0" w:line="240" w:lineRule="auto"/>
              <w:ind w:right="256"/>
              <w:jc w:val="both"/>
              <w:rPr>
                <w:rFonts w:ascii="Times New Roman" w:hAnsi="Times New Roman"/>
                <w:color w:val="000000"/>
                <w:sz w:val="24"/>
                <w:szCs w:val="24"/>
                <w:lang w:eastAsia="ru-RU"/>
              </w:rPr>
            </w:pPr>
            <w:r w:rsidRPr="00206E1A">
              <w:rPr>
                <w:rFonts w:ascii="Times New Roman" w:hAnsi="Times New Roman"/>
                <w:color w:val="000000"/>
                <w:sz w:val="24"/>
                <w:szCs w:val="24"/>
                <w:lang w:eastAsia="ru-RU"/>
              </w:rPr>
              <w:t>хор</w:t>
            </w:r>
          </w:p>
          <w:p w:rsidR="009E5A7D" w:rsidRPr="00206E1A" w:rsidRDefault="009E5A7D" w:rsidP="00206E1A">
            <w:pPr>
              <w:spacing w:after="0" w:line="240" w:lineRule="auto"/>
              <w:ind w:right="256"/>
              <w:jc w:val="both"/>
              <w:rPr>
                <w:rFonts w:ascii="Times New Roman" w:hAnsi="Times New Roman"/>
                <w:color w:val="000000"/>
                <w:sz w:val="24"/>
                <w:szCs w:val="24"/>
                <w:lang w:eastAsia="ru-RU"/>
              </w:rPr>
            </w:pPr>
            <w:r w:rsidRPr="00206E1A">
              <w:rPr>
                <w:rFonts w:ascii="Times New Roman" w:hAnsi="Times New Roman"/>
                <w:color w:val="000000"/>
                <w:sz w:val="24"/>
                <w:szCs w:val="24"/>
                <w:lang w:eastAsia="ru-RU"/>
              </w:rPr>
              <w:t>хор</w:t>
            </w:r>
          </w:p>
        </w:tc>
        <w:tc>
          <w:tcPr>
            <w:tcW w:w="2260" w:type="dxa"/>
          </w:tcPr>
          <w:p w:rsidR="009E5A7D" w:rsidRPr="00206E1A" w:rsidRDefault="009E5A7D" w:rsidP="00206E1A">
            <w:pPr>
              <w:spacing w:after="0" w:line="240" w:lineRule="auto"/>
              <w:ind w:right="256"/>
              <w:jc w:val="both"/>
              <w:rPr>
                <w:rFonts w:ascii="Times New Roman" w:hAnsi="Times New Roman"/>
                <w:b/>
                <w:color w:val="000000"/>
                <w:sz w:val="24"/>
                <w:szCs w:val="24"/>
                <w:lang w:eastAsia="ru-RU"/>
              </w:rPr>
            </w:pPr>
          </w:p>
        </w:tc>
      </w:tr>
      <w:tr w:rsidR="009E5A7D" w:rsidRPr="003D37C9" w:rsidTr="00EC3D68">
        <w:trPr>
          <w:trHeight w:val="552"/>
        </w:trPr>
        <w:tc>
          <w:tcPr>
            <w:tcW w:w="828" w:type="dxa"/>
          </w:tcPr>
          <w:p w:rsidR="009E5A7D" w:rsidRPr="00206E1A" w:rsidRDefault="009E5A7D" w:rsidP="00206E1A">
            <w:pPr>
              <w:spacing w:after="0" w:line="240" w:lineRule="auto"/>
              <w:ind w:right="256"/>
              <w:jc w:val="both"/>
              <w:rPr>
                <w:rFonts w:ascii="Times New Roman" w:hAnsi="Times New Roman"/>
                <w:color w:val="000000"/>
                <w:sz w:val="24"/>
                <w:szCs w:val="24"/>
                <w:lang w:eastAsia="ru-RU"/>
              </w:rPr>
            </w:pPr>
            <w:r w:rsidRPr="00206E1A">
              <w:rPr>
                <w:rFonts w:ascii="Times New Roman" w:hAnsi="Times New Roman"/>
                <w:color w:val="000000"/>
                <w:sz w:val="24"/>
                <w:szCs w:val="24"/>
                <w:lang w:eastAsia="ru-RU"/>
              </w:rPr>
              <w:t>18</w:t>
            </w:r>
          </w:p>
        </w:tc>
        <w:tc>
          <w:tcPr>
            <w:tcW w:w="4397" w:type="dxa"/>
          </w:tcPr>
          <w:p w:rsidR="009E5A7D" w:rsidRPr="00206E1A" w:rsidRDefault="009E5A7D" w:rsidP="00206E1A">
            <w:pPr>
              <w:spacing w:after="0" w:line="240" w:lineRule="auto"/>
              <w:ind w:right="256"/>
              <w:jc w:val="both"/>
              <w:rPr>
                <w:rFonts w:ascii="Times New Roman" w:hAnsi="Times New Roman"/>
                <w:color w:val="000000"/>
                <w:sz w:val="24"/>
                <w:szCs w:val="24"/>
                <w:lang w:eastAsia="ru-RU"/>
              </w:rPr>
            </w:pPr>
            <w:r w:rsidRPr="00206E1A">
              <w:rPr>
                <w:rFonts w:ascii="Times New Roman" w:hAnsi="Times New Roman"/>
                <w:color w:val="000000"/>
                <w:sz w:val="24"/>
                <w:szCs w:val="24"/>
                <w:lang w:eastAsia="ru-RU"/>
              </w:rPr>
              <w:t>ноутбук</w:t>
            </w:r>
          </w:p>
        </w:tc>
        <w:tc>
          <w:tcPr>
            <w:tcW w:w="2010" w:type="dxa"/>
          </w:tcPr>
          <w:p w:rsidR="009E5A7D" w:rsidRPr="00206E1A" w:rsidRDefault="009E5A7D" w:rsidP="00206E1A">
            <w:pPr>
              <w:spacing w:after="0" w:line="240" w:lineRule="auto"/>
              <w:ind w:right="256"/>
              <w:jc w:val="both"/>
              <w:rPr>
                <w:rFonts w:ascii="Times New Roman" w:hAnsi="Times New Roman"/>
                <w:color w:val="000000"/>
                <w:sz w:val="24"/>
                <w:szCs w:val="24"/>
                <w:lang w:eastAsia="ru-RU"/>
              </w:rPr>
            </w:pPr>
            <w:r w:rsidRPr="00206E1A">
              <w:rPr>
                <w:rFonts w:ascii="Times New Roman" w:hAnsi="Times New Roman"/>
                <w:color w:val="000000"/>
                <w:sz w:val="24"/>
                <w:szCs w:val="24"/>
                <w:lang w:eastAsia="ru-RU"/>
              </w:rPr>
              <w:t>1</w:t>
            </w:r>
          </w:p>
          <w:p w:rsidR="009E5A7D" w:rsidRPr="00206E1A" w:rsidRDefault="009E5A7D" w:rsidP="00206E1A">
            <w:pPr>
              <w:spacing w:after="0" w:line="240" w:lineRule="auto"/>
              <w:ind w:right="256"/>
              <w:jc w:val="both"/>
              <w:rPr>
                <w:rFonts w:ascii="Times New Roman" w:hAnsi="Times New Roman"/>
                <w:color w:val="000000"/>
                <w:sz w:val="24"/>
                <w:szCs w:val="24"/>
                <w:lang w:eastAsia="ru-RU"/>
              </w:rPr>
            </w:pPr>
            <w:r w:rsidRPr="00206E1A">
              <w:rPr>
                <w:rFonts w:ascii="Times New Roman" w:hAnsi="Times New Roman"/>
                <w:color w:val="000000"/>
                <w:sz w:val="24"/>
                <w:szCs w:val="24"/>
                <w:lang w:eastAsia="ru-RU"/>
              </w:rPr>
              <w:t>1</w:t>
            </w:r>
          </w:p>
        </w:tc>
        <w:tc>
          <w:tcPr>
            <w:tcW w:w="2183" w:type="dxa"/>
          </w:tcPr>
          <w:p w:rsidR="009E5A7D" w:rsidRPr="00206E1A" w:rsidRDefault="009E5A7D" w:rsidP="00206E1A">
            <w:pPr>
              <w:spacing w:after="0" w:line="240" w:lineRule="auto"/>
              <w:ind w:right="256"/>
              <w:jc w:val="both"/>
              <w:rPr>
                <w:rFonts w:ascii="Times New Roman" w:hAnsi="Times New Roman"/>
                <w:color w:val="000000"/>
                <w:sz w:val="24"/>
                <w:szCs w:val="24"/>
                <w:lang w:eastAsia="ru-RU"/>
              </w:rPr>
            </w:pPr>
            <w:r w:rsidRPr="00206E1A">
              <w:rPr>
                <w:rFonts w:ascii="Times New Roman" w:hAnsi="Times New Roman"/>
                <w:color w:val="000000"/>
                <w:sz w:val="24"/>
                <w:szCs w:val="24"/>
                <w:lang w:eastAsia="ru-RU"/>
              </w:rPr>
              <w:t>2012</w:t>
            </w:r>
          </w:p>
          <w:p w:rsidR="009E5A7D" w:rsidRPr="00206E1A" w:rsidRDefault="009E5A7D" w:rsidP="00206E1A">
            <w:pPr>
              <w:spacing w:after="0" w:line="240" w:lineRule="auto"/>
              <w:ind w:right="256"/>
              <w:jc w:val="both"/>
              <w:rPr>
                <w:rFonts w:ascii="Times New Roman" w:hAnsi="Times New Roman"/>
                <w:color w:val="000000"/>
                <w:sz w:val="24"/>
                <w:szCs w:val="24"/>
                <w:lang w:eastAsia="ru-RU"/>
              </w:rPr>
            </w:pPr>
            <w:r w:rsidRPr="00206E1A">
              <w:rPr>
                <w:rFonts w:ascii="Times New Roman" w:hAnsi="Times New Roman"/>
                <w:color w:val="000000"/>
                <w:sz w:val="24"/>
                <w:szCs w:val="24"/>
                <w:lang w:eastAsia="ru-RU"/>
              </w:rPr>
              <w:t>2014</w:t>
            </w:r>
          </w:p>
        </w:tc>
        <w:tc>
          <w:tcPr>
            <w:tcW w:w="1774" w:type="dxa"/>
          </w:tcPr>
          <w:p w:rsidR="009E5A7D" w:rsidRPr="00206E1A" w:rsidRDefault="009E5A7D" w:rsidP="00206E1A">
            <w:pPr>
              <w:spacing w:after="0" w:line="240" w:lineRule="auto"/>
              <w:ind w:right="256"/>
              <w:jc w:val="both"/>
              <w:rPr>
                <w:rFonts w:ascii="Times New Roman" w:hAnsi="Times New Roman"/>
                <w:color w:val="000000"/>
                <w:sz w:val="24"/>
                <w:szCs w:val="24"/>
                <w:lang w:eastAsia="ru-RU"/>
              </w:rPr>
            </w:pPr>
            <w:r w:rsidRPr="00206E1A">
              <w:rPr>
                <w:rFonts w:ascii="Times New Roman" w:hAnsi="Times New Roman"/>
                <w:color w:val="000000"/>
                <w:sz w:val="24"/>
                <w:szCs w:val="24"/>
                <w:lang w:eastAsia="ru-RU"/>
              </w:rPr>
              <w:t>хор</w:t>
            </w:r>
          </w:p>
          <w:p w:rsidR="009E5A7D" w:rsidRPr="00206E1A" w:rsidRDefault="009E5A7D" w:rsidP="00206E1A">
            <w:pPr>
              <w:spacing w:after="0" w:line="240" w:lineRule="auto"/>
              <w:ind w:right="256"/>
              <w:jc w:val="both"/>
              <w:rPr>
                <w:rFonts w:ascii="Times New Roman" w:hAnsi="Times New Roman"/>
                <w:color w:val="000000"/>
                <w:sz w:val="24"/>
                <w:szCs w:val="24"/>
                <w:lang w:eastAsia="ru-RU"/>
              </w:rPr>
            </w:pPr>
            <w:r w:rsidRPr="00206E1A">
              <w:rPr>
                <w:rFonts w:ascii="Times New Roman" w:hAnsi="Times New Roman"/>
                <w:color w:val="000000"/>
                <w:sz w:val="24"/>
                <w:szCs w:val="24"/>
                <w:lang w:eastAsia="ru-RU"/>
              </w:rPr>
              <w:t>хор</w:t>
            </w:r>
          </w:p>
        </w:tc>
        <w:tc>
          <w:tcPr>
            <w:tcW w:w="2260" w:type="dxa"/>
          </w:tcPr>
          <w:p w:rsidR="009E5A7D" w:rsidRPr="00206E1A" w:rsidRDefault="009E5A7D" w:rsidP="00206E1A">
            <w:pPr>
              <w:spacing w:after="0" w:line="240" w:lineRule="auto"/>
              <w:ind w:right="256"/>
              <w:jc w:val="both"/>
              <w:rPr>
                <w:rFonts w:ascii="Times New Roman" w:hAnsi="Times New Roman"/>
                <w:b/>
                <w:color w:val="000000"/>
                <w:sz w:val="24"/>
                <w:szCs w:val="24"/>
                <w:lang w:eastAsia="ru-RU"/>
              </w:rPr>
            </w:pPr>
          </w:p>
        </w:tc>
      </w:tr>
      <w:tr w:rsidR="009E5A7D" w:rsidRPr="003D37C9" w:rsidTr="00EC3D68">
        <w:trPr>
          <w:trHeight w:val="552"/>
        </w:trPr>
        <w:tc>
          <w:tcPr>
            <w:tcW w:w="828" w:type="dxa"/>
          </w:tcPr>
          <w:p w:rsidR="009E5A7D" w:rsidRPr="00206E1A" w:rsidRDefault="009E5A7D" w:rsidP="00206E1A">
            <w:pPr>
              <w:spacing w:after="0" w:line="240" w:lineRule="auto"/>
              <w:ind w:right="256"/>
              <w:jc w:val="both"/>
              <w:rPr>
                <w:rFonts w:ascii="Times New Roman" w:hAnsi="Times New Roman"/>
                <w:color w:val="000000"/>
                <w:sz w:val="24"/>
                <w:szCs w:val="24"/>
                <w:lang w:eastAsia="ru-RU"/>
              </w:rPr>
            </w:pPr>
            <w:r w:rsidRPr="00206E1A">
              <w:rPr>
                <w:rFonts w:ascii="Times New Roman" w:hAnsi="Times New Roman"/>
                <w:color w:val="000000"/>
                <w:sz w:val="24"/>
                <w:szCs w:val="24"/>
                <w:lang w:eastAsia="ru-RU"/>
              </w:rPr>
              <w:t>19</w:t>
            </w:r>
          </w:p>
        </w:tc>
        <w:tc>
          <w:tcPr>
            <w:tcW w:w="4397" w:type="dxa"/>
          </w:tcPr>
          <w:p w:rsidR="009E5A7D" w:rsidRPr="00206E1A" w:rsidRDefault="009E5A7D" w:rsidP="00206E1A">
            <w:pPr>
              <w:spacing w:after="0" w:line="240" w:lineRule="auto"/>
              <w:ind w:right="256"/>
              <w:jc w:val="both"/>
              <w:rPr>
                <w:rFonts w:ascii="Times New Roman" w:hAnsi="Times New Roman"/>
                <w:color w:val="000000"/>
                <w:sz w:val="24"/>
                <w:szCs w:val="24"/>
                <w:lang w:eastAsia="ru-RU"/>
              </w:rPr>
            </w:pPr>
            <w:r w:rsidRPr="00206E1A">
              <w:rPr>
                <w:rFonts w:ascii="Times New Roman" w:hAnsi="Times New Roman"/>
                <w:color w:val="000000"/>
                <w:sz w:val="24"/>
                <w:szCs w:val="24"/>
                <w:lang w:eastAsia="ru-RU"/>
              </w:rPr>
              <w:t>фотоаппарат</w:t>
            </w:r>
          </w:p>
        </w:tc>
        <w:tc>
          <w:tcPr>
            <w:tcW w:w="2010" w:type="dxa"/>
          </w:tcPr>
          <w:p w:rsidR="009E5A7D" w:rsidRPr="00206E1A" w:rsidRDefault="009E5A7D" w:rsidP="00206E1A">
            <w:pPr>
              <w:spacing w:after="0" w:line="240" w:lineRule="auto"/>
              <w:ind w:right="256"/>
              <w:jc w:val="both"/>
              <w:rPr>
                <w:rFonts w:ascii="Times New Roman" w:hAnsi="Times New Roman"/>
                <w:color w:val="000000"/>
                <w:sz w:val="24"/>
                <w:szCs w:val="24"/>
                <w:lang w:eastAsia="ru-RU"/>
              </w:rPr>
            </w:pPr>
            <w:r w:rsidRPr="00206E1A">
              <w:rPr>
                <w:rFonts w:ascii="Times New Roman" w:hAnsi="Times New Roman"/>
                <w:color w:val="000000"/>
                <w:sz w:val="24"/>
                <w:szCs w:val="24"/>
                <w:lang w:eastAsia="ru-RU"/>
              </w:rPr>
              <w:t>1</w:t>
            </w:r>
          </w:p>
          <w:p w:rsidR="009E5A7D" w:rsidRPr="00206E1A" w:rsidRDefault="009E5A7D" w:rsidP="00206E1A">
            <w:pPr>
              <w:spacing w:after="0" w:line="240" w:lineRule="auto"/>
              <w:ind w:right="256"/>
              <w:jc w:val="both"/>
              <w:rPr>
                <w:rFonts w:ascii="Times New Roman" w:hAnsi="Times New Roman"/>
                <w:color w:val="000000"/>
                <w:sz w:val="24"/>
                <w:szCs w:val="24"/>
                <w:lang w:eastAsia="ru-RU"/>
              </w:rPr>
            </w:pPr>
            <w:r w:rsidRPr="00206E1A">
              <w:rPr>
                <w:rFonts w:ascii="Times New Roman" w:hAnsi="Times New Roman"/>
                <w:color w:val="000000"/>
                <w:sz w:val="24"/>
                <w:szCs w:val="24"/>
                <w:lang w:eastAsia="ru-RU"/>
              </w:rPr>
              <w:t>1</w:t>
            </w:r>
          </w:p>
        </w:tc>
        <w:tc>
          <w:tcPr>
            <w:tcW w:w="2183" w:type="dxa"/>
          </w:tcPr>
          <w:p w:rsidR="009E5A7D" w:rsidRPr="00206E1A" w:rsidRDefault="009E5A7D" w:rsidP="00206E1A">
            <w:pPr>
              <w:spacing w:after="0" w:line="240" w:lineRule="auto"/>
              <w:ind w:right="256"/>
              <w:jc w:val="both"/>
              <w:rPr>
                <w:rFonts w:ascii="Times New Roman" w:hAnsi="Times New Roman"/>
                <w:color w:val="000000"/>
                <w:sz w:val="24"/>
                <w:szCs w:val="24"/>
                <w:lang w:eastAsia="ru-RU"/>
              </w:rPr>
            </w:pPr>
            <w:r w:rsidRPr="00206E1A">
              <w:rPr>
                <w:rFonts w:ascii="Times New Roman" w:hAnsi="Times New Roman"/>
                <w:color w:val="000000"/>
                <w:sz w:val="24"/>
                <w:szCs w:val="24"/>
                <w:lang w:eastAsia="ru-RU"/>
              </w:rPr>
              <w:t>2009г.</w:t>
            </w:r>
          </w:p>
          <w:p w:rsidR="009E5A7D" w:rsidRPr="00206E1A" w:rsidRDefault="009E5A7D" w:rsidP="00206E1A">
            <w:pPr>
              <w:spacing w:after="0" w:line="240" w:lineRule="auto"/>
              <w:ind w:right="256"/>
              <w:jc w:val="both"/>
              <w:rPr>
                <w:rFonts w:ascii="Times New Roman" w:hAnsi="Times New Roman"/>
                <w:color w:val="000000"/>
                <w:sz w:val="24"/>
                <w:szCs w:val="24"/>
                <w:lang w:eastAsia="ru-RU"/>
              </w:rPr>
            </w:pPr>
            <w:r w:rsidRPr="00206E1A">
              <w:rPr>
                <w:rFonts w:ascii="Times New Roman" w:hAnsi="Times New Roman"/>
                <w:color w:val="000000"/>
                <w:sz w:val="24"/>
                <w:szCs w:val="24"/>
                <w:lang w:eastAsia="ru-RU"/>
              </w:rPr>
              <w:t>2013</w:t>
            </w:r>
          </w:p>
        </w:tc>
        <w:tc>
          <w:tcPr>
            <w:tcW w:w="1774" w:type="dxa"/>
          </w:tcPr>
          <w:p w:rsidR="009E5A7D" w:rsidRPr="00206E1A" w:rsidRDefault="009E5A7D" w:rsidP="00206E1A">
            <w:pPr>
              <w:spacing w:after="0" w:line="240" w:lineRule="auto"/>
              <w:ind w:right="256"/>
              <w:jc w:val="both"/>
              <w:rPr>
                <w:rFonts w:ascii="Times New Roman" w:hAnsi="Times New Roman"/>
                <w:color w:val="000000"/>
                <w:sz w:val="24"/>
                <w:szCs w:val="24"/>
                <w:lang w:eastAsia="ru-RU"/>
              </w:rPr>
            </w:pPr>
            <w:r w:rsidRPr="00206E1A">
              <w:rPr>
                <w:rFonts w:ascii="Times New Roman" w:hAnsi="Times New Roman"/>
                <w:color w:val="000000"/>
                <w:sz w:val="24"/>
                <w:szCs w:val="24"/>
                <w:lang w:eastAsia="ru-RU"/>
              </w:rPr>
              <w:t>удов</w:t>
            </w:r>
          </w:p>
          <w:p w:rsidR="009E5A7D" w:rsidRPr="00206E1A" w:rsidRDefault="009E5A7D" w:rsidP="00206E1A">
            <w:pPr>
              <w:spacing w:after="0" w:line="240" w:lineRule="auto"/>
              <w:ind w:right="256"/>
              <w:jc w:val="both"/>
              <w:rPr>
                <w:rFonts w:ascii="Times New Roman" w:hAnsi="Times New Roman"/>
                <w:color w:val="000000"/>
                <w:sz w:val="24"/>
                <w:szCs w:val="24"/>
                <w:lang w:eastAsia="ru-RU"/>
              </w:rPr>
            </w:pPr>
            <w:r w:rsidRPr="00206E1A">
              <w:rPr>
                <w:rFonts w:ascii="Times New Roman" w:hAnsi="Times New Roman"/>
                <w:color w:val="000000"/>
                <w:sz w:val="24"/>
                <w:szCs w:val="24"/>
                <w:lang w:eastAsia="ru-RU"/>
              </w:rPr>
              <w:t>хор</w:t>
            </w:r>
          </w:p>
        </w:tc>
        <w:tc>
          <w:tcPr>
            <w:tcW w:w="2260" w:type="dxa"/>
          </w:tcPr>
          <w:p w:rsidR="009E5A7D" w:rsidRPr="00206E1A" w:rsidRDefault="009E5A7D" w:rsidP="00206E1A">
            <w:pPr>
              <w:spacing w:after="0" w:line="240" w:lineRule="auto"/>
              <w:ind w:right="256"/>
              <w:jc w:val="both"/>
              <w:rPr>
                <w:rFonts w:ascii="Times New Roman" w:hAnsi="Times New Roman"/>
                <w:b/>
                <w:color w:val="000000"/>
                <w:sz w:val="24"/>
                <w:szCs w:val="24"/>
                <w:lang w:eastAsia="ru-RU"/>
              </w:rPr>
            </w:pPr>
          </w:p>
        </w:tc>
      </w:tr>
      <w:tr w:rsidR="009E5A7D" w:rsidRPr="003D37C9" w:rsidTr="00EC3D68">
        <w:trPr>
          <w:trHeight w:val="552"/>
        </w:trPr>
        <w:tc>
          <w:tcPr>
            <w:tcW w:w="828" w:type="dxa"/>
          </w:tcPr>
          <w:p w:rsidR="009E5A7D" w:rsidRPr="00206E1A" w:rsidRDefault="009E5A7D" w:rsidP="00206E1A">
            <w:pPr>
              <w:spacing w:after="0" w:line="240" w:lineRule="auto"/>
              <w:ind w:right="256"/>
              <w:jc w:val="both"/>
              <w:rPr>
                <w:rFonts w:ascii="Times New Roman" w:hAnsi="Times New Roman"/>
                <w:color w:val="000000"/>
                <w:sz w:val="24"/>
                <w:szCs w:val="24"/>
                <w:lang w:eastAsia="ru-RU"/>
              </w:rPr>
            </w:pPr>
            <w:r w:rsidRPr="00206E1A">
              <w:rPr>
                <w:rFonts w:ascii="Times New Roman" w:hAnsi="Times New Roman"/>
                <w:color w:val="000000"/>
                <w:sz w:val="24"/>
                <w:szCs w:val="24"/>
                <w:lang w:eastAsia="ru-RU"/>
              </w:rPr>
              <w:t>20</w:t>
            </w:r>
          </w:p>
        </w:tc>
        <w:tc>
          <w:tcPr>
            <w:tcW w:w="4397" w:type="dxa"/>
          </w:tcPr>
          <w:p w:rsidR="009E5A7D" w:rsidRPr="00206E1A" w:rsidRDefault="009E5A7D" w:rsidP="00206E1A">
            <w:pPr>
              <w:spacing w:after="0" w:line="240" w:lineRule="auto"/>
              <w:ind w:right="256"/>
              <w:jc w:val="both"/>
              <w:rPr>
                <w:rFonts w:ascii="Times New Roman" w:hAnsi="Times New Roman"/>
                <w:color w:val="000000"/>
                <w:sz w:val="24"/>
                <w:szCs w:val="24"/>
                <w:lang w:eastAsia="ru-RU"/>
              </w:rPr>
            </w:pPr>
            <w:r w:rsidRPr="00206E1A">
              <w:rPr>
                <w:rFonts w:ascii="Times New Roman" w:hAnsi="Times New Roman"/>
                <w:color w:val="000000"/>
                <w:sz w:val="24"/>
                <w:szCs w:val="24"/>
                <w:lang w:val="en-US" w:eastAsia="ru-RU"/>
              </w:rPr>
              <w:t xml:space="preserve">DVD </w:t>
            </w:r>
            <w:r w:rsidRPr="00206E1A">
              <w:rPr>
                <w:rFonts w:ascii="Times New Roman" w:hAnsi="Times New Roman"/>
                <w:color w:val="000000"/>
                <w:sz w:val="24"/>
                <w:szCs w:val="24"/>
                <w:lang w:eastAsia="ru-RU"/>
              </w:rPr>
              <w:t>плеер</w:t>
            </w:r>
          </w:p>
          <w:p w:rsidR="009E5A7D" w:rsidRPr="00206E1A" w:rsidRDefault="009E5A7D" w:rsidP="00206E1A">
            <w:pPr>
              <w:spacing w:after="0" w:line="240" w:lineRule="auto"/>
              <w:ind w:right="256"/>
              <w:jc w:val="both"/>
              <w:rPr>
                <w:rFonts w:ascii="Times New Roman" w:hAnsi="Times New Roman"/>
                <w:color w:val="000000"/>
                <w:sz w:val="24"/>
                <w:szCs w:val="24"/>
                <w:lang w:eastAsia="ru-RU"/>
              </w:rPr>
            </w:pPr>
            <w:r w:rsidRPr="00206E1A">
              <w:rPr>
                <w:rFonts w:ascii="Times New Roman" w:hAnsi="Times New Roman"/>
                <w:color w:val="000000"/>
                <w:sz w:val="24"/>
                <w:szCs w:val="24"/>
                <w:lang w:eastAsia="ru-RU"/>
              </w:rPr>
              <w:t xml:space="preserve">          плеер</w:t>
            </w:r>
          </w:p>
        </w:tc>
        <w:tc>
          <w:tcPr>
            <w:tcW w:w="2010" w:type="dxa"/>
          </w:tcPr>
          <w:p w:rsidR="009E5A7D" w:rsidRPr="00206E1A" w:rsidRDefault="009E5A7D" w:rsidP="00206E1A">
            <w:pPr>
              <w:spacing w:after="0" w:line="240" w:lineRule="auto"/>
              <w:ind w:right="256"/>
              <w:jc w:val="both"/>
              <w:rPr>
                <w:rFonts w:ascii="Times New Roman" w:hAnsi="Times New Roman"/>
                <w:color w:val="000000"/>
                <w:sz w:val="24"/>
                <w:szCs w:val="24"/>
                <w:lang w:eastAsia="ru-RU"/>
              </w:rPr>
            </w:pPr>
            <w:r w:rsidRPr="00206E1A">
              <w:rPr>
                <w:rFonts w:ascii="Times New Roman" w:hAnsi="Times New Roman"/>
                <w:color w:val="000000"/>
                <w:sz w:val="24"/>
                <w:szCs w:val="24"/>
                <w:lang w:eastAsia="ru-RU"/>
              </w:rPr>
              <w:t>1</w:t>
            </w:r>
          </w:p>
          <w:p w:rsidR="009E5A7D" w:rsidRPr="00206E1A" w:rsidRDefault="009E5A7D" w:rsidP="00206E1A">
            <w:pPr>
              <w:spacing w:after="0" w:line="240" w:lineRule="auto"/>
              <w:ind w:right="256"/>
              <w:jc w:val="both"/>
              <w:rPr>
                <w:rFonts w:ascii="Times New Roman" w:hAnsi="Times New Roman"/>
                <w:color w:val="000000"/>
                <w:sz w:val="24"/>
                <w:szCs w:val="24"/>
                <w:lang w:eastAsia="ru-RU"/>
              </w:rPr>
            </w:pPr>
            <w:r w:rsidRPr="00206E1A">
              <w:rPr>
                <w:rFonts w:ascii="Times New Roman" w:hAnsi="Times New Roman"/>
                <w:color w:val="000000"/>
                <w:sz w:val="24"/>
                <w:szCs w:val="24"/>
                <w:lang w:eastAsia="ru-RU"/>
              </w:rPr>
              <w:t>1</w:t>
            </w:r>
          </w:p>
        </w:tc>
        <w:tc>
          <w:tcPr>
            <w:tcW w:w="2183" w:type="dxa"/>
          </w:tcPr>
          <w:p w:rsidR="009E5A7D" w:rsidRPr="00206E1A" w:rsidRDefault="009E5A7D" w:rsidP="00206E1A">
            <w:pPr>
              <w:spacing w:after="0" w:line="240" w:lineRule="auto"/>
              <w:ind w:right="256"/>
              <w:jc w:val="both"/>
              <w:rPr>
                <w:rFonts w:ascii="Times New Roman" w:hAnsi="Times New Roman"/>
                <w:color w:val="000000"/>
                <w:sz w:val="24"/>
                <w:szCs w:val="24"/>
                <w:lang w:eastAsia="ru-RU"/>
              </w:rPr>
            </w:pPr>
            <w:r w:rsidRPr="00206E1A">
              <w:rPr>
                <w:rFonts w:ascii="Times New Roman" w:hAnsi="Times New Roman"/>
                <w:color w:val="000000"/>
                <w:sz w:val="24"/>
                <w:szCs w:val="24"/>
                <w:lang w:eastAsia="ru-RU"/>
              </w:rPr>
              <w:t>2006</w:t>
            </w:r>
          </w:p>
          <w:p w:rsidR="009E5A7D" w:rsidRPr="00206E1A" w:rsidRDefault="009E5A7D" w:rsidP="00206E1A">
            <w:pPr>
              <w:spacing w:after="0" w:line="240" w:lineRule="auto"/>
              <w:ind w:right="256"/>
              <w:jc w:val="both"/>
              <w:rPr>
                <w:rFonts w:ascii="Times New Roman" w:hAnsi="Times New Roman"/>
                <w:color w:val="000000"/>
                <w:sz w:val="24"/>
                <w:szCs w:val="24"/>
                <w:lang w:eastAsia="ru-RU"/>
              </w:rPr>
            </w:pPr>
            <w:r w:rsidRPr="00206E1A">
              <w:rPr>
                <w:rFonts w:ascii="Times New Roman" w:hAnsi="Times New Roman"/>
                <w:color w:val="000000"/>
                <w:sz w:val="24"/>
                <w:szCs w:val="24"/>
                <w:lang w:eastAsia="ru-RU"/>
              </w:rPr>
              <w:t>2014</w:t>
            </w:r>
          </w:p>
        </w:tc>
        <w:tc>
          <w:tcPr>
            <w:tcW w:w="1774" w:type="dxa"/>
          </w:tcPr>
          <w:p w:rsidR="009E5A7D" w:rsidRPr="00206E1A" w:rsidRDefault="009E5A7D" w:rsidP="00206E1A">
            <w:pPr>
              <w:spacing w:after="0" w:line="240" w:lineRule="auto"/>
              <w:ind w:right="256"/>
              <w:jc w:val="both"/>
              <w:rPr>
                <w:rFonts w:ascii="Times New Roman" w:hAnsi="Times New Roman"/>
                <w:color w:val="000000"/>
                <w:sz w:val="24"/>
                <w:szCs w:val="24"/>
                <w:lang w:eastAsia="ru-RU"/>
              </w:rPr>
            </w:pPr>
            <w:r w:rsidRPr="00206E1A">
              <w:rPr>
                <w:rFonts w:ascii="Times New Roman" w:hAnsi="Times New Roman"/>
                <w:color w:val="000000"/>
                <w:sz w:val="24"/>
                <w:szCs w:val="24"/>
                <w:lang w:eastAsia="ru-RU"/>
              </w:rPr>
              <w:t>удов</w:t>
            </w:r>
          </w:p>
          <w:p w:rsidR="009E5A7D" w:rsidRPr="00206E1A" w:rsidRDefault="009E5A7D" w:rsidP="00206E1A">
            <w:pPr>
              <w:spacing w:after="0" w:line="240" w:lineRule="auto"/>
              <w:ind w:right="256"/>
              <w:jc w:val="both"/>
              <w:rPr>
                <w:rFonts w:ascii="Times New Roman" w:hAnsi="Times New Roman"/>
                <w:color w:val="000000"/>
                <w:sz w:val="24"/>
                <w:szCs w:val="24"/>
                <w:lang w:eastAsia="ru-RU"/>
              </w:rPr>
            </w:pPr>
            <w:r w:rsidRPr="00206E1A">
              <w:rPr>
                <w:rFonts w:ascii="Times New Roman" w:hAnsi="Times New Roman"/>
                <w:color w:val="000000"/>
                <w:sz w:val="24"/>
                <w:szCs w:val="24"/>
                <w:lang w:eastAsia="ru-RU"/>
              </w:rPr>
              <w:t>хор</w:t>
            </w:r>
          </w:p>
        </w:tc>
        <w:tc>
          <w:tcPr>
            <w:tcW w:w="2260" w:type="dxa"/>
          </w:tcPr>
          <w:p w:rsidR="009E5A7D" w:rsidRPr="00206E1A" w:rsidRDefault="009E5A7D" w:rsidP="00206E1A">
            <w:pPr>
              <w:spacing w:after="0" w:line="240" w:lineRule="auto"/>
              <w:ind w:right="256"/>
              <w:jc w:val="both"/>
              <w:rPr>
                <w:rFonts w:ascii="Times New Roman" w:hAnsi="Times New Roman"/>
                <w:b/>
                <w:color w:val="000000"/>
                <w:sz w:val="24"/>
                <w:szCs w:val="24"/>
                <w:lang w:eastAsia="ru-RU"/>
              </w:rPr>
            </w:pPr>
          </w:p>
        </w:tc>
      </w:tr>
      <w:tr w:rsidR="009E5A7D" w:rsidRPr="003D37C9" w:rsidTr="00EC3D68">
        <w:trPr>
          <w:trHeight w:val="552"/>
        </w:trPr>
        <w:tc>
          <w:tcPr>
            <w:tcW w:w="828" w:type="dxa"/>
          </w:tcPr>
          <w:p w:rsidR="009E5A7D" w:rsidRPr="00206E1A" w:rsidRDefault="009E5A7D" w:rsidP="00206E1A">
            <w:pPr>
              <w:spacing w:after="0" w:line="240" w:lineRule="auto"/>
              <w:ind w:right="256"/>
              <w:jc w:val="both"/>
              <w:rPr>
                <w:rFonts w:ascii="Times New Roman" w:hAnsi="Times New Roman"/>
                <w:color w:val="000000"/>
                <w:sz w:val="24"/>
                <w:szCs w:val="24"/>
                <w:lang w:eastAsia="ru-RU"/>
              </w:rPr>
            </w:pPr>
            <w:r w:rsidRPr="00206E1A">
              <w:rPr>
                <w:rFonts w:ascii="Times New Roman" w:hAnsi="Times New Roman"/>
                <w:color w:val="000000"/>
                <w:sz w:val="24"/>
                <w:szCs w:val="24"/>
                <w:lang w:eastAsia="ru-RU"/>
              </w:rPr>
              <w:t>21</w:t>
            </w:r>
          </w:p>
        </w:tc>
        <w:tc>
          <w:tcPr>
            <w:tcW w:w="4397" w:type="dxa"/>
          </w:tcPr>
          <w:p w:rsidR="009E5A7D" w:rsidRPr="00206E1A" w:rsidRDefault="009E5A7D" w:rsidP="00206E1A">
            <w:pPr>
              <w:spacing w:after="0" w:line="240" w:lineRule="auto"/>
              <w:ind w:right="256"/>
              <w:jc w:val="both"/>
              <w:rPr>
                <w:rFonts w:ascii="Times New Roman" w:hAnsi="Times New Roman"/>
                <w:color w:val="000000"/>
                <w:sz w:val="24"/>
                <w:szCs w:val="24"/>
                <w:lang w:eastAsia="ru-RU"/>
              </w:rPr>
            </w:pPr>
            <w:r w:rsidRPr="00206E1A">
              <w:rPr>
                <w:rFonts w:ascii="Times New Roman" w:hAnsi="Times New Roman"/>
                <w:color w:val="000000"/>
                <w:sz w:val="24"/>
                <w:szCs w:val="24"/>
                <w:lang w:eastAsia="ru-RU"/>
              </w:rPr>
              <w:t>стулья</w:t>
            </w:r>
          </w:p>
          <w:p w:rsidR="009E5A7D" w:rsidRPr="00206E1A" w:rsidRDefault="009E5A7D" w:rsidP="00206E1A">
            <w:pPr>
              <w:spacing w:after="0" w:line="240" w:lineRule="auto"/>
              <w:ind w:right="256"/>
              <w:jc w:val="both"/>
              <w:rPr>
                <w:rFonts w:ascii="Times New Roman" w:hAnsi="Times New Roman"/>
                <w:color w:val="000000"/>
                <w:sz w:val="24"/>
                <w:szCs w:val="24"/>
                <w:lang w:eastAsia="ru-RU"/>
              </w:rPr>
            </w:pPr>
          </w:p>
        </w:tc>
        <w:tc>
          <w:tcPr>
            <w:tcW w:w="2010" w:type="dxa"/>
          </w:tcPr>
          <w:p w:rsidR="009E5A7D" w:rsidRPr="00206E1A" w:rsidRDefault="009E5A7D" w:rsidP="00206E1A">
            <w:pPr>
              <w:spacing w:after="0" w:line="240" w:lineRule="auto"/>
              <w:ind w:right="256"/>
              <w:jc w:val="both"/>
              <w:rPr>
                <w:rFonts w:ascii="Times New Roman" w:hAnsi="Times New Roman"/>
                <w:color w:val="000000"/>
                <w:sz w:val="24"/>
                <w:szCs w:val="24"/>
                <w:lang w:eastAsia="ru-RU"/>
              </w:rPr>
            </w:pPr>
            <w:r w:rsidRPr="00206E1A">
              <w:rPr>
                <w:rFonts w:ascii="Times New Roman" w:hAnsi="Times New Roman"/>
                <w:color w:val="000000"/>
                <w:sz w:val="24"/>
                <w:szCs w:val="24"/>
                <w:lang w:eastAsia="ru-RU"/>
              </w:rPr>
              <w:t>14</w:t>
            </w:r>
          </w:p>
          <w:p w:rsidR="009E5A7D" w:rsidRPr="00206E1A" w:rsidRDefault="009E5A7D" w:rsidP="00206E1A">
            <w:pPr>
              <w:spacing w:after="0" w:line="240" w:lineRule="auto"/>
              <w:ind w:right="256"/>
              <w:jc w:val="both"/>
              <w:rPr>
                <w:rFonts w:ascii="Times New Roman" w:hAnsi="Times New Roman"/>
                <w:color w:val="000000"/>
                <w:sz w:val="24"/>
                <w:szCs w:val="24"/>
                <w:lang w:eastAsia="ru-RU"/>
              </w:rPr>
            </w:pPr>
            <w:r w:rsidRPr="00206E1A">
              <w:rPr>
                <w:rFonts w:ascii="Times New Roman" w:hAnsi="Times New Roman"/>
                <w:color w:val="000000"/>
                <w:sz w:val="24"/>
                <w:szCs w:val="24"/>
                <w:lang w:eastAsia="ru-RU"/>
              </w:rPr>
              <w:t>2</w:t>
            </w:r>
          </w:p>
          <w:p w:rsidR="009E5A7D" w:rsidRPr="00206E1A" w:rsidRDefault="009E5A7D" w:rsidP="00206E1A">
            <w:pPr>
              <w:spacing w:after="0" w:line="240" w:lineRule="auto"/>
              <w:ind w:right="256"/>
              <w:jc w:val="both"/>
              <w:rPr>
                <w:rFonts w:ascii="Times New Roman" w:hAnsi="Times New Roman"/>
                <w:color w:val="000000"/>
                <w:sz w:val="24"/>
                <w:szCs w:val="24"/>
                <w:lang w:eastAsia="ru-RU"/>
              </w:rPr>
            </w:pPr>
            <w:r w:rsidRPr="00206E1A">
              <w:rPr>
                <w:rFonts w:ascii="Times New Roman" w:hAnsi="Times New Roman"/>
                <w:color w:val="000000"/>
                <w:sz w:val="24"/>
                <w:szCs w:val="24"/>
                <w:lang w:eastAsia="ru-RU"/>
              </w:rPr>
              <w:t>10</w:t>
            </w:r>
          </w:p>
        </w:tc>
        <w:tc>
          <w:tcPr>
            <w:tcW w:w="2183" w:type="dxa"/>
          </w:tcPr>
          <w:p w:rsidR="009E5A7D" w:rsidRPr="00206E1A" w:rsidRDefault="009E5A7D" w:rsidP="00206E1A">
            <w:pPr>
              <w:spacing w:after="0" w:line="240" w:lineRule="auto"/>
              <w:ind w:right="256"/>
              <w:jc w:val="both"/>
              <w:rPr>
                <w:rFonts w:ascii="Times New Roman" w:hAnsi="Times New Roman"/>
                <w:color w:val="000000"/>
                <w:sz w:val="24"/>
                <w:szCs w:val="24"/>
                <w:lang w:eastAsia="ru-RU"/>
              </w:rPr>
            </w:pPr>
            <w:r w:rsidRPr="00206E1A">
              <w:rPr>
                <w:rFonts w:ascii="Times New Roman" w:hAnsi="Times New Roman"/>
                <w:color w:val="000000"/>
                <w:sz w:val="24"/>
                <w:szCs w:val="24"/>
                <w:lang w:eastAsia="ru-RU"/>
              </w:rPr>
              <w:t>2008г</w:t>
            </w:r>
          </w:p>
          <w:p w:rsidR="009E5A7D" w:rsidRPr="00206E1A" w:rsidRDefault="009E5A7D" w:rsidP="00206E1A">
            <w:pPr>
              <w:spacing w:after="0" w:line="240" w:lineRule="auto"/>
              <w:ind w:right="256"/>
              <w:jc w:val="both"/>
              <w:rPr>
                <w:rFonts w:ascii="Times New Roman" w:hAnsi="Times New Roman"/>
                <w:color w:val="000000"/>
                <w:sz w:val="24"/>
                <w:szCs w:val="24"/>
                <w:lang w:eastAsia="ru-RU"/>
              </w:rPr>
            </w:pPr>
            <w:r w:rsidRPr="00206E1A">
              <w:rPr>
                <w:rFonts w:ascii="Times New Roman" w:hAnsi="Times New Roman"/>
                <w:color w:val="000000"/>
                <w:sz w:val="24"/>
                <w:szCs w:val="24"/>
                <w:lang w:eastAsia="ru-RU"/>
              </w:rPr>
              <w:t>2012</w:t>
            </w:r>
          </w:p>
          <w:p w:rsidR="009E5A7D" w:rsidRPr="00206E1A" w:rsidRDefault="009E5A7D" w:rsidP="00206E1A">
            <w:pPr>
              <w:spacing w:after="0" w:line="240" w:lineRule="auto"/>
              <w:ind w:right="256"/>
              <w:jc w:val="both"/>
              <w:rPr>
                <w:rFonts w:ascii="Times New Roman" w:hAnsi="Times New Roman"/>
                <w:color w:val="000000"/>
                <w:sz w:val="24"/>
                <w:szCs w:val="24"/>
                <w:lang w:eastAsia="ru-RU"/>
              </w:rPr>
            </w:pPr>
            <w:r w:rsidRPr="00206E1A">
              <w:rPr>
                <w:rFonts w:ascii="Times New Roman" w:hAnsi="Times New Roman"/>
                <w:color w:val="000000"/>
                <w:sz w:val="24"/>
                <w:szCs w:val="24"/>
                <w:lang w:eastAsia="ru-RU"/>
              </w:rPr>
              <w:t>2014</w:t>
            </w:r>
          </w:p>
        </w:tc>
        <w:tc>
          <w:tcPr>
            <w:tcW w:w="1774" w:type="dxa"/>
          </w:tcPr>
          <w:p w:rsidR="009E5A7D" w:rsidRPr="00206E1A" w:rsidRDefault="009E5A7D" w:rsidP="00206E1A">
            <w:pPr>
              <w:spacing w:after="0" w:line="240" w:lineRule="auto"/>
              <w:ind w:right="256"/>
              <w:jc w:val="both"/>
              <w:rPr>
                <w:rFonts w:ascii="Times New Roman" w:hAnsi="Times New Roman"/>
                <w:color w:val="000000"/>
                <w:sz w:val="24"/>
                <w:szCs w:val="24"/>
                <w:lang w:eastAsia="ru-RU"/>
              </w:rPr>
            </w:pPr>
            <w:r w:rsidRPr="00206E1A">
              <w:rPr>
                <w:rFonts w:ascii="Times New Roman" w:hAnsi="Times New Roman"/>
                <w:color w:val="000000"/>
                <w:sz w:val="24"/>
                <w:szCs w:val="24"/>
                <w:lang w:eastAsia="ru-RU"/>
              </w:rPr>
              <w:t>удов</w:t>
            </w:r>
          </w:p>
          <w:p w:rsidR="009E5A7D" w:rsidRPr="00206E1A" w:rsidRDefault="009E5A7D" w:rsidP="00206E1A">
            <w:pPr>
              <w:spacing w:after="0" w:line="240" w:lineRule="auto"/>
              <w:ind w:right="256"/>
              <w:jc w:val="both"/>
              <w:rPr>
                <w:rFonts w:ascii="Times New Roman" w:hAnsi="Times New Roman"/>
                <w:color w:val="000000"/>
                <w:sz w:val="24"/>
                <w:szCs w:val="24"/>
                <w:lang w:eastAsia="ru-RU"/>
              </w:rPr>
            </w:pPr>
            <w:r w:rsidRPr="00206E1A">
              <w:rPr>
                <w:rFonts w:ascii="Times New Roman" w:hAnsi="Times New Roman"/>
                <w:color w:val="000000"/>
                <w:sz w:val="24"/>
                <w:szCs w:val="24"/>
                <w:lang w:eastAsia="ru-RU"/>
              </w:rPr>
              <w:t>хор</w:t>
            </w:r>
          </w:p>
          <w:p w:rsidR="009E5A7D" w:rsidRPr="00206E1A" w:rsidRDefault="009E5A7D" w:rsidP="00206E1A">
            <w:pPr>
              <w:spacing w:after="0" w:line="240" w:lineRule="auto"/>
              <w:ind w:right="256"/>
              <w:jc w:val="both"/>
              <w:rPr>
                <w:rFonts w:ascii="Times New Roman" w:hAnsi="Times New Roman"/>
                <w:color w:val="000000"/>
                <w:sz w:val="24"/>
                <w:szCs w:val="24"/>
                <w:lang w:eastAsia="ru-RU"/>
              </w:rPr>
            </w:pPr>
            <w:r w:rsidRPr="00206E1A">
              <w:rPr>
                <w:rFonts w:ascii="Times New Roman" w:hAnsi="Times New Roman"/>
                <w:color w:val="000000"/>
                <w:sz w:val="24"/>
                <w:szCs w:val="24"/>
                <w:lang w:eastAsia="ru-RU"/>
              </w:rPr>
              <w:t>хор</w:t>
            </w:r>
          </w:p>
        </w:tc>
        <w:tc>
          <w:tcPr>
            <w:tcW w:w="2260" w:type="dxa"/>
          </w:tcPr>
          <w:p w:rsidR="009E5A7D" w:rsidRPr="00206E1A" w:rsidRDefault="009E5A7D" w:rsidP="00206E1A">
            <w:pPr>
              <w:spacing w:after="0" w:line="240" w:lineRule="auto"/>
              <w:ind w:right="256"/>
              <w:jc w:val="both"/>
              <w:rPr>
                <w:rFonts w:ascii="Times New Roman" w:hAnsi="Times New Roman"/>
                <w:b/>
                <w:color w:val="000000"/>
                <w:sz w:val="24"/>
                <w:szCs w:val="24"/>
                <w:lang w:eastAsia="ru-RU"/>
              </w:rPr>
            </w:pPr>
          </w:p>
        </w:tc>
      </w:tr>
      <w:tr w:rsidR="009E5A7D" w:rsidRPr="003D37C9" w:rsidTr="00EC3D68">
        <w:trPr>
          <w:trHeight w:val="552"/>
        </w:trPr>
        <w:tc>
          <w:tcPr>
            <w:tcW w:w="828" w:type="dxa"/>
          </w:tcPr>
          <w:p w:rsidR="009E5A7D" w:rsidRPr="00206E1A" w:rsidRDefault="009E5A7D" w:rsidP="00206E1A">
            <w:pPr>
              <w:spacing w:after="0" w:line="240" w:lineRule="auto"/>
              <w:ind w:right="256"/>
              <w:jc w:val="both"/>
              <w:rPr>
                <w:rFonts w:ascii="Times New Roman" w:hAnsi="Times New Roman"/>
                <w:color w:val="000000"/>
                <w:sz w:val="24"/>
                <w:szCs w:val="24"/>
                <w:lang w:eastAsia="ru-RU"/>
              </w:rPr>
            </w:pPr>
            <w:r w:rsidRPr="00206E1A">
              <w:rPr>
                <w:rFonts w:ascii="Times New Roman" w:hAnsi="Times New Roman"/>
                <w:color w:val="000000"/>
                <w:sz w:val="24"/>
                <w:szCs w:val="24"/>
                <w:lang w:eastAsia="ru-RU"/>
              </w:rPr>
              <w:t>22</w:t>
            </w:r>
          </w:p>
        </w:tc>
        <w:tc>
          <w:tcPr>
            <w:tcW w:w="4397" w:type="dxa"/>
          </w:tcPr>
          <w:p w:rsidR="009E5A7D" w:rsidRPr="00206E1A" w:rsidRDefault="009E5A7D" w:rsidP="00206E1A">
            <w:pPr>
              <w:spacing w:after="0" w:line="240" w:lineRule="auto"/>
              <w:ind w:right="256"/>
              <w:jc w:val="both"/>
              <w:rPr>
                <w:rFonts w:ascii="Times New Roman" w:hAnsi="Times New Roman"/>
                <w:color w:val="000000"/>
                <w:sz w:val="24"/>
                <w:szCs w:val="24"/>
                <w:lang w:eastAsia="ru-RU"/>
              </w:rPr>
            </w:pPr>
            <w:r w:rsidRPr="00206E1A">
              <w:rPr>
                <w:rFonts w:ascii="Times New Roman" w:hAnsi="Times New Roman"/>
                <w:color w:val="000000"/>
                <w:sz w:val="24"/>
                <w:szCs w:val="24"/>
                <w:lang w:eastAsia="ru-RU"/>
              </w:rPr>
              <w:t>модем</w:t>
            </w:r>
          </w:p>
        </w:tc>
        <w:tc>
          <w:tcPr>
            <w:tcW w:w="2010" w:type="dxa"/>
          </w:tcPr>
          <w:p w:rsidR="009E5A7D" w:rsidRPr="00206E1A" w:rsidRDefault="009E5A7D" w:rsidP="00206E1A">
            <w:pPr>
              <w:spacing w:after="0" w:line="240" w:lineRule="auto"/>
              <w:ind w:right="256"/>
              <w:jc w:val="both"/>
              <w:rPr>
                <w:rFonts w:ascii="Times New Roman" w:hAnsi="Times New Roman"/>
                <w:color w:val="000000"/>
                <w:sz w:val="24"/>
                <w:szCs w:val="24"/>
                <w:lang w:eastAsia="ru-RU"/>
              </w:rPr>
            </w:pPr>
            <w:r w:rsidRPr="00206E1A">
              <w:rPr>
                <w:rFonts w:ascii="Times New Roman" w:hAnsi="Times New Roman"/>
                <w:color w:val="000000"/>
                <w:sz w:val="24"/>
                <w:szCs w:val="24"/>
                <w:lang w:eastAsia="ru-RU"/>
              </w:rPr>
              <w:t>1</w:t>
            </w:r>
          </w:p>
        </w:tc>
        <w:tc>
          <w:tcPr>
            <w:tcW w:w="2183" w:type="dxa"/>
          </w:tcPr>
          <w:p w:rsidR="009E5A7D" w:rsidRPr="00206E1A" w:rsidRDefault="009E5A7D" w:rsidP="00206E1A">
            <w:pPr>
              <w:spacing w:after="0" w:line="240" w:lineRule="auto"/>
              <w:ind w:right="256"/>
              <w:jc w:val="both"/>
              <w:rPr>
                <w:rFonts w:ascii="Times New Roman" w:hAnsi="Times New Roman"/>
                <w:color w:val="000000"/>
                <w:sz w:val="24"/>
                <w:szCs w:val="24"/>
                <w:lang w:eastAsia="ru-RU"/>
              </w:rPr>
            </w:pPr>
            <w:r w:rsidRPr="00206E1A">
              <w:rPr>
                <w:rFonts w:ascii="Times New Roman" w:hAnsi="Times New Roman"/>
                <w:color w:val="000000"/>
                <w:sz w:val="24"/>
                <w:szCs w:val="24"/>
                <w:lang w:eastAsia="ru-RU"/>
              </w:rPr>
              <w:t>2008г</w:t>
            </w:r>
          </w:p>
        </w:tc>
        <w:tc>
          <w:tcPr>
            <w:tcW w:w="1774" w:type="dxa"/>
          </w:tcPr>
          <w:p w:rsidR="009E5A7D" w:rsidRPr="00206E1A" w:rsidRDefault="009E5A7D" w:rsidP="00206E1A">
            <w:pPr>
              <w:spacing w:after="0" w:line="240" w:lineRule="auto"/>
              <w:ind w:right="256"/>
              <w:jc w:val="both"/>
              <w:rPr>
                <w:rFonts w:ascii="Times New Roman" w:hAnsi="Times New Roman"/>
                <w:color w:val="000000"/>
                <w:sz w:val="24"/>
                <w:szCs w:val="24"/>
                <w:lang w:eastAsia="ru-RU"/>
              </w:rPr>
            </w:pPr>
            <w:r w:rsidRPr="00206E1A">
              <w:rPr>
                <w:rFonts w:ascii="Times New Roman" w:hAnsi="Times New Roman"/>
                <w:color w:val="000000"/>
                <w:sz w:val="24"/>
                <w:szCs w:val="24"/>
                <w:lang w:eastAsia="ru-RU"/>
              </w:rPr>
              <w:t>хор</w:t>
            </w:r>
          </w:p>
        </w:tc>
        <w:tc>
          <w:tcPr>
            <w:tcW w:w="2260" w:type="dxa"/>
          </w:tcPr>
          <w:p w:rsidR="009E5A7D" w:rsidRPr="00206E1A" w:rsidRDefault="009E5A7D" w:rsidP="00206E1A">
            <w:pPr>
              <w:spacing w:after="0" w:line="240" w:lineRule="auto"/>
              <w:ind w:right="256"/>
              <w:jc w:val="both"/>
              <w:rPr>
                <w:rFonts w:ascii="Times New Roman" w:hAnsi="Times New Roman"/>
                <w:b/>
                <w:color w:val="000000"/>
                <w:sz w:val="24"/>
                <w:szCs w:val="24"/>
                <w:lang w:eastAsia="ru-RU"/>
              </w:rPr>
            </w:pPr>
          </w:p>
        </w:tc>
      </w:tr>
      <w:tr w:rsidR="009E5A7D" w:rsidRPr="003D37C9" w:rsidTr="00EC3D68">
        <w:trPr>
          <w:trHeight w:val="552"/>
        </w:trPr>
        <w:tc>
          <w:tcPr>
            <w:tcW w:w="828" w:type="dxa"/>
          </w:tcPr>
          <w:p w:rsidR="009E5A7D" w:rsidRPr="00206E1A" w:rsidRDefault="009E5A7D" w:rsidP="00206E1A">
            <w:pPr>
              <w:spacing w:after="0" w:line="240" w:lineRule="auto"/>
              <w:ind w:right="256"/>
              <w:jc w:val="both"/>
              <w:rPr>
                <w:rFonts w:ascii="Times New Roman" w:hAnsi="Times New Roman"/>
                <w:color w:val="000000"/>
                <w:sz w:val="24"/>
                <w:szCs w:val="24"/>
                <w:lang w:eastAsia="ru-RU"/>
              </w:rPr>
            </w:pPr>
            <w:r w:rsidRPr="00206E1A">
              <w:rPr>
                <w:rFonts w:ascii="Times New Roman" w:hAnsi="Times New Roman"/>
                <w:color w:val="000000"/>
                <w:sz w:val="24"/>
                <w:szCs w:val="24"/>
                <w:lang w:eastAsia="ru-RU"/>
              </w:rPr>
              <w:t>23</w:t>
            </w:r>
          </w:p>
        </w:tc>
        <w:tc>
          <w:tcPr>
            <w:tcW w:w="4397" w:type="dxa"/>
          </w:tcPr>
          <w:p w:rsidR="009E5A7D" w:rsidRPr="00206E1A" w:rsidRDefault="009E5A7D" w:rsidP="00206E1A">
            <w:pPr>
              <w:spacing w:after="0" w:line="240" w:lineRule="auto"/>
              <w:ind w:right="256"/>
              <w:jc w:val="both"/>
              <w:rPr>
                <w:rFonts w:ascii="Times New Roman" w:hAnsi="Times New Roman"/>
                <w:color w:val="000000"/>
                <w:sz w:val="24"/>
                <w:szCs w:val="24"/>
                <w:lang w:eastAsia="ru-RU"/>
              </w:rPr>
            </w:pPr>
            <w:r w:rsidRPr="00206E1A">
              <w:rPr>
                <w:rFonts w:ascii="Times New Roman" w:hAnsi="Times New Roman"/>
                <w:color w:val="000000"/>
                <w:sz w:val="24"/>
                <w:szCs w:val="24"/>
                <w:lang w:eastAsia="ru-RU"/>
              </w:rPr>
              <w:t xml:space="preserve"> комплект костюмов для фольклорного коллектива</w:t>
            </w:r>
          </w:p>
        </w:tc>
        <w:tc>
          <w:tcPr>
            <w:tcW w:w="2010" w:type="dxa"/>
          </w:tcPr>
          <w:p w:rsidR="009E5A7D" w:rsidRPr="00206E1A" w:rsidRDefault="009E5A7D" w:rsidP="00206E1A">
            <w:pPr>
              <w:spacing w:after="0" w:line="240" w:lineRule="auto"/>
              <w:ind w:right="256"/>
              <w:jc w:val="both"/>
              <w:rPr>
                <w:rFonts w:ascii="Times New Roman" w:hAnsi="Times New Roman"/>
                <w:color w:val="000000"/>
                <w:sz w:val="24"/>
                <w:szCs w:val="24"/>
                <w:lang w:eastAsia="ru-RU"/>
              </w:rPr>
            </w:pPr>
            <w:r w:rsidRPr="00206E1A">
              <w:rPr>
                <w:rFonts w:ascii="Times New Roman" w:hAnsi="Times New Roman"/>
                <w:color w:val="000000"/>
                <w:sz w:val="24"/>
                <w:szCs w:val="24"/>
                <w:lang w:eastAsia="ru-RU"/>
              </w:rPr>
              <w:t>1</w:t>
            </w:r>
          </w:p>
          <w:p w:rsidR="009E5A7D" w:rsidRPr="00206E1A" w:rsidRDefault="009E5A7D" w:rsidP="00206E1A">
            <w:pPr>
              <w:spacing w:after="0" w:line="240" w:lineRule="auto"/>
              <w:ind w:right="256"/>
              <w:jc w:val="both"/>
              <w:rPr>
                <w:rFonts w:ascii="Times New Roman" w:hAnsi="Times New Roman"/>
                <w:color w:val="000000"/>
                <w:sz w:val="24"/>
                <w:szCs w:val="24"/>
                <w:lang w:eastAsia="ru-RU"/>
              </w:rPr>
            </w:pPr>
            <w:r w:rsidRPr="00206E1A">
              <w:rPr>
                <w:rFonts w:ascii="Times New Roman" w:hAnsi="Times New Roman"/>
                <w:color w:val="000000"/>
                <w:sz w:val="24"/>
                <w:szCs w:val="24"/>
                <w:lang w:eastAsia="ru-RU"/>
              </w:rPr>
              <w:t>1</w:t>
            </w:r>
          </w:p>
          <w:p w:rsidR="009E5A7D" w:rsidRPr="00206E1A" w:rsidRDefault="009E5A7D" w:rsidP="00206E1A">
            <w:pPr>
              <w:spacing w:after="0" w:line="240" w:lineRule="auto"/>
              <w:ind w:right="256"/>
              <w:jc w:val="both"/>
              <w:rPr>
                <w:rFonts w:ascii="Times New Roman" w:hAnsi="Times New Roman"/>
                <w:color w:val="000000"/>
                <w:sz w:val="24"/>
                <w:szCs w:val="24"/>
                <w:lang w:eastAsia="ru-RU"/>
              </w:rPr>
            </w:pPr>
            <w:r w:rsidRPr="00206E1A">
              <w:rPr>
                <w:rFonts w:ascii="Times New Roman" w:hAnsi="Times New Roman"/>
                <w:color w:val="000000"/>
                <w:sz w:val="24"/>
                <w:szCs w:val="24"/>
                <w:lang w:eastAsia="ru-RU"/>
              </w:rPr>
              <w:t>1</w:t>
            </w:r>
          </w:p>
        </w:tc>
        <w:tc>
          <w:tcPr>
            <w:tcW w:w="2183" w:type="dxa"/>
          </w:tcPr>
          <w:p w:rsidR="009E5A7D" w:rsidRPr="00206E1A" w:rsidRDefault="009E5A7D" w:rsidP="00206E1A">
            <w:pPr>
              <w:spacing w:after="0" w:line="240" w:lineRule="auto"/>
              <w:ind w:right="256"/>
              <w:jc w:val="both"/>
              <w:rPr>
                <w:rFonts w:ascii="Times New Roman" w:hAnsi="Times New Roman"/>
                <w:color w:val="000000"/>
                <w:sz w:val="24"/>
                <w:szCs w:val="24"/>
                <w:lang w:eastAsia="ru-RU"/>
              </w:rPr>
            </w:pPr>
            <w:r w:rsidRPr="00206E1A">
              <w:rPr>
                <w:rFonts w:ascii="Times New Roman" w:hAnsi="Times New Roman"/>
                <w:color w:val="000000"/>
                <w:sz w:val="24"/>
                <w:szCs w:val="24"/>
                <w:lang w:eastAsia="ru-RU"/>
              </w:rPr>
              <w:t xml:space="preserve">2002 </w:t>
            </w:r>
          </w:p>
          <w:p w:rsidR="009E5A7D" w:rsidRPr="00206E1A" w:rsidRDefault="009E5A7D" w:rsidP="00206E1A">
            <w:pPr>
              <w:spacing w:after="0" w:line="240" w:lineRule="auto"/>
              <w:ind w:right="256"/>
              <w:jc w:val="both"/>
              <w:rPr>
                <w:rFonts w:ascii="Times New Roman" w:hAnsi="Times New Roman"/>
                <w:color w:val="000000"/>
                <w:sz w:val="24"/>
                <w:szCs w:val="24"/>
                <w:lang w:eastAsia="ru-RU"/>
              </w:rPr>
            </w:pPr>
            <w:r w:rsidRPr="00206E1A">
              <w:rPr>
                <w:rFonts w:ascii="Times New Roman" w:hAnsi="Times New Roman"/>
                <w:color w:val="000000"/>
                <w:sz w:val="24"/>
                <w:szCs w:val="24"/>
                <w:lang w:eastAsia="ru-RU"/>
              </w:rPr>
              <w:t>2004</w:t>
            </w:r>
          </w:p>
          <w:p w:rsidR="009E5A7D" w:rsidRPr="00206E1A" w:rsidRDefault="009E5A7D" w:rsidP="00206E1A">
            <w:pPr>
              <w:spacing w:after="0" w:line="240" w:lineRule="auto"/>
              <w:ind w:right="256"/>
              <w:jc w:val="both"/>
              <w:rPr>
                <w:rFonts w:ascii="Times New Roman" w:hAnsi="Times New Roman"/>
                <w:color w:val="000000"/>
                <w:sz w:val="24"/>
                <w:szCs w:val="24"/>
                <w:lang w:eastAsia="ru-RU"/>
              </w:rPr>
            </w:pPr>
            <w:r w:rsidRPr="00206E1A">
              <w:rPr>
                <w:rFonts w:ascii="Times New Roman" w:hAnsi="Times New Roman"/>
                <w:color w:val="000000"/>
                <w:sz w:val="24"/>
                <w:szCs w:val="24"/>
                <w:lang w:eastAsia="ru-RU"/>
              </w:rPr>
              <w:t>2007</w:t>
            </w:r>
          </w:p>
        </w:tc>
        <w:tc>
          <w:tcPr>
            <w:tcW w:w="1774" w:type="dxa"/>
          </w:tcPr>
          <w:p w:rsidR="009E5A7D" w:rsidRPr="00206E1A" w:rsidRDefault="009E5A7D" w:rsidP="00206E1A">
            <w:pPr>
              <w:spacing w:after="0" w:line="240" w:lineRule="auto"/>
              <w:ind w:right="256"/>
              <w:jc w:val="both"/>
              <w:rPr>
                <w:rFonts w:ascii="Times New Roman" w:hAnsi="Times New Roman"/>
                <w:color w:val="000000"/>
                <w:sz w:val="24"/>
                <w:szCs w:val="24"/>
                <w:lang w:eastAsia="ru-RU"/>
              </w:rPr>
            </w:pPr>
            <w:r w:rsidRPr="00206E1A">
              <w:rPr>
                <w:rFonts w:ascii="Times New Roman" w:hAnsi="Times New Roman"/>
                <w:color w:val="000000"/>
                <w:sz w:val="24"/>
                <w:szCs w:val="24"/>
                <w:lang w:eastAsia="ru-RU"/>
              </w:rPr>
              <w:t>хор.</w:t>
            </w:r>
          </w:p>
          <w:p w:rsidR="009E5A7D" w:rsidRPr="00206E1A" w:rsidRDefault="009E5A7D" w:rsidP="00206E1A">
            <w:pPr>
              <w:spacing w:after="0" w:line="240" w:lineRule="auto"/>
              <w:ind w:right="256"/>
              <w:jc w:val="both"/>
              <w:rPr>
                <w:rFonts w:ascii="Times New Roman" w:hAnsi="Times New Roman"/>
                <w:color w:val="000000"/>
                <w:sz w:val="24"/>
                <w:szCs w:val="24"/>
                <w:lang w:eastAsia="ru-RU"/>
              </w:rPr>
            </w:pPr>
            <w:r w:rsidRPr="00206E1A">
              <w:rPr>
                <w:rFonts w:ascii="Times New Roman" w:hAnsi="Times New Roman"/>
                <w:color w:val="000000"/>
                <w:sz w:val="24"/>
                <w:szCs w:val="24"/>
                <w:lang w:eastAsia="ru-RU"/>
              </w:rPr>
              <w:t>хор</w:t>
            </w:r>
          </w:p>
          <w:p w:rsidR="009E5A7D" w:rsidRPr="00206E1A" w:rsidRDefault="009E5A7D" w:rsidP="00206E1A">
            <w:pPr>
              <w:spacing w:after="0" w:line="240" w:lineRule="auto"/>
              <w:ind w:right="256"/>
              <w:jc w:val="both"/>
              <w:rPr>
                <w:rFonts w:ascii="Times New Roman" w:hAnsi="Times New Roman"/>
                <w:color w:val="000000"/>
                <w:sz w:val="24"/>
                <w:szCs w:val="24"/>
                <w:lang w:eastAsia="ru-RU"/>
              </w:rPr>
            </w:pPr>
            <w:r w:rsidRPr="00206E1A">
              <w:rPr>
                <w:rFonts w:ascii="Times New Roman" w:hAnsi="Times New Roman"/>
                <w:color w:val="000000"/>
                <w:sz w:val="24"/>
                <w:szCs w:val="24"/>
                <w:lang w:eastAsia="ru-RU"/>
              </w:rPr>
              <w:t>хор</w:t>
            </w:r>
          </w:p>
        </w:tc>
        <w:tc>
          <w:tcPr>
            <w:tcW w:w="2260" w:type="dxa"/>
          </w:tcPr>
          <w:p w:rsidR="009E5A7D" w:rsidRPr="00206E1A" w:rsidRDefault="009E5A7D" w:rsidP="00206E1A">
            <w:pPr>
              <w:spacing w:after="0" w:line="240" w:lineRule="auto"/>
              <w:ind w:right="256"/>
              <w:jc w:val="both"/>
              <w:rPr>
                <w:rFonts w:ascii="Times New Roman" w:hAnsi="Times New Roman"/>
                <w:b/>
                <w:color w:val="000000"/>
                <w:sz w:val="24"/>
                <w:szCs w:val="24"/>
                <w:lang w:eastAsia="ru-RU"/>
              </w:rPr>
            </w:pPr>
          </w:p>
        </w:tc>
      </w:tr>
      <w:tr w:rsidR="009E5A7D" w:rsidRPr="003D37C9" w:rsidTr="00EC3D68">
        <w:trPr>
          <w:trHeight w:val="552"/>
        </w:trPr>
        <w:tc>
          <w:tcPr>
            <w:tcW w:w="828" w:type="dxa"/>
          </w:tcPr>
          <w:p w:rsidR="009E5A7D" w:rsidRPr="00206E1A" w:rsidRDefault="009E5A7D" w:rsidP="00206E1A">
            <w:pPr>
              <w:spacing w:after="0" w:line="240" w:lineRule="auto"/>
              <w:ind w:right="256"/>
              <w:jc w:val="both"/>
              <w:rPr>
                <w:rFonts w:ascii="Times New Roman" w:hAnsi="Times New Roman"/>
                <w:color w:val="000000"/>
                <w:sz w:val="24"/>
                <w:szCs w:val="24"/>
                <w:lang w:eastAsia="ru-RU"/>
              </w:rPr>
            </w:pPr>
            <w:r w:rsidRPr="00206E1A">
              <w:rPr>
                <w:rFonts w:ascii="Times New Roman" w:hAnsi="Times New Roman"/>
                <w:color w:val="000000"/>
                <w:sz w:val="24"/>
                <w:szCs w:val="24"/>
                <w:lang w:eastAsia="ru-RU"/>
              </w:rPr>
              <w:t>24</w:t>
            </w:r>
          </w:p>
        </w:tc>
        <w:tc>
          <w:tcPr>
            <w:tcW w:w="4397" w:type="dxa"/>
          </w:tcPr>
          <w:p w:rsidR="009E5A7D" w:rsidRPr="00206E1A" w:rsidRDefault="009E5A7D" w:rsidP="00206E1A">
            <w:pPr>
              <w:spacing w:after="0" w:line="240" w:lineRule="auto"/>
              <w:ind w:right="256"/>
              <w:jc w:val="both"/>
              <w:rPr>
                <w:rFonts w:ascii="Times New Roman" w:hAnsi="Times New Roman"/>
                <w:color w:val="000000"/>
                <w:sz w:val="24"/>
                <w:szCs w:val="24"/>
                <w:lang w:eastAsia="ru-RU"/>
              </w:rPr>
            </w:pPr>
            <w:r w:rsidRPr="00206E1A">
              <w:rPr>
                <w:rFonts w:ascii="Times New Roman" w:hAnsi="Times New Roman"/>
                <w:color w:val="000000"/>
                <w:sz w:val="24"/>
                <w:szCs w:val="24"/>
                <w:lang w:eastAsia="ru-RU"/>
              </w:rPr>
              <w:t>Обувь фольклорная: сапоги</w:t>
            </w:r>
          </w:p>
          <w:p w:rsidR="009E5A7D" w:rsidRPr="00206E1A" w:rsidRDefault="009E5A7D" w:rsidP="00206E1A">
            <w:pPr>
              <w:spacing w:after="0" w:line="240" w:lineRule="auto"/>
              <w:ind w:right="256"/>
              <w:jc w:val="both"/>
              <w:rPr>
                <w:rFonts w:ascii="Times New Roman" w:hAnsi="Times New Roman"/>
                <w:color w:val="000000"/>
                <w:sz w:val="24"/>
                <w:szCs w:val="24"/>
                <w:lang w:eastAsia="ru-RU"/>
              </w:rPr>
            </w:pPr>
            <w:r w:rsidRPr="00206E1A">
              <w:rPr>
                <w:rFonts w:ascii="Times New Roman" w:hAnsi="Times New Roman"/>
                <w:color w:val="000000"/>
                <w:sz w:val="24"/>
                <w:szCs w:val="24"/>
                <w:lang w:eastAsia="ru-RU"/>
              </w:rPr>
              <w:t xml:space="preserve">                                    туфли</w:t>
            </w:r>
          </w:p>
        </w:tc>
        <w:tc>
          <w:tcPr>
            <w:tcW w:w="2010" w:type="dxa"/>
          </w:tcPr>
          <w:p w:rsidR="009E5A7D" w:rsidRPr="00206E1A" w:rsidRDefault="009E5A7D" w:rsidP="00206E1A">
            <w:pPr>
              <w:spacing w:after="0" w:line="240" w:lineRule="auto"/>
              <w:ind w:right="256"/>
              <w:jc w:val="both"/>
              <w:rPr>
                <w:rFonts w:ascii="Times New Roman" w:hAnsi="Times New Roman"/>
                <w:color w:val="000000"/>
                <w:sz w:val="24"/>
                <w:szCs w:val="24"/>
                <w:lang w:eastAsia="ru-RU"/>
              </w:rPr>
            </w:pPr>
            <w:r w:rsidRPr="00206E1A">
              <w:rPr>
                <w:rFonts w:ascii="Times New Roman" w:hAnsi="Times New Roman"/>
                <w:color w:val="000000"/>
                <w:sz w:val="24"/>
                <w:szCs w:val="24"/>
                <w:lang w:eastAsia="ru-RU"/>
              </w:rPr>
              <w:t>7 пар</w:t>
            </w:r>
          </w:p>
          <w:p w:rsidR="009E5A7D" w:rsidRPr="00206E1A" w:rsidRDefault="009E5A7D" w:rsidP="00206E1A">
            <w:pPr>
              <w:spacing w:after="0" w:line="240" w:lineRule="auto"/>
              <w:ind w:right="256"/>
              <w:jc w:val="both"/>
              <w:rPr>
                <w:rFonts w:ascii="Times New Roman" w:hAnsi="Times New Roman"/>
                <w:color w:val="000000"/>
                <w:sz w:val="24"/>
                <w:szCs w:val="24"/>
                <w:lang w:eastAsia="ru-RU"/>
              </w:rPr>
            </w:pPr>
            <w:r w:rsidRPr="00206E1A">
              <w:rPr>
                <w:rFonts w:ascii="Times New Roman" w:hAnsi="Times New Roman"/>
                <w:color w:val="000000"/>
                <w:sz w:val="24"/>
                <w:szCs w:val="24"/>
                <w:lang w:eastAsia="ru-RU"/>
              </w:rPr>
              <w:t>6 пар</w:t>
            </w:r>
          </w:p>
        </w:tc>
        <w:tc>
          <w:tcPr>
            <w:tcW w:w="2183" w:type="dxa"/>
          </w:tcPr>
          <w:p w:rsidR="009E5A7D" w:rsidRPr="00206E1A" w:rsidRDefault="009E5A7D" w:rsidP="00206E1A">
            <w:pPr>
              <w:spacing w:after="0" w:line="240" w:lineRule="auto"/>
              <w:ind w:right="256"/>
              <w:jc w:val="both"/>
              <w:rPr>
                <w:rFonts w:ascii="Times New Roman" w:hAnsi="Times New Roman"/>
                <w:color w:val="000000"/>
                <w:sz w:val="24"/>
                <w:szCs w:val="24"/>
                <w:lang w:eastAsia="ru-RU"/>
              </w:rPr>
            </w:pPr>
            <w:r w:rsidRPr="00206E1A">
              <w:rPr>
                <w:rFonts w:ascii="Times New Roman" w:hAnsi="Times New Roman"/>
                <w:color w:val="000000"/>
                <w:sz w:val="24"/>
                <w:szCs w:val="24"/>
                <w:lang w:eastAsia="ru-RU"/>
              </w:rPr>
              <w:t>2012г</w:t>
            </w:r>
          </w:p>
          <w:p w:rsidR="009E5A7D" w:rsidRPr="00206E1A" w:rsidRDefault="009E5A7D" w:rsidP="00206E1A">
            <w:pPr>
              <w:spacing w:after="0" w:line="240" w:lineRule="auto"/>
              <w:ind w:right="256"/>
              <w:jc w:val="both"/>
              <w:rPr>
                <w:rFonts w:ascii="Times New Roman" w:hAnsi="Times New Roman"/>
                <w:color w:val="000000"/>
                <w:sz w:val="24"/>
                <w:szCs w:val="24"/>
                <w:lang w:eastAsia="ru-RU"/>
              </w:rPr>
            </w:pPr>
            <w:r w:rsidRPr="00206E1A">
              <w:rPr>
                <w:rFonts w:ascii="Times New Roman" w:hAnsi="Times New Roman"/>
                <w:color w:val="000000"/>
                <w:sz w:val="24"/>
                <w:szCs w:val="24"/>
                <w:lang w:eastAsia="ru-RU"/>
              </w:rPr>
              <w:t>2013</w:t>
            </w:r>
          </w:p>
        </w:tc>
        <w:tc>
          <w:tcPr>
            <w:tcW w:w="1774" w:type="dxa"/>
          </w:tcPr>
          <w:p w:rsidR="009E5A7D" w:rsidRPr="00206E1A" w:rsidRDefault="009E5A7D" w:rsidP="00206E1A">
            <w:pPr>
              <w:spacing w:after="0" w:line="240" w:lineRule="auto"/>
              <w:ind w:right="256"/>
              <w:jc w:val="both"/>
              <w:rPr>
                <w:rFonts w:ascii="Times New Roman" w:hAnsi="Times New Roman"/>
                <w:color w:val="000000"/>
                <w:sz w:val="24"/>
                <w:szCs w:val="24"/>
                <w:lang w:eastAsia="ru-RU"/>
              </w:rPr>
            </w:pPr>
            <w:r w:rsidRPr="00206E1A">
              <w:rPr>
                <w:rFonts w:ascii="Times New Roman" w:hAnsi="Times New Roman"/>
                <w:color w:val="000000"/>
                <w:sz w:val="24"/>
                <w:szCs w:val="24"/>
                <w:lang w:eastAsia="ru-RU"/>
              </w:rPr>
              <w:t>хор</w:t>
            </w:r>
          </w:p>
          <w:p w:rsidR="009E5A7D" w:rsidRPr="00206E1A" w:rsidRDefault="009E5A7D" w:rsidP="00206E1A">
            <w:pPr>
              <w:spacing w:after="0" w:line="240" w:lineRule="auto"/>
              <w:ind w:right="256"/>
              <w:jc w:val="both"/>
              <w:rPr>
                <w:rFonts w:ascii="Times New Roman" w:hAnsi="Times New Roman"/>
                <w:color w:val="000000"/>
                <w:sz w:val="24"/>
                <w:szCs w:val="24"/>
                <w:lang w:eastAsia="ru-RU"/>
              </w:rPr>
            </w:pPr>
            <w:r w:rsidRPr="00206E1A">
              <w:rPr>
                <w:rFonts w:ascii="Times New Roman" w:hAnsi="Times New Roman"/>
                <w:color w:val="000000"/>
                <w:sz w:val="24"/>
                <w:szCs w:val="24"/>
                <w:lang w:eastAsia="ru-RU"/>
              </w:rPr>
              <w:t>хор</w:t>
            </w:r>
          </w:p>
        </w:tc>
        <w:tc>
          <w:tcPr>
            <w:tcW w:w="2260" w:type="dxa"/>
          </w:tcPr>
          <w:p w:rsidR="009E5A7D" w:rsidRPr="00206E1A" w:rsidRDefault="009E5A7D" w:rsidP="00206E1A">
            <w:pPr>
              <w:spacing w:after="0" w:line="240" w:lineRule="auto"/>
              <w:ind w:right="256"/>
              <w:jc w:val="both"/>
              <w:rPr>
                <w:rFonts w:ascii="Times New Roman" w:hAnsi="Times New Roman"/>
                <w:b/>
                <w:color w:val="000000"/>
                <w:sz w:val="24"/>
                <w:szCs w:val="24"/>
                <w:lang w:eastAsia="ru-RU"/>
              </w:rPr>
            </w:pPr>
          </w:p>
        </w:tc>
      </w:tr>
      <w:tr w:rsidR="009E5A7D" w:rsidRPr="003D37C9" w:rsidTr="00EC3D68">
        <w:trPr>
          <w:trHeight w:val="552"/>
        </w:trPr>
        <w:tc>
          <w:tcPr>
            <w:tcW w:w="828" w:type="dxa"/>
          </w:tcPr>
          <w:p w:rsidR="009E5A7D" w:rsidRPr="00206E1A" w:rsidRDefault="009E5A7D" w:rsidP="00206E1A">
            <w:pPr>
              <w:spacing w:after="0" w:line="240" w:lineRule="auto"/>
              <w:ind w:right="256"/>
              <w:jc w:val="both"/>
              <w:rPr>
                <w:rFonts w:ascii="Times New Roman" w:hAnsi="Times New Roman"/>
                <w:color w:val="000000"/>
                <w:sz w:val="24"/>
                <w:szCs w:val="24"/>
                <w:lang w:eastAsia="ru-RU"/>
              </w:rPr>
            </w:pPr>
            <w:r w:rsidRPr="00206E1A">
              <w:rPr>
                <w:rFonts w:ascii="Times New Roman" w:hAnsi="Times New Roman"/>
                <w:color w:val="000000"/>
                <w:sz w:val="24"/>
                <w:szCs w:val="24"/>
                <w:lang w:eastAsia="ru-RU"/>
              </w:rPr>
              <w:t>25</w:t>
            </w:r>
          </w:p>
        </w:tc>
        <w:tc>
          <w:tcPr>
            <w:tcW w:w="4397" w:type="dxa"/>
          </w:tcPr>
          <w:p w:rsidR="009E5A7D" w:rsidRPr="00206E1A" w:rsidRDefault="009E5A7D" w:rsidP="00206E1A">
            <w:pPr>
              <w:spacing w:after="0" w:line="240" w:lineRule="auto"/>
              <w:ind w:right="256"/>
              <w:jc w:val="both"/>
              <w:rPr>
                <w:rFonts w:ascii="Times New Roman" w:hAnsi="Times New Roman"/>
                <w:color w:val="000000"/>
                <w:sz w:val="24"/>
                <w:szCs w:val="24"/>
                <w:lang w:eastAsia="ru-RU"/>
              </w:rPr>
            </w:pPr>
            <w:r w:rsidRPr="00206E1A">
              <w:rPr>
                <w:rFonts w:ascii="Times New Roman" w:hAnsi="Times New Roman"/>
                <w:color w:val="000000"/>
                <w:sz w:val="24"/>
                <w:szCs w:val="24"/>
                <w:lang w:eastAsia="ru-RU"/>
              </w:rPr>
              <w:t>Многофункциональное устройство</w:t>
            </w:r>
          </w:p>
        </w:tc>
        <w:tc>
          <w:tcPr>
            <w:tcW w:w="2010" w:type="dxa"/>
          </w:tcPr>
          <w:p w:rsidR="009E5A7D" w:rsidRPr="00206E1A" w:rsidRDefault="009E5A7D" w:rsidP="00206E1A">
            <w:pPr>
              <w:spacing w:after="0" w:line="240" w:lineRule="auto"/>
              <w:ind w:right="256"/>
              <w:jc w:val="both"/>
              <w:rPr>
                <w:rFonts w:ascii="Times New Roman" w:hAnsi="Times New Roman"/>
                <w:color w:val="000000"/>
                <w:sz w:val="24"/>
                <w:szCs w:val="24"/>
                <w:lang w:eastAsia="ru-RU"/>
              </w:rPr>
            </w:pPr>
            <w:r w:rsidRPr="00206E1A">
              <w:rPr>
                <w:rFonts w:ascii="Times New Roman" w:hAnsi="Times New Roman"/>
                <w:color w:val="000000"/>
                <w:sz w:val="24"/>
                <w:szCs w:val="24"/>
                <w:lang w:eastAsia="ru-RU"/>
              </w:rPr>
              <w:t>1</w:t>
            </w:r>
          </w:p>
          <w:p w:rsidR="009E5A7D" w:rsidRPr="00206E1A" w:rsidRDefault="009E5A7D" w:rsidP="00206E1A">
            <w:pPr>
              <w:spacing w:after="0" w:line="240" w:lineRule="auto"/>
              <w:ind w:right="256"/>
              <w:jc w:val="both"/>
              <w:rPr>
                <w:rFonts w:ascii="Times New Roman" w:hAnsi="Times New Roman"/>
                <w:color w:val="000000"/>
                <w:sz w:val="24"/>
                <w:szCs w:val="24"/>
                <w:lang w:eastAsia="ru-RU"/>
              </w:rPr>
            </w:pPr>
            <w:r w:rsidRPr="00206E1A">
              <w:rPr>
                <w:rFonts w:ascii="Times New Roman" w:hAnsi="Times New Roman"/>
                <w:color w:val="000000"/>
                <w:sz w:val="24"/>
                <w:szCs w:val="24"/>
                <w:lang w:eastAsia="ru-RU"/>
              </w:rPr>
              <w:t>1</w:t>
            </w:r>
          </w:p>
        </w:tc>
        <w:tc>
          <w:tcPr>
            <w:tcW w:w="2183" w:type="dxa"/>
          </w:tcPr>
          <w:p w:rsidR="009E5A7D" w:rsidRPr="00206E1A" w:rsidRDefault="009E5A7D" w:rsidP="00206E1A">
            <w:pPr>
              <w:spacing w:after="0" w:line="240" w:lineRule="auto"/>
              <w:ind w:right="256"/>
              <w:jc w:val="both"/>
              <w:rPr>
                <w:rFonts w:ascii="Times New Roman" w:hAnsi="Times New Roman"/>
                <w:color w:val="000000"/>
                <w:sz w:val="24"/>
                <w:szCs w:val="24"/>
                <w:lang w:eastAsia="ru-RU"/>
              </w:rPr>
            </w:pPr>
            <w:r w:rsidRPr="00206E1A">
              <w:rPr>
                <w:rFonts w:ascii="Times New Roman" w:hAnsi="Times New Roman"/>
                <w:color w:val="000000"/>
                <w:sz w:val="24"/>
                <w:szCs w:val="24"/>
                <w:lang w:eastAsia="ru-RU"/>
              </w:rPr>
              <w:t>2014г</w:t>
            </w:r>
          </w:p>
          <w:p w:rsidR="009E5A7D" w:rsidRPr="00206E1A" w:rsidRDefault="009E5A7D" w:rsidP="00206E1A">
            <w:pPr>
              <w:spacing w:after="0" w:line="240" w:lineRule="auto"/>
              <w:ind w:right="256"/>
              <w:jc w:val="both"/>
              <w:rPr>
                <w:rFonts w:ascii="Times New Roman" w:hAnsi="Times New Roman"/>
                <w:color w:val="000000"/>
                <w:sz w:val="24"/>
                <w:szCs w:val="24"/>
                <w:lang w:eastAsia="ru-RU"/>
              </w:rPr>
            </w:pPr>
            <w:r w:rsidRPr="00206E1A">
              <w:rPr>
                <w:rFonts w:ascii="Times New Roman" w:hAnsi="Times New Roman"/>
                <w:color w:val="000000"/>
                <w:sz w:val="24"/>
                <w:szCs w:val="24"/>
                <w:lang w:eastAsia="ru-RU"/>
              </w:rPr>
              <w:t>2014</w:t>
            </w:r>
          </w:p>
        </w:tc>
        <w:tc>
          <w:tcPr>
            <w:tcW w:w="1774" w:type="dxa"/>
          </w:tcPr>
          <w:p w:rsidR="009E5A7D" w:rsidRPr="00206E1A" w:rsidRDefault="009E5A7D" w:rsidP="00206E1A">
            <w:pPr>
              <w:spacing w:after="0" w:line="240" w:lineRule="auto"/>
              <w:ind w:right="256"/>
              <w:jc w:val="both"/>
              <w:rPr>
                <w:rFonts w:ascii="Times New Roman" w:hAnsi="Times New Roman"/>
                <w:color w:val="000000"/>
                <w:sz w:val="24"/>
                <w:szCs w:val="24"/>
                <w:lang w:eastAsia="ru-RU"/>
              </w:rPr>
            </w:pPr>
            <w:r w:rsidRPr="00206E1A">
              <w:rPr>
                <w:rFonts w:ascii="Times New Roman" w:hAnsi="Times New Roman"/>
                <w:color w:val="000000"/>
                <w:sz w:val="24"/>
                <w:szCs w:val="24"/>
                <w:lang w:eastAsia="ru-RU"/>
              </w:rPr>
              <w:t>Хор</w:t>
            </w:r>
          </w:p>
          <w:p w:rsidR="009E5A7D" w:rsidRPr="00206E1A" w:rsidRDefault="009E5A7D" w:rsidP="00206E1A">
            <w:pPr>
              <w:spacing w:after="0" w:line="240" w:lineRule="auto"/>
              <w:ind w:right="256"/>
              <w:jc w:val="both"/>
              <w:rPr>
                <w:rFonts w:ascii="Times New Roman" w:hAnsi="Times New Roman"/>
                <w:color w:val="000000"/>
                <w:sz w:val="24"/>
                <w:szCs w:val="24"/>
                <w:lang w:eastAsia="ru-RU"/>
              </w:rPr>
            </w:pPr>
            <w:r w:rsidRPr="00206E1A">
              <w:rPr>
                <w:rFonts w:ascii="Times New Roman" w:hAnsi="Times New Roman"/>
                <w:color w:val="000000"/>
                <w:sz w:val="24"/>
                <w:szCs w:val="24"/>
                <w:lang w:eastAsia="ru-RU"/>
              </w:rPr>
              <w:t>хор</w:t>
            </w:r>
          </w:p>
        </w:tc>
        <w:tc>
          <w:tcPr>
            <w:tcW w:w="2260" w:type="dxa"/>
          </w:tcPr>
          <w:p w:rsidR="009E5A7D" w:rsidRPr="00206E1A" w:rsidRDefault="009E5A7D" w:rsidP="00206E1A">
            <w:pPr>
              <w:spacing w:after="0" w:line="240" w:lineRule="auto"/>
              <w:ind w:right="256"/>
              <w:jc w:val="both"/>
              <w:rPr>
                <w:rFonts w:ascii="Times New Roman" w:hAnsi="Times New Roman"/>
                <w:b/>
                <w:color w:val="000000"/>
                <w:sz w:val="24"/>
                <w:szCs w:val="24"/>
                <w:lang w:eastAsia="ru-RU"/>
              </w:rPr>
            </w:pPr>
          </w:p>
        </w:tc>
      </w:tr>
      <w:tr w:rsidR="009E5A7D" w:rsidRPr="003D37C9" w:rsidTr="00EC3D68">
        <w:trPr>
          <w:trHeight w:val="552"/>
        </w:trPr>
        <w:tc>
          <w:tcPr>
            <w:tcW w:w="828" w:type="dxa"/>
          </w:tcPr>
          <w:p w:rsidR="009E5A7D" w:rsidRPr="00206E1A" w:rsidRDefault="009E5A7D" w:rsidP="00206E1A">
            <w:pPr>
              <w:spacing w:after="0" w:line="240" w:lineRule="auto"/>
              <w:ind w:right="256"/>
              <w:jc w:val="both"/>
              <w:rPr>
                <w:rFonts w:ascii="Times New Roman" w:hAnsi="Times New Roman"/>
                <w:color w:val="000000"/>
                <w:sz w:val="24"/>
                <w:szCs w:val="24"/>
                <w:lang w:eastAsia="ru-RU"/>
              </w:rPr>
            </w:pPr>
            <w:r w:rsidRPr="00206E1A">
              <w:rPr>
                <w:rFonts w:ascii="Times New Roman" w:hAnsi="Times New Roman"/>
                <w:color w:val="000000"/>
                <w:sz w:val="24"/>
                <w:szCs w:val="24"/>
                <w:lang w:eastAsia="ru-RU"/>
              </w:rPr>
              <w:t>26</w:t>
            </w:r>
          </w:p>
        </w:tc>
        <w:tc>
          <w:tcPr>
            <w:tcW w:w="4397" w:type="dxa"/>
          </w:tcPr>
          <w:p w:rsidR="009E5A7D" w:rsidRPr="00206E1A" w:rsidRDefault="009E5A7D" w:rsidP="00206E1A">
            <w:pPr>
              <w:spacing w:after="0" w:line="240" w:lineRule="auto"/>
              <w:ind w:right="256"/>
              <w:jc w:val="both"/>
              <w:rPr>
                <w:rFonts w:ascii="Times New Roman" w:hAnsi="Times New Roman"/>
                <w:color w:val="000000"/>
                <w:sz w:val="24"/>
                <w:szCs w:val="24"/>
                <w:lang w:eastAsia="ru-RU"/>
              </w:rPr>
            </w:pPr>
            <w:r w:rsidRPr="00206E1A">
              <w:rPr>
                <w:rFonts w:ascii="Times New Roman" w:hAnsi="Times New Roman"/>
                <w:color w:val="000000"/>
                <w:sz w:val="24"/>
                <w:szCs w:val="24"/>
                <w:lang w:eastAsia="ru-RU"/>
              </w:rPr>
              <w:t>Система видеонаблюдения</w:t>
            </w:r>
          </w:p>
        </w:tc>
        <w:tc>
          <w:tcPr>
            <w:tcW w:w="2010" w:type="dxa"/>
          </w:tcPr>
          <w:p w:rsidR="009E5A7D" w:rsidRPr="00206E1A" w:rsidRDefault="009E5A7D" w:rsidP="00206E1A">
            <w:pPr>
              <w:spacing w:after="0" w:line="240" w:lineRule="auto"/>
              <w:ind w:right="256"/>
              <w:jc w:val="both"/>
              <w:rPr>
                <w:rFonts w:ascii="Times New Roman" w:hAnsi="Times New Roman"/>
                <w:color w:val="000000"/>
                <w:sz w:val="24"/>
                <w:szCs w:val="24"/>
                <w:lang w:eastAsia="ru-RU"/>
              </w:rPr>
            </w:pPr>
            <w:r w:rsidRPr="00206E1A">
              <w:rPr>
                <w:rFonts w:ascii="Times New Roman" w:hAnsi="Times New Roman"/>
                <w:color w:val="000000"/>
                <w:sz w:val="24"/>
                <w:szCs w:val="24"/>
                <w:lang w:eastAsia="ru-RU"/>
              </w:rPr>
              <w:t>1</w:t>
            </w:r>
          </w:p>
        </w:tc>
        <w:tc>
          <w:tcPr>
            <w:tcW w:w="2183" w:type="dxa"/>
          </w:tcPr>
          <w:p w:rsidR="009E5A7D" w:rsidRPr="00206E1A" w:rsidRDefault="009E5A7D" w:rsidP="00206E1A">
            <w:pPr>
              <w:spacing w:after="0" w:line="240" w:lineRule="auto"/>
              <w:ind w:right="256"/>
              <w:jc w:val="both"/>
              <w:rPr>
                <w:rFonts w:ascii="Times New Roman" w:hAnsi="Times New Roman"/>
                <w:color w:val="000000"/>
                <w:sz w:val="24"/>
                <w:szCs w:val="24"/>
                <w:lang w:eastAsia="ru-RU"/>
              </w:rPr>
            </w:pPr>
            <w:r w:rsidRPr="00206E1A">
              <w:rPr>
                <w:rFonts w:ascii="Times New Roman" w:hAnsi="Times New Roman"/>
                <w:color w:val="000000"/>
                <w:sz w:val="24"/>
                <w:szCs w:val="24"/>
                <w:lang w:eastAsia="ru-RU"/>
              </w:rPr>
              <w:t>2014г.</w:t>
            </w:r>
          </w:p>
        </w:tc>
        <w:tc>
          <w:tcPr>
            <w:tcW w:w="1774" w:type="dxa"/>
          </w:tcPr>
          <w:p w:rsidR="009E5A7D" w:rsidRPr="00206E1A" w:rsidRDefault="009E5A7D" w:rsidP="00206E1A">
            <w:pPr>
              <w:spacing w:after="0" w:line="240" w:lineRule="auto"/>
              <w:ind w:right="256"/>
              <w:jc w:val="both"/>
              <w:rPr>
                <w:rFonts w:ascii="Times New Roman" w:hAnsi="Times New Roman"/>
                <w:color w:val="000000"/>
                <w:sz w:val="24"/>
                <w:szCs w:val="24"/>
                <w:lang w:eastAsia="ru-RU"/>
              </w:rPr>
            </w:pPr>
            <w:r w:rsidRPr="00206E1A">
              <w:rPr>
                <w:rFonts w:ascii="Times New Roman" w:hAnsi="Times New Roman"/>
                <w:color w:val="000000"/>
                <w:sz w:val="24"/>
                <w:szCs w:val="24"/>
                <w:lang w:eastAsia="ru-RU"/>
              </w:rPr>
              <w:t>хор</w:t>
            </w:r>
          </w:p>
        </w:tc>
        <w:tc>
          <w:tcPr>
            <w:tcW w:w="2260" w:type="dxa"/>
          </w:tcPr>
          <w:p w:rsidR="009E5A7D" w:rsidRPr="00206E1A" w:rsidRDefault="009E5A7D" w:rsidP="00206E1A">
            <w:pPr>
              <w:spacing w:after="0" w:line="240" w:lineRule="auto"/>
              <w:ind w:right="256"/>
              <w:jc w:val="both"/>
              <w:rPr>
                <w:rFonts w:ascii="Times New Roman" w:hAnsi="Times New Roman"/>
                <w:b/>
                <w:color w:val="000000"/>
                <w:sz w:val="24"/>
                <w:szCs w:val="24"/>
                <w:lang w:eastAsia="ru-RU"/>
              </w:rPr>
            </w:pPr>
          </w:p>
        </w:tc>
      </w:tr>
      <w:tr w:rsidR="009E5A7D" w:rsidRPr="003D37C9" w:rsidTr="00EC3D68">
        <w:trPr>
          <w:trHeight w:val="552"/>
        </w:trPr>
        <w:tc>
          <w:tcPr>
            <w:tcW w:w="828" w:type="dxa"/>
          </w:tcPr>
          <w:p w:rsidR="009E5A7D" w:rsidRPr="00206E1A" w:rsidRDefault="009E5A7D" w:rsidP="00206E1A">
            <w:pPr>
              <w:spacing w:after="0" w:line="240" w:lineRule="auto"/>
              <w:ind w:right="256"/>
              <w:jc w:val="both"/>
              <w:rPr>
                <w:rFonts w:ascii="Times New Roman" w:hAnsi="Times New Roman"/>
                <w:color w:val="000000"/>
                <w:sz w:val="24"/>
                <w:szCs w:val="24"/>
                <w:lang w:eastAsia="ru-RU"/>
              </w:rPr>
            </w:pPr>
            <w:r w:rsidRPr="00206E1A">
              <w:rPr>
                <w:rFonts w:ascii="Times New Roman" w:hAnsi="Times New Roman"/>
                <w:color w:val="000000"/>
                <w:sz w:val="24"/>
                <w:szCs w:val="24"/>
                <w:lang w:eastAsia="ru-RU"/>
              </w:rPr>
              <w:t>27</w:t>
            </w:r>
          </w:p>
        </w:tc>
        <w:tc>
          <w:tcPr>
            <w:tcW w:w="4397" w:type="dxa"/>
          </w:tcPr>
          <w:p w:rsidR="009E5A7D" w:rsidRPr="00206E1A" w:rsidRDefault="009E5A7D" w:rsidP="00206E1A">
            <w:pPr>
              <w:spacing w:after="0" w:line="240" w:lineRule="auto"/>
              <w:ind w:right="256"/>
              <w:jc w:val="both"/>
              <w:rPr>
                <w:rFonts w:ascii="Times New Roman" w:hAnsi="Times New Roman"/>
                <w:color w:val="000000"/>
                <w:sz w:val="24"/>
                <w:szCs w:val="24"/>
                <w:lang w:eastAsia="ru-RU"/>
              </w:rPr>
            </w:pPr>
            <w:r w:rsidRPr="00206E1A">
              <w:rPr>
                <w:rFonts w:ascii="Times New Roman" w:hAnsi="Times New Roman"/>
                <w:color w:val="000000"/>
                <w:sz w:val="24"/>
                <w:szCs w:val="24"/>
                <w:lang w:eastAsia="ru-RU"/>
              </w:rPr>
              <w:t>Информационные стенды</w:t>
            </w:r>
          </w:p>
        </w:tc>
        <w:tc>
          <w:tcPr>
            <w:tcW w:w="2010" w:type="dxa"/>
          </w:tcPr>
          <w:p w:rsidR="009E5A7D" w:rsidRPr="00206E1A" w:rsidRDefault="009E5A7D" w:rsidP="00206E1A">
            <w:pPr>
              <w:spacing w:after="0" w:line="240" w:lineRule="auto"/>
              <w:ind w:right="256"/>
              <w:jc w:val="both"/>
              <w:rPr>
                <w:rFonts w:ascii="Times New Roman" w:hAnsi="Times New Roman"/>
                <w:color w:val="000000"/>
                <w:sz w:val="24"/>
                <w:szCs w:val="24"/>
                <w:lang w:eastAsia="ru-RU"/>
              </w:rPr>
            </w:pPr>
            <w:r w:rsidRPr="00206E1A">
              <w:rPr>
                <w:rFonts w:ascii="Times New Roman" w:hAnsi="Times New Roman"/>
                <w:color w:val="000000"/>
                <w:sz w:val="24"/>
                <w:szCs w:val="24"/>
                <w:lang w:eastAsia="ru-RU"/>
              </w:rPr>
              <w:t>5</w:t>
            </w:r>
          </w:p>
        </w:tc>
        <w:tc>
          <w:tcPr>
            <w:tcW w:w="2183" w:type="dxa"/>
          </w:tcPr>
          <w:p w:rsidR="009E5A7D" w:rsidRPr="00206E1A" w:rsidRDefault="009E5A7D" w:rsidP="00206E1A">
            <w:pPr>
              <w:spacing w:after="0" w:line="240" w:lineRule="auto"/>
              <w:ind w:right="256"/>
              <w:jc w:val="both"/>
              <w:rPr>
                <w:rFonts w:ascii="Times New Roman" w:hAnsi="Times New Roman"/>
                <w:color w:val="000000"/>
                <w:sz w:val="24"/>
                <w:szCs w:val="24"/>
                <w:lang w:eastAsia="ru-RU"/>
              </w:rPr>
            </w:pPr>
            <w:r w:rsidRPr="00206E1A">
              <w:rPr>
                <w:rFonts w:ascii="Times New Roman" w:hAnsi="Times New Roman"/>
                <w:color w:val="000000"/>
                <w:sz w:val="24"/>
                <w:szCs w:val="24"/>
                <w:lang w:eastAsia="ru-RU"/>
              </w:rPr>
              <w:t>2014г.</w:t>
            </w:r>
          </w:p>
        </w:tc>
        <w:tc>
          <w:tcPr>
            <w:tcW w:w="1774" w:type="dxa"/>
          </w:tcPr>
          <w:p w:rsidR="009E5A7D" w:rsidRPr="00206E1A" w:rsidRDefault="009E5A7D" w:rsidP="00206E1A">
            <w:pPr>
              <w:spacing w:after="0" w:line="240" w:lineRule="auto"/>
              <w:ind w:right="256"/>
              <w:jc w:val="both"/>
              <w:rPr>
                <w:rFonts w:ascii="Times New Roman" w:hAnsi="Times New Roman"/>
                <w:color w:val="000000"/>
                <w:sz w:val="24"/>
                <w:szCs w:val="24"/>
                <w:lang w:eastAsia="ru-RU"/>
              </w:rPr>
            </w:pPr>
            <w:r w:rsidRPr="00206E1A">
              <w:rPr>
                <w:rFonts w:ascii="Times New Roman" w:hAnsi="Times New Roman"/>
                <w:color w:val="000000"/>
                <w:sz w:val="24"/>
                <w:szCs w:val="24"/>
                <w:lang w:eastAsia="ru-RU"/>
              </w:rPr>
              <w:t>хор</w:t>
            </w:r>
          </w:p>
        </w:tc>
        <w:tc>
          <w:tcPr>
            <w:tcW w:w="2260" w:type="dxa"/>
          </w:tcPr>
          <w:p w:rsidR="009E5A7D" w:rsidRPr="00206E1A" w:rsidRDefault="009E5A7D" w:rsidP="00206E1A">
            <w:pPr>
              <w:spacing w:after="0" w:line="240" w:lineRule="auto"/>
              <w:ind w:right="256"/>
              <w:jc w:val="both"/>
              <w:rPr>
                <w:rFonts w:ascii="Times New Roman" w:hAnsi="Times New Roman"/>
                <w:b/>
                <w:color w:val="000000"/>
                <w:sz w:val="24"/>
                <w:szCs w:val="24"/>
                <w:lang w:eastAsia="ru-RU"/>
              </w:rPr>
            </w:pPr>
          </w:p>
        </w:tc>
      </w:tr>
      <w:tr w:rsidR="009E5A7D" w:rsidRPr="003D37C9" w:rsidTr="00EC3D68">
        <w:trPr>
          <w:trHeight w:val="552"/>
        </w:trPr>
        <w:tc>
          <w:tcPr>
            <w:tcW w:w="828" w:type="dxa"/>
          </w:tcPr>
          <w:p w:rsidR="009E5A7D" w:rsidRPr="00206E1A" w:rsidRDefault="009E5A7D" w:rsidP="00206E1A">
            <w:pPr>
              <w:spacing w:after="0" w:line="240" w:lineRule="auto"/>
              <w:ind w:right="256"/>
              <w:jc w:val="both"/>
              <w:rPr>
                <w:rFonts w:ascii="Times New Roman" w:hAnsi="Times New Roman"/>
                <w:color w:val="000000"/>
                <w:sz w:val="24"/>
                <w:szCs w:val="24"/>
                <w:lang w:eastAsia="ru-RU"/>
              </w:rPr>
            </w:pPr>
            <w:r w:rsidRPr="00206E1A">
              <w:rPr>
                <w:rFonts w:ascii="Times New Roman" w:hAnsi="Times New Roman"/>
                <w:color w:val="000000"/>
                <w:sz w:val="24"/>
                <w:szCs w:val="24"/>
                <w:lang w:eastAsia="ru-RU"/>
              </w:rPr>
              <w:t>28</w:t>
            </w:r>
          </w:p>
        </w:tc>
        <w:tc>
          <w:tcPr>
            <w:tcW w:w="4397" w:type="dxa"/>
          </w:tcPr>
          <w:p w:rsidR="009E5A7D" w:rsidRPr="00206E1A" w:rsidRDefault="009E5A7D" w:rsidP="00206E1A">
            <w:pPr>
              <w:spacing w:after="0" w:line="240" w:lineRule="auto"/>
              <w:ind w:right="256"/>
              <w:jc w:val="both"/>
              <w:rPr>
                <w:rFonts w:ascii="Times New Roman" w:hAnsi="Times New Roman"/>
                <w:color w:val="000000"/>
                <w:sz w:val="24"/>
                <w:szCs w:val="24"/>
                <w:lang w:eastAsia="ru-RU"/>
              </w:rPr>
            </w:pPr>
            <w:r w:rsidRPr="00206E1A">
              <w:rPr>
                <w:rFonts w:ascii="Times New Roman" w:hAnsi="Times New Roman"/>
                <w:color w:val="000000"/>
                <w:sz w:val="24"/>
                <w:szCs w:val="24"/>
                <w:lang w:eastAsia="ru-RU"/>
              </w:rPr>
              <w:t>Экран - проектор</w:t>
            </w:r>
          </w:p>
        </w:tc>
        <w:tc>
          <w:tcPr>
            <w:tcW w:w="2010" w:type="dxa"/>
          </w:tcPr>
          <w:p w:rsidR="009E5A7D" w:rsidRPr="00206E1A" w:rsidRDefault="009E5A7D" w:rsidP="00206E1A">
            <w:pPr>
              <w:spacing w:after="0" w:line="240" w:lineRule="auto"/>
              <w:ind w:right="256"/>
              <w:jc w:val="both"/>
              <w:rPr>
                <w:rFonts w:ascii="Times New Roman" w:hAnsi="Times New Roman"/>
                <w:color w:val="000000"/>
                <w:sz w:val="24"/>
                <w:szCs w:val="24"/>
                <w:lang w:eastAsia="ru-RU"/>
              </w:rPr>
            </w:pPr>
            <w:r w:rsidRPr="00206E1A">
              <w:rPr>
                <w:rFonts w:ascii="Times New Roman" w:hAnsi="Times New Roman"/>
                <w:color w:val="000000"/>
                <w:sz w:val="24"/>
                <w:szCs w:val="24"/>
                <w:lang w:eastAsia="ru-RU"/>
              </w:rPr>
              <w:t>1</w:t>
            </w:r>
          </w:p>
        </w:tc>
        <w:tc>
          <w:tcPr>
            <w:tcW w:w="2183" w:type="dxa"/>
          </w:tcPr>
          <w:p w:rsidR="009E5A7D" w:rsidRPr="00206E1A" w:rsidRDefault="009E5A7D" w:rsidP="00206E1A">
            <w:pPr>
              <w:spacing w:after="0" w:line="240" w:lineRule="auto"/>
              <w:ind w:right="256"/>
              <w:jc w:val="both"/>
              <w:rPr>
                <w:rFonts w:ascii="Times New Roman" w:hAnsi="Times New Roman"/>
                <w:color w:val="000000"/>
                <w:sz w:val="24"/>
                <w:szCs w:val="24"/>
                <w:lang w:eastAsia="ru-RU"/>
              </w:rPr>
            </w:pPr>
            <w:r w:rsidRPr="00206E1A">
              <w:rPr>
                <w:rFonts w:ascii="Times New Roman" w:hAnsi="Times New Roman"/>
                <w:color w:val="000000"/>
                <w:sz w:val="24"/>
                <w:szCs w:val="24"/>
                <w:lang w:eastAsia="ru-RU"/>
              </w:rPr>
              <w:t>2015г.</w:t>
            </w:r>
          </w:p>
        </w:tc>
        <w:tc>
          <w:tcPr>
            <w:tcW w:w="1774" w:type="dxa"/>
          </w:tcPr>
          <w:p w:rsidR="009E5A7D" w:rsidRPr="00206E1A" w:rsidRDefault="009E5A7D" w:rsidP="00206E1A">
            <w:pPr>
              <w:spacing w:after="0" w:line="240" w:lineRule="auto"/>
              <w:ind w:right="256"/>
              <w:jc w:val="both"/>
              <w:rPr>
                <w:rFonts w:ascii="Times New Roman" w:hAnsi="Times New Roman"/>
                <w:color w:val="000000"/>
                <w:sz w:val="24"/>
                <w:szCs w:val="24"/>
                <w:lang w:eastAsia="ru-RU"/>
              </w:rPr>
            </w:pPr>
            <w:r w:rsidRPr="00206E1A">
              <w:rPr>
                <w:rFonts w:ascii="Times New Roman" w:hAnsi="Times New Roman"/>
                <w:color w:val="000000"/>
                <w:sz w:val="24"/>
                <w:szCs w:val="24"/>
                <w:lang w:eastAsia="ru-RU"/>
              </w:rPr>
              <w:t>нов</w:t>
            </w:r>
          </w:p>
        </w:tc>
        <w:tc>
          <w:tcPr>
            <w:tcW w:w="2260" w:type="dxa"/>
          </w:tcPr>
          <w:p w:rsidR="009E5A7D" w:rsidRPr="00206E1A" w:rsidRDefault="009E5A7D" w:rsidP="00206E1A">
            <w:pPr>
              <w:spacing w:after="0" w:line="240" w:lineRule="auto"/>
              <w:ind w:right="256"/>
              <w:jc w:val="both"/>
              <w:rPr>
                <w:rFonts w:ascii="Times New Roman" w:hAnsi="Times New Roman"/>
                <w:b/>
                <w:color w:val="000000"/>
                <w:sz w:val="24"/>
                <w:szCs w:val="24"/>
                <w:lang w:eastAsia="ru-RU"/>
              </w:rPr>
            </w:pPr>
          </w:p>
        </w:tc>
      </w:tr>
      <w:tr w:rsidR="009E5A7D" w:rsidRPr="003D37C9" w:rsidTr="00EC3D68">
        <w:trPr>
          <w:trHeight w:val="552"/>
        </w:trPr>
        <w:tc>
          <w:tcPr>
            <w:tcW w:w="828" w:type="dxa"/>
          </w:tcPr>
          <w:p w:rsidR="009E5A7D" w:rsidRPr="00206E1A" w:rsidRDefault="009E5A7D" w:rsidP="00206E1A">
            <w:pPr>
              <w:spacing w:after="0" w:line="240" w:lineRule="auto"/>
              <w:ind w:right="256"/>
              <w:jc w:val="both"/>
              <w:rPr>
                <w:rFonts w:ascii="Times New Roman" w:hAnsi="Times New Roman"/>
                <w:color w:val="000000"/>
                <w:sz w:val="24"/>
                <w:szCs w:val="24"/>
                <w:lang w:eastAsia="ru-RU"/>
              </w:rPr>
            </w:pPr>
            <w:r w:rsidRPr="00206E1A">
              <w:rPr>
                <w:rFonts w:ascii="Times New Roman" w:hAnsi="Times New Roman"/>
                <w:color w:val="000000"/>
                <w:sz w:val="24"/>
                <w:szCs w:val="24"/>
                <w:lang w:eastAsia="ru-RU"/>
              </w:rPr>
              <w:t>29</w:t>
            </w:r>
          </w:p>
        </w:tc>
        <w:tc>
          <w:tcPr>
            <w:tcW w:w="4397" w:type="dxa"/>
          </w:tcPr>
          <w:p w:rsidR="009E5A7D" w:rsidRPr="00206E1A" w:rsidRDefault="009E5A7D" w:rsidP="00206E1A">
            <w:pPr>
              <w:spacing w:after="0" w:line="240" w:lineRule="auto"/>
              <w:ind w:right="256"/>
              <w:jc w:val="both"/>
              <w:rPr>
                <w:rFonts w:ascii="Times New Roman" w:hAnsi="Times New Roman"/>
                <w:color w:val="000000"/>
                <w:sz w:val="24"/>
                <w:szCs w:val="24"/>
                <w:lang w:eastAsia="ru-RU"/>
              </w:rPr>
            </w:pPr>
            <w:r w:rsidRPr="00206E1A">
              <w:rPr>
                <w:rFonts w:ascii="Times New Roman" w:hAnsi="Times New Roman"/>
                <w:color w:val="000000"/>
                <w:sz w:val="24"/>
                <w:szCs w:val="24"/>
                <w:lang w:eastAsia="ru-RU"/>
              </w:rPr>
              <w:t>Микрофонная радио система</w:t>
            </w:r>
          </w:p>
        </w:tc>
        <w:tc>
          <w:tcPr>
            <w:tcW w:w="2010" w:type="dxa"/>
          </w:tcPr>
          <w:p w:rsidR="009E5A7D" w:rsidRPr="00206E1A" w:rsidRDefault="009E5A7D" w:rsidP="00206E1A">
            <w:pPr>
              <w:spacing w:after="0" w:line="240" w:lineRule="auto"/>
              <w:ind w:right="256"/>
              <w:jc w:val="both"/>
              <w:rPr>
                <w:rFonts w:ascii="Times New Roman" w:hAnsi="Times New Roman"/>
                <w:color w:val="000000"/>
                <w:sz w:val="24"/>
                <w:szCs w:val="24"/>
                <w:lang w:eastAsia="ru-RU"/>
              </w:rPr>
            </w:pPr>
            <w:r w:rsidRPr="00206E1A">
              <w:rPr>
                <w:rFonts w:ascii="Times New Roman" w:hAnsi="Times New Roman"/>
                <w:color w:val="000000"/>
                <w:sz w:val="24"/>
                <w:szCs w:val="24"/>
                <w:lang w:eastAsia="ru-RU"/>
              </w:rPr>
              <w:t>1</w:t>
            </w:r>
          </w:p>
        </w:tc>
        <w:tc>
          <w:tcPr>
            <w:tcW w:w="2183" w:type="dxa"/>
          </w:tcPr>
          <w:p w:rsidR="009E5A7D" w:rsidRPr="00206E1A" w:rsidRDefault="009E5A7D" w:rsidP="00206E1A">
            <w:pPr>
              <w:spacing w:after="0" w:line="240" w:lineRule="auto"/>
              <w:ind w:right="256"/>
              <w:jc w:val="both"/>
              <w:rPr>
                <w:rFonts w:ascii="Times New Roman" w:hAnsi="Times New Roman"/>
                <w:color w:val="000000"/>
                <w:sz w:val="24"/>
                <w:szCs w:val="24"/>
                <w:lang w:eastAsia="ru-RU"/>
              </w:rPr>
            </w:pPr>
            <w:r w:rsidRPr="00206E1A">
              <w:rPr>
                <w:rFonts w:ascii="Times New Roman" w:hAnsi="Times New Roman"/>
                <w:color w:val="000000"/>
                <w:sz w:val="24"/>
                <w:szCs w:val="24"/>
                <w:lang w:eastAsia="ru-RU"/>
              </w:rPr>
              <w:t>2016</w:t>
            </w:r>
          </w:p>
        </w:tc>
        <w:tc>
          <w:tcPr>
            <w:tcW w:w="1774" w:type="dxa"/>
          </w:tcPr>
          <w:p w:rsidR="009E5A7D" w:rsidRPr="00206E1A" w:rsidRDefault="009E5A7D" w:rsidP="00206E1A">
            <w:pPr>
              <w:spacing w:after="0" w:line="240" w:lineRule="auto"/>
              <w:ind w:right="256"/>
              <w:jc w:val="both"/>
              <w:rPr>
                <w:rFonts w:ascii="Times New Roman" w:hAnsi="Times New Roman"/>
                <w:color w:val="000000"/>
                <w:sz w:val="24"/>
                <w:szCs w:val="24"/>
                <w:lang w:eastAsia="ru-RU"/>
              </w:rPr>
            </w:pPr>
            <w:r w:rsidRPr="00206E1A">
              <w:rPr>
                <w:rFonts w:ascii="Times New Roman" w:hAnsi="Times New Roman"/>
                <w:color w:val="000000"/>
                <w:sz w:val="24"/>
                <w:szCs w:val="24"/>
                <w:lang w:eastAsia="ru-RU"/>
              </w:rPr>
              <w:t>Нов.</w:t>
            </w:r>
          </w:p>
        </w:tc>
        <w:tc>
          <w:tcPr>
            <w:tcW w:w="2260" w:type="dxa"/>
          </w:tcPr>
          <w:p w:rsidR="009E5A7D" w:rsidRPr="00206E1A" w:rsidRDefault="009E5A7D" w:rsidP="00206E1A">
            <w:pPr>
              <w:spacing w:after="0" w:line="240" w:lineRule="auto"/>
              <w:ind w:right="256"/>
              <w:jc w:val="both"/>
              <w:rPr>
                <w:rFonts w:ascii="Times New Roman" w:hAnsi="Times New Roman"/>
                <w:b/>
                <w:color w:val="000000"/>
                <w:sz w:val="24"/>
                <w:szCs w:val="24"/>
                <w:lang w:eastAsia="ru-RU"/>
              </w:rPr>
            </w:pPr>
          </w:p>
        </w:tc>
      </w:tr>
      <w:tr w:rsidR="009E5A7D" w:rsidRPr="003D37C9" w:rsidTr="00EC3D68">
        <w:trPr>
          <w:trHeight w:val="552"/>
        </w:trPr>
        <w:tc>
          <w:tcPr>
            <w:tcW w:w="828" w:type="dxa"/>
          </w:tcPr>
          <w:p w:rsidR="009E5A7D" w:rsidRPr="00206E1A" w:rsidRDefault="009E5A7D" w:rsidP="00206E1A">
            <w:pPr>
              <w:spacing w:after="0" w:line="240" w:lineRule="auto"/>
              <w:ind w:right="256"/>
              <w:jc w:val="both"/>
              <w:rPr>
                <w:rFonts w:ascii="Times New Roman" w:hAnsi="Times New Roman"/>
                <w:color w:val="000000"/>
                <w:sz w:val="24"/>
                <w:szCs w:val="24"/>
                <w:lang w:eastAsia="ru-RU"/>
              </w:rPr>
            </w:pPr>
            <w:r w:rsidRPr="00206E1A">
              <w:rPr>
                <w:rFonts w:ascii="Times New Roman" w:hAnsi="Times New Roman"/>
                <w:color w:val="000000"/>
                <w:sz w:val="24"/>
                <w:szCs w:val="24"/>
                <w:lang w:eastAsia="ru-RU"/>
              </w:rPr>
              <w:t>30</w:t>
            </w:r>
          </w:p>
        </w:tc>
        <w:tc>
          <w:tcPr>
            <w:tcW w:w="4397" w:type="dxa"/>
          </w:tcPr>
          <w:p w:rsidR="009E5A7D" w:rsidRPr="00206E1A" w:rsidRDefault="009E5A7D" w:rsidP="00206E1A">
            <w:pPr>
              <w:spacing w:after="0" w:line="240" w:lineRule="auto"/>
              <w:ind w:right="256"/>
              <w:jc w:val="both"/>
              <w:rPr>
                <w:rFonts w:ascii="Times New Roman" w:hAnsi="Times New Roman"/>
                <w:color w:val="000000"/>
                <w:sz w:val="24"/>
                <w:szCs w:val="24"/>
                <w:lang w:eastAsia="ru-RU"/>
              </w:rPr>
            </w:pPr>
            <w:r w:rsidRPr="00206E1A">
              <w:rPr>
                <w:rFonts w:ascii="Times New Roman" w:hAnsi="Times New Roman"/>
                <w:color w:val="000000"/>
                <w:sz w:val="24"/>
                <w:szCs w:val="24"/>
                <w:lang w:eastAsia="ru-RU"/>
              </w:rPr>
              <w:t>микшер</w:t>
            </w:r>
          </w:p>
        </w:tc>
        <w:tc>
          <w:tcPr>
            <w:tcW w:w="2010" w:type="dxa"/>
          </w:tcPr>
          <w:p w:rsidR="009E5A7D" w:rsidRPr="00206E1A" w:rsidRDefault="009E5A7D" w:rsidP="00206E1A">
            <w:pPr>
              <w:spacing w:after="0" w:line="240" w:lineRule="auto"/>
              <w:ind w:right="256"/>
              <w:jc w:val="both"/>
              <w:rPr>
                <w:rFonts w:ascii="Times New Roman" w:hAnsi="Times New Roman"/>
                <w:color w:val="000000"/>
                <w:sz w:val="24"/>
                <w:szCs w:val="24"/>
                <w:lang w:eastAsia="ru-RU"/>
              </w:rPr>
            </w:pPr>
            <w:r w:rsidRPr="00206E1A">
              <w:rPr>
                <w:rFonts w:ascii="Times New Roman" w:hAnsi="Times New Roman"/>
                <w:color w:val="000000"/>
                <w:sz w:val="24"/>
                <w:szCs w:val="24"/>
                <w:lang w:eastAsia="ru-RU"/>
              </w:rPr>
              <w:t>1</w:t>
            </w:r>
          </w:p>
        </w:tc>
        <w:tc>
          <w:tcPr>
            <w:tcW w:w="2183" w:type="dxa"/>
          </w:tcPr>
          <w:p w:rsidR="009E5A7D" w:rsidRPr="00206E1A" w:rsidRDefault="009E5A7D" w:rsidP="00206E1A">
            <w:pPr>
              <w:spacing w:after="0" w:line="240" w:lineRule="auto"/>
              <w:ind w:right="256"/>
              <w:jc w:val="both"/>
              <w:rPr>
                <w:rFonts w:ascii="Times New Roman" w:hAnsi="Times New Roman"/>
                <w:color w:val="000000"/>
                <w:sz w:val="24"/>
                <w:szCs w:val="24"/>
                <w:lang w:eastAsia="ru-RU"/>
              </w:rPr>
            </w:pPr>
            <w:r w:rsidRPr="00206E1A">
              <w:rPr>
                <w:rFonts w:ascii="Times New Roman" w:hAnsi="Times New Roman"/>
                <w:color w:val="000000"/>
                <w:sz w:val="24"/>
                <w:szCs w:val="24"/>
                <w:lang w:eastAsia="ru-RU"/>
              </w:rPr>
              <w:t>2-16г</w:t>
            </w:r>
          </w:p>
        </w:tc>
        <w:tc>
          <w:tcPr>
            <w:tcW w:w="1774" w:type="dxa"/>
          </w:tcPr>
          <w:p w:rsidR="009E5A7D" w:rsidRPr="00206E1A" w:rsidRDefault="009E5A7D" w:rsidP="00206E1A">
            <w:pPr>
              <w:spacing w:after="0" w:line="240" w:lineRule="auto"/>
              <w:ind w:right="256"/>
              <w:jc w:val="both"/>
              <w:rPr>
                <w:rFonts w:ascii="Times New Roman" w:hAnsi="Times New Roman"/>
                <w:color w:val="000000"/>
                <w:sz w:val="24"/>
                <w:szCs w:val="24"/>
                <w:lang w:eastAsia="ru-RU"/>
              </w:rPr>
            </w:pPr>
            <w:r w:rsidRPr="00206E1A">
              <w:rPr>
                <w:rFonts w:ascii="Times New Roman" w:hAnsi="Times New Roman"/>
                <w:color w:val="000000"/>
                <w:sz w:val="24"/>
                <w:szCs w:val="24"/>
                <w:lang w:eastAsia="ru-RU"/>
              </w:rPr>
              <w:t>нов</w:t>
            </w:r>
          </w:p>
        </w:tc>
        <w:tc>
          <w:tcPr>
            <w:tcW w:w="2260" w:type="dxa"/>
          </w:tcPr>
          <w:p w:rsidR="009E5A7D" w:rsidRPr="00206E1A" w:rsidRDefault="009E5A7D" w:rsidP="00206E1A">
            <w:pPr>
              <w:spacing w:after="0" w:line="240" w:lineRule="auto"/>
              <w:ind w:right="256"/>
              <w:jc w:val="both"/>
              <w:rPr>
                <w:rFonts w:ascii="Times New Roman" w:hAnsi="Times New Roman"/>
                <w:b/>
                <w:color w:val="000000"/>
                <w:sz w:val="24"/>
                <w:szCs w:val="24"/>
                <w:lang w:eastAsia="ru-RU"/>
              </w:rPr>
            </w:pPr>
          </w:p>
        </w:tc>
      </w:tr>
      <w:tr w:rsidR="009E5A7D" w:rsidRPr="003D37C9" w:rsidTr="00EC3D68">
        <w:trPr>
          <w:trHeight w:val="552"/>
        </w:trPr>
        <w:tc>
          <w:tcPr>
            <w:tcW w:w="828" w:type="dxa"/>
          </w:tcPr>
          <w:p w:rsidR="009E5A7D" w:rsidRPr="00206E1A" w:rsidRDefault="009E5A7D" w:rsidP="00206E1A">
            <w:pPr>
              <w:spacing w:after="0" w:line="240" w:lineRule="auto"/>
              <w:ind w:right="256"/>
              <w:jc w:val="both"/>
              <w:rPr>
                <w:rFonts w:ascii="Times New Roman" w:hAnsi="Times New Roman"/>
                <w:color w:val="000000"/>
                <w:sz w:val="24"/>
                <w:szCs w:val="24"/>
                <w:lang w:eastAsia="ru-RU"/>
              </w:rPr>
            </w:pPr>
            <w:r w:rsidRPr="00206E1A">
              <w:rPr>
                <w:rFonts w:ascii="Times New Roman" w:hAnsi="Times New Roman"/>
                <w:color w:val="000000"/>
                <w:sz w:val="24"/>
                <w:szCs w:val="24"/>
                <w:lang w:eastAsia="ru-RU"/>
              </w:rPr>
              <w:t>31.</w:t>
            </w:r>
          </w:p>
        </w:tc>
        <w:tc>
          <w:tcPr>
            <w:tcW w:w="4397" w:type="dxa"/>
          </w:tcPr>
          <w:p w:rsidR="009E5A7D" w:rsidRPr="00206E1A" w:rsidRDefault="009E5A7D" w:rsidP="00206E1A">
            <w:pPr>
              <w:spacing w:after="0" w:line="240" w:lineRule="auto"/>
              <w:ind w:right="256"/>
              <w:jc w:val="both"/>
              <w:rPr>
                <w:rFonts w:ascii="Times New Roman" w:hAnsi="Times New Roman"/>
                <w:color w:val="000000"/>
                <w:sz w:val="24"/>
                <w:szCs w:val="24"/>
                <w:lang w:eastAsia="ru-RU"/>
              </w:rPr>
            </w:pPr>
            <w:r w:rsidRPr="00206E1A">
              <w:rPr>
                <w:rFonts w:ascii="Times New Roman" w:hAnsi="Times New Roman"/>
                <w:color w:val="000000"/>
                <w:sz w:val="24"/>
                <w:szCs w:val="24"/>
                <w:lang w:eastAsia="ru-RU"/>
              </w:rPr>
              <w:t>активная акустическая колонка</w:t>
            </w:r>
          </w:p>
        </w:tc>
        <w:tc>
          <w:tcPr>
            <w:tcW w:w="2010" w:type="dxa"/>
          </w:tcPr>
          <w:p w:rsidR="009E5A7D" w:rsidRPr="00206E1A" w:rsidRDefault="009E5A7D" w:rsidP="00206E1A">
            <w:pPr>
              <w:spacing w:after="0" w:line="240" w:lineRule="auto"/>
              <w:ind w:right="256"/>
              <w:jc w:val="both"/>
              <w:rPr>
                <w:rFonts w:ascii="Times New Roman" w:hAnsi="Times New Roman"/>
                <w:color w:val="000000"/>
                <w:sz w:val="24"/>
                <w:szCs w:val="24"/>
                <w:lang w:eastAsia="ru-RU"/>
              </w:rPr>
            </w:pPr>
            <w:r w:rsidRPr="00206E1A">
              <w:rPr>
                <w:rFonts w:ascii="Times New Roman" w:hAnsi="Times New Roman"/>
                <w:color w:val="000000"/>
                <w:sz w:val="24"/>
                <w:szCs w:val="24"/>
                <w:lang w:eastAsia="ru-RU"/>
              </w:rPr>
              <w:t>1</w:t>
            </w:r>
          </w:p>
        </w:tc>
        <w:tc>
          <w:tcPr>
            <w:tcW w:w="2183" w:type="dxa"/>
          </w:tcPr>
          <w:p w:rsidR="009E5A7D" w:rsidRPr="00206E1A" w:rsidRDefault="009E5A7D" w:rsidP="00206E1A">
            <w:pPr>
              <w:spacing w:after="0" w:line="240" w:lineRule="auto"/>
              <w:ind w:right="256"/>
              <w:jc w:val="both"/>
              <w:rPr>
                <w:rFonts w:ascii="Times New Roman" w:hAnsi="Times New Roman"/>
                <w:color w:val="000000"/>
                <w:sz w:val="24"/>
                <w:szCs w:val="24"/>
                <w:lang w:eastAsia="ru-RU"/>
              </w:rPr>
            </w:pPr>
            <w:r w:rsidRPr="00206E1A">
              <w:rPr>
                <w:rFonts w:ascii="Times New Roman" w:hAnsi="Times New Roman"/>
                <w:color w:val="000000"/>
                <w:sz w:val="24"/>
                <w:szCs w:val="24"/>
                <w:lang w:eastAsia="ru-RU"/>
              </w:rPr>
              <w:t>2016г.</w:t>
            </w:r>
          </w:p>
        </w:tc>
        <w:tc>
          <w:tcPr>
            <w:tcW w:w="1774" w:type="dxa"/>
          </w:tcPr>
          <w:p w:rsidR="009E5A7D" w:rsidRPr="00206E1A" w:rsidRDefault="009E5A7D" w:rsidP="00206E1A">
            <w:pPr>
              <w:spacing w:after="0" w:line="240" w:lineRule="auto"/>
              <w:ind w:right="256"/>
              <w:jc w:val="both"/>
              <w:rPr>
                <w:rFonts w:ascii="Times New Roman" w:hAnsi="Times New Roman"/>
                <w:color w:val="000000"/>
                <w:sz w:val="24"/>
                <w:szCs w:val="24"/>
                <w:lang w:eastAsia="ru-RU"/>
              </w:rPr>
            </w:pPr>
            <w:r w:rsidRPr="00206E1A">
              <w:rPr>
                <w:rFonts w:ascii="Times New Roman" w:hAnsi="Times New Roman"/>
                <w:color w:val="000000"/>
                <w:sz w:val="24"/>
                <w:szCs w:val="24"/>
                <w:lang w:eastAsia="ru-RU"/>
              </w:rPr>
              <w:t>нов</w:t>
            </w:r>
          </w:p>
        </w:tc>
        <w:tc>
          <w:tcPr>
            <w:tcW w:w="2260" w:type="dxa"/>
          </w:tcPr>
          <w:p w:rsidR="009E5A7D" w:rsidRPr="00206E1A" w:rsidRDefault="009E5A7D" w:rsidP="00206E1A">
            <w:pPr>
              <w:spacing w:after="0" w:line="240" w:lineRule="auto"/>
              <w:ind w:right="256"/>
              <w:jc w:val="both"/>
              <w:rPr>
                <w:rFonts w:ascii="Times New Roman" w:hAnsi="Times New Roman"/>
                <w:b/>
                <w:color w:val="000000"/>
                <w:sz w:val="24"/>
                <w:szCs w:val="24"/>
                <w:lang w:eastAsia="ru-RU"/>
              </w:rPr>
            </w:pPr>
          </w:p>
        </w:tc>
      </w:tr>
      <w:tr w:rsidR="009E5A7D" w:rsidRPr="003D37C9" w:rsidTr="00EC3D68">
        <w:trPr>
          <w:trHeight w:val="552"/>
        </w:trPr>
        <w:tc>
          <w:tcPr>
            <w:tcW w:w="828" w:type="dxa"/>
          </w:tcPr>
          <w:p w:rsidR="009E5A7D" w:rsidRPr="00206E1A" w:rsidRDefault="009E5A7D" w:rsidP="00206E1A">
            <w:pPr>
              <w:spacing w:after="0" w:line="240" w:lineRule="auto"/>
              <w:ind w:right="256"/>
              <w:jc w:val="both"/>
              <w:rPr>
                <w:rFonts w:ascii="Times New Roman" w:hAnsi="Times New Roman"/>
                <w:color w:val="000000"/>
                <w:sz w:val="24"/>
                <w:szCs w:val="24"/>
                <w:lang w:eastAsia="ru-RU"/>
              </w:rPr>
            </w:pPr>
            <w:r w:rsidRPr="00206E1A">
              <w:rPr>
                <w:rFonts w:ascii="Times New Roman" w:hAnsi="Times New Roman"/>
                <w:color w:val="000000"/>
                <w:sz w:val="24"/>
                <w:szCs w:val="24"/>
                <w:lang w:eastAsia="ru-RU"/>
              </w:rPr>
              <w:t>32.</w:t>
            </w:r>
          </w:p>
        </w:tc>
        <w:tc>
          <w:tcPr>
            <w:tcW w:w="4397" w:type="dxa"/>
          </w:tcPr>
          <w:p w:rsidR="009E5A7D" w:rsidRPr="00206E1A" w:rsidRDefault="009E5A7D" w:rsidP="00206E1A">
            <w:pPr>
              <w:spacing w:after="0" w:line="240" w:lineRule="auto"/>
              <w:ind w:right="256"/>
              <w:jc w:val="both"/>
              <w:rPr>
                <w:rFonts w:ascii="Times New Roman" w:hAnsi="Times New Roman"/>
                <w:color w:val="000000"/>
                <w:sz w:val="24"/>
                <w:szCs w:val="24"/>
                <w:lang w:eastAsia="ru-RU"/>
              </w:rPr>
            </w:pPr>
            <w:r w:rsidRPr="00206E1A">
              <w:rPr>
                <w:rFonts w:ascii="Times New Roman" w:hAnsi="Times New Roman"/>
                <w:color w:val="000000"/>
                <w:sz w:val="24"/>
                <w:szCs w:val="24"/>
                <w:lang w:eastAsia="ru-RU"/>
              </w:rPr>
              <w:t>шкаф</w:t>
            </w:r>
          </w:p>
        </w:tc>
        <w:tc>
          <w:tcPr>
            <w:tcW w:w="2010" w:type="dxa"/>
          </w:tcPr>
          <w:p w:rsidR="009E5A7D" w:rsidRPr="00206E1A" w:rsidRDefault="009E5A7D" w:rsidP="00206E1A">
            <w:pPr>
              <w:spacing w:after="0" w:line="240" w:lineRule="auto"/>
              <w:ind w:right="256"/>
              <w:jc w:val="both"/>
              <w:rPr>
                <w:rFonts w:ascii="Times New Roman" w:hAnsi="Times New Roman"/>
                <w:color w:val="000000"/>
                <w:sz w:val="24"/>
                <w:szCs w:val="24"/>
                <w:lang w:eastAsia="ru-RU"/>
              </w:rPr>
            </w:pPr>
            <w:r w:rsidRPr="00206E1A">
              <w:rPr>
                <w:rFonts w:ascii="Times New Roman" w:hAnsi="Times New Roman"/>
                <w:color w:val="000000"/>
                <w:sz w:val="24"/>
                <w:szCs w:val="24"/>
                <w:lang w:eastAsia="ru-RU"/>
              </w:rPr>
              <w:t>1</w:t>
            </w:r>
          </w:p>
        </w:tc>
        <w:tc>
          <w:tcPr>
            <w:tcW w:w="2183" w:type="dxa"/>
          </w:tcPr>
          <w:p w:rsidR="009E5A7D" w:rsidRPr="00206E1A" w:rsidRDefault="009E5A7D" w:rsidP="00206E1A">
            <w:pPr>
              <w:spacing w:after="0" w:line="240" w:lineRule="auto"/>
              <w:ind w:right="256"/>
              <w:jc w:val="both"/>
              <w:rPr>
                <w:rFonts w:ascii="Times New Roman" w:hAnsi="Times New Roman"/>
                <w:color w:val="000000"/>
                <w:sz w:val="24"/>
                <w:szCs w:val="24"/>
                <w:lang w:eastAsia="ru-RU"/>
              </w:rPr>
            </w:pPr>
            <w:r w:rsidRPr="00206E1A">
              <w:rPr>
                <w:rFonts w:ascii="Times New Roman" w:hAnsi="Times New Roman"/>
                <w:color w:val="000000"/>
                <w:sz w:val="24"/>
                <w:szCs w:val="24"/>
                <w:lang w:eastAsia="ru-RU"/>
              </w:rPr>
              <w:t>2016г.</w:t>
            </w:r>
          </w:p>
        </w:tc>
        <w:tc>
          <w:tcPr>
            <w:tcW w:w="1774" w:type="dxa"/>
          </w:tcPr>
          <w:p w:rsidR="009E5A7D" w:rsidRPr="00206E1A" w:rsidRDefault="009E5A7D" w:rsidP="00206E1A">
            <w:pPr>
              <w:spacing w:after="0" w:line="240" w:lineRule="auto"/>
              <w:ind w:right="256"/>
              <w:jc w:val="both"/>
              <w:rPr>
                <w:rFonts w:ascii="Times New Roman" w:hAnsi="Times New Roman"/>
                <w:color w:val="000000"/>
                <w:sz w:val="24"/>
                <w:szCs w:val="24"/>
                <w:lang w:eastAsia="ru-RU"/>
              </w:rPr>
            </w:pPr>
            <w:r w:rsidRPr="00206E1A">
              <w:rPr>
                <w:rFonts w:ascii="Times New Roman" w:hAnsi="Times New Roman"/>
                <w:color w:val="000000"/>
                <w:sz w:val="24"/>
                <w:szCs w:val="24"/>
                <w:lang w:eastAsia="ru-RU"/>
              </w:rPr>
              <w:t>Нов.</w:t>
            </w:r>
          </w:p>
        </w:tc>
        <w:tc>
          <w:tcPr>
            <w:tcW w:w="2260" w:type="dxa"/>
          </w:tcPr>
          <w:p w:rsidR="009E5A7D" w:rsidRPr="00206E1A" w:rsidRDefault="009E5A7D" w:rsidP="00206E1A">
            <w:pPr>
              <w:spacing w:after="0" w:line="240" w:lineRule="auto"/>
              <w:ind w:right="256"/>
              <w:jc w:val="both"/>
              <w:rPr>
                <w:rFonts w:ascii="Times New Roman" w:hAnsi="Times New Roman"/>
                <w:b/>
                <w:color w:val="000000"/>
                <w:sz w:val="24"/>
                <w:szCs w:val="24"/>
                <w:lang w:eastAsia="ru-RU"/>
              </w:rPr>
            </w:pPr>
          </w:p>
        </w:tc>
      </w:tr>
      <w:tr w:rsidR="009E5A7D" w:rsidRPr="003D37C9" w:rsidTr="00EC3D68">
        <w:trPr>
          <w:trHeight w:val="552"/>
        </w:trPr>
        <w:tc>
          <w:tcPr>
            <w:tcW w:w="828" w:type="dxa"/>
          </w:tcPr>
          <w:p w:rsidR="009E5A7D" w:rsidRPr="00206E1A" w:rsidRDefault="009E5A7D" w:rsidP="00206E1A">
            <w:pPr>
              <w:spacing w:after="0" w:line="240" w:lineRule="auto"/>
              <w:ind w:right="256"/>
              <w:jc w:val="both"/>
              <w:rPr>
                <w:rFonts w:ascii="Times New Roman" w:hAnsi="Times New Roman"/>
                <w:color w:val="000000"/>
                <w:sz w:val="24"/>
                <w:szCs w:val="24"/>
                <w:lang w:eastAsia="ru-RU"/>
              </w:rPr>
            </w:pPr>
            <w:r w:rsidRPr="00206E1A">
              <w:rPr>
                <w:rFonts w:ascii="Times New Roman" w:hAnsi="Times New Roman"/>
                <w:color w:val="000000"/>
                <w:sz w:val="24"/>
                <w:szCs w:val="24"/>
                <w:lang w:eastAsia="ru-RU"/>
              </w:rPr>
              <w:t>33.</w:t>
            </w:r>
          </w:p>
        </w:tc>
        <w:tc>
          <w:tcPr>
            <w:tcW w:w="4397" w:type="dxa"/>
          </w:tcPr>
          <w:p w:rsidR="009E5A7D" w:rsidRPr="00206E1A" w:rsidRDefault="009E5A7D" w:rsidP="00206E1A">
            <w:pPr>
              <w:spacing w:after="0" w:line="240" w:lineRule="auto"/>
              <w:ind w:right="256"/>
              <w:jc w:val="both"/>
              <w:rPr>
                <w:rFonts w:ascii="Times New Roman" w:hAnsi="Times New Roman"/>
                <w:color w:val="000000"/>
                <w:sz w:val="24"/>
                <w:szCs w:val="24"/>
                <w:lang w:eastAsia="ru-RU"/>
              </w:rPr>
            </w:pPr>
            <w:r w:rsidRPr="00206E1A">
              <w:rPr>
                <w:rFonts w:ascii="Times New Roman" w:hAnsi="Times New Roman"/>
                <w:color w:val="000000"/>
                <w:sz w:val="24"/>
                <w:szCs w:val="24"/>
                <w:lang w:eastAsia="ru-RU"/>
              </w:rPr>
              <w:t>Костюмы для муз театра</w:t>
            </w:r>
          </w:p>
        </w:tc>
        <w:tc>
          <w:tcPr>
            <w:tcW w:w="2010" w:type="dxa"/>
          </w:tcPr>
          <w:p w:rsidR="009E5A7D" w:rsidRPr="00206E1A" w:rsidRDefault="009E5A7D" w:rsidP="00206E1A">
            <w:pPr>
              <w:spacing w:after="0" w:line="240" w:lineRule="auto"/>
              <w:ind w:right="256"/>
              <w:jc w:val="both"/>
              <w:rPr>
                <w:rFonts w:ascii="Times New Roman" w:hAnsi="Times New Roman"/>
                <w:color w:val="000000"/>
                <w:sz w:val="24"/>
                <w:szCs w:val="24"/>
                <w:lang w:eastAsia="ru-RU"/>
              </w:rPr>
            </w:pPr>
            <w:r w:rsidRPr="00206E1A">
              <w:rPr>
                <w:rFonts w:ascii="Times New Roman" w:hAnsi="Times New Roman"/>
                <w:color w:val="000000"/>
                <w:sz w:val="24"/>
                <w:szCs w:val="24"/>
                <w:lang w:eastAsia="ru-RU"/>
              </w:rPr>
              <w:t>6</w:t>
            </w:r>
          </w:p>
        </w:tc>
        <w:tc>
          <w:tcPr>
            <w:tcW w:w="2183" w:type="dxa"/>
          </w:tcPr>
          <w:p w:rsidR="009E5A7D" w:rsidRPr="00206E1A" w:rsidRDefault="009E5A7D" w:rsidP="00206E1A">
            <w:pPr>
              <w:spacing w:after="0" w:line="240" w:lineRule="auto"/>
              <w:ind w:right="256"/>
              <w:jc w:val="both"/>
              <w:rPr>
                <w:rFonts w:ascii="Times New Roman" w:hAnsi="Times New Roman"/>
                <w:color w:val="000000"/>
                <w:sz w:val="24"/>
                <w:szCs w:val="24"/>
                <w:lang w:eastAsia="ru-RU"/>
              </w:rPr>
            </w:pPr>
            <w:r w:rsidRPr="00206E1A">
              <w:rPr>
                <w:rFonts w:ascii="Times New Roman" w:hAnsi="Times New Roman"/>
                <w:color w:val="000000"/>
                <w:sz w:val="24"/>
                <w:szCs w:val="24"/>
                <w:lang w:eastAsia="ru-RU"/>
              </w:rPr>
              <w:t>2016</w:t>
            </w:r>
          </w:p>
        </w:tc>
        <w:tc>
          <w:tcPr>
            <w:tcW w:w="1774" w:type="dxa"/>
          </w:tcPr>
          <w:p w:rsidR="009E5A7D" w:rsidRPr="00206E1A" w:rsidRDefault="009E5A7D" w:rsidP="00206E1A">
            <w:pPr>
              <w:spacing w:after="0" w:line="240" w:lineRule="auto"/>
              <w:ind w:right="256"/>
              <w:jc w:val="both"/>
              <w:rPr>
                <w:rFonts w:ascii="Times New Roman" w:hAnsi="Times New Roman"/>
                <w:color w:val="000000"/>
                <w:sz w:val="24"/>
                <w:szCs w:val="24"/>
                <w:lang w:eastAsia="ru-RU"/>
              </w:rPr>
            </w:pPr>
            <w:r w:rsidRPr="00206E1A">
              <w:rPr>
                <w:rFonts w:ascii="Times New Roman" w:hAnsi="Times New Roman"/>
                <w:color w:val="000000"/>
                <w:sz w:val="24"/>
                <w:szCs w:val="24"/>
                <w:lang w:eastAsia="ru-RU"/>
              </w:rPr>
              <w:t>Нов.</w:t>
            </w:r>
          </w:p>
        </w:tc>
        <w:tc>
          <w:tcPr>
            <w:tcW w:w="2260" w:type="dxa"/>
          </w:tcPr>
          <w:p w:rsidR="009E5A7D" w:rsidRPr="00206E1A" w:rsidRDefault="009E5A7D" w:rsidP="00206E1A">
            <w:pPr>
              <w:spacing w:after="0" w:line="240" w:lineRule="auto"/>
              <w:ind w:right="256"/>
              <w:jc w:val="both"/>
              <w:rPr>
                <w:rFonts w:ascii="Times New Roman" w:hAnsi="Times New Roman"/>
                <w:b/>
                <w:color w:val="000000"/>
                <w:sz w:val="24"/>
                <w:szCs w:val="24"/>
                <w:lang w:eastAsia="ru-RU"/>
              </w:rPr>
            </w:pPr>
          </w:p>
        </w:tc>
      </w:tr>
    </w:tbl>
    <w:p w:rsidR="009E5A7D" w:rsidRPr="00206E1A" w:rsidRDefault="009E5A7D" w:rsidP="00206E1A">
      <w:pPr>
        <w:spacing w:after="0" w:line="240" w:lineRule="auto"/>
        <w:rPr>
          <w:rFonts w:ascii="Times New Roman" w:hAnsi="Times New Roman"/>
          <w:b/>
          <w:sz w:val="28"/>
          <w:szCs w:val="28"/>
          <w:lang w:eastAsia="ru-RU"/>
        </w:rPr>
      </w:pPr>
    </w:p>
    <w:p w:rsidR="009E5A7D" w:rsidRPr="00206E1A" w:rsidRDefault="009E5A7D" w:rsidP="00206E1A">
      <w:pPr>
        <w:spacing w:after="0" w:line="240" w:lineRule="auto"/>
        <w:ind w:left="-540"/>
        <w:jc w:val="center"/>
        <w:rPr>
          <w:rFonts w:ascii="Times New Roman" w:hAnsi="Times New Roman"/>
          <w:b/>
          <w:sz w:val="28"/>
          <w:szCs w:val="28"/>
          <w:lang w:eastAsia="ru-RU"/>
        </w:rPr>
      </w:pPr>
    </w:p>
    <w:p w:rsidR="009E5A7D" w:rsidRPr="00206E1A" w:rsidRDefault="009E5A7D" w:rsidP="00206E1A">
      <w:pPr>
        <w:spacing w:after="0" w:line="240" w:lineRule="auto"/>
        <w:ind w:left="-540"/>
        <w:jc w:val="center"/>
        <w:rPr>
          <w:rFonts w:ascii="Times New Roman" w:hAnsi="Times New Roman"/>
          <w:sz w:val="28"/>
          <w:szCs w:val="28"/>
          <w:lang w:eastAsia="ru-RU"/>
        </w:rPr>
      </w:pPr>
      <w:r>
        <w:rPr>
          <w:rFonts w:ascii="Times New Roman" w:hAnsi="Times New Roman"/>
          <w:b/>
          <w:sz w:val="28"/>
          <w:szCs w:val="28"/>
          <w:lang w:eastAsia="ru-RU"/>
        </w:rPr>
        <w:t xml:space="preserve">13. </w:t>
      </w:r>
      <w:r w:rsidRPr="00206E1A">
        <w:rPr>
          <w:rFonts w:ascii="Times New Roman" w:hAnsi="Times New Roman"/>
          <w:b/>
          <w:sz w:val="28"/>
          <w:szCs w:val="28"/>
          <w:lang w:eastAsia="ru-RU"/>
        </w:rPr>
        <w:t>Информационное обеспечение реализации общеразвивающих программ</w:t>
      </w:r>
      <w:r w:rsidRPr="00206E1A">
        <w:rPr>
          <w:rFonts w:ascii="Times New Roman" w:hAnsi="Times New Roman"/>
          <w:sz w:val="28"/>
          <w:szCs w:val="28"/>
          <w:lang w:eastAsia="ru-RU"/>
        </w:rPr>
        <w:t>.</w:t>
      </w:r>
    </w:p>
    <w:p w:rsidR="009E5A7D" w:rsidRPr="00206E1A" w:rsidRDefault="009E5A7D" w:rsidP="00206E1A">
      <w:pPr>
        <w:spacing w:after="0" w:line="240" w:lineRule="auto"/>
        <w:ind w:left="-540"/>
        <w:jc w:val="center"/>
        <w:rPr>
          <w:rFonts w:ascii="Times New Roman" w:hAnsi="Times New Roman"/>
          <w:sz w:val="28"/>
          <w:szCs w:val="28"/>
          <w:lang w:eastAsia="ru-RU"/>
        </w:rPr>
      </w:pPr>
    </w:p>
    <w:p w:rsidR="009E5A7D" w:rsidRPr="00206E1A" w:rsidRDefault="009E5A7D" w:rsidP="00206E1A">
      <w:pPr>
        <w:spacing w:after="0" w:line="240" w:lineRule="auto"/>
        <w:ind w:left="-540"/>
        <w:rPr>
          <w:rFonts w:ascii="Times New Roman" w:hAnsi="Times New Roman"/>
          <w:sz w:val="28"/>
          <w:szCs w:val="28"/>
          <w:lang w:eastAsia="ru-RU"/>
        </w:rPr>
      </w:pPr>
      <w:r w:rsidRPr="00206E1A">
        <w:rPr>
          <w:rFonts w:ascii="Times New Roman" w:hAnsi="Times New Roman"/>
          <w:sz w:val="28"/>
          <w:szCs w:val="28"/>
          <w:lang w:eastAsia="ru-RU"/>
        </w:rPr>
        <w:t xml:space="preserve">  1. Важную роль  в освоении обучающимися общеразвивающих программ играет инновационная деятельность,  обеспечивающая постепенное развитие и усовершенствование системы образования    в ДШИ, интерес обучающихся к образовательному процессу. </w:t>
      </w:r>
    </w:p>
    <w:p w:rsidR="009E5A7D" w:rsidRPr="00206E1A" w:rsidRDefault="009E5A7D" w:rsidP="00206E1A">
      <w:pPr>
        <w:spacing w:after="0" w:line="240" w:lineRule="auto"/>
        <w:ind w:left="-540"/>
        <w:rPr>
          <w:rFonts w:ascii="Times New Roman" w:hAnsi="Times New Roman"/>
          <w:sz w:val="28"/>
          <w:szCs w:val="28"/>
          <w:lang w:eastAsia="ru-RU"/>
        </w:rPr>
      </w:pPr>
      <w:r w:rsidRPr="00206E1A">
        <w:rPr>
          <w:rFonts w:ascii="Times New Roman" w:hAnsi="Times New Roman"/>
          <w:b/>
          <w:sz w:val="28"/>
          <w:szCs w:val="28"/>
          <w:lang w:eastAsia="ru-RU"/>
        </w:rPr>
        <w:t>Целью</w:t>
      </w:r>
      <w:r w:rsidRPr="00206E1A">
        <w:rPr>
          <w:rFonts w:ascii="Times New Roman" w:hAnsi="Times New Roman"/>
          <w:sz w:val="28"/>
          <w:szCs w:val="28"/>
          <w:lang w:eastAsia="ru-RU"/>
        </w:rPr>
        <w:t xml:space="preserve"> внедрения инновационной деятельности в процессе обучения в системе  дополнительного  </w:t>
      </w:r>
    </w:p>
    <w:p w:rsidR="009E5A7D" w:rsidRPr="00206E1A" w:rsidRDefault="009E5A7D" w:rsidP="00206E1A">
      <w:pPr>
        <w:spacing w:after="0" w:line="240" w:lineRule="auto"/>
        <w:ind w:left="-540"/>
        <w:rPr>
          <w:rFonts w:ascii="Times New Roman" w:hAnsi="Times New Roman"/>
          <w:sz w:val="28"/>
          <w:szCs w:val="28"/>
          <w:lang w:eastAsia="ru-RU"/>
        </w:rPr>
      </w:pPr>
      <w:r w:rsidRPr="00206E1A">
        <w:rPr>
          <w:rFonts w:ascii="Times New Roman" w:hAnsi="Times New Roman"/>
          <w:sz w:val="28"/>
          <w:szCs w:val="28"/>
          <w:lang w:eastAsia="ru-RU"/>
        </w:rPr>
        <w:t>общеразвивающего образования является создание условий  для улучшения  профессиональных качеств ученика.</w:t>
      </w:r>
    </w:p>
    <w:p w:rsidR="009E5A7D" w:rsidRPr="00206E1A" w:rsidRDefault="009E5A7D" w:rsidP="00206E1A">
      <w:pPr>
        <w:spacing w:after="0" w:line="240" w:lineRule="auto"/>
        <w:ind w:left="-540"/>
        <w:rPr>
          <w:rFonts w:ascii="Times New Roman" w:hAnsi="Times New Roman"/>
          <w:sz w:val="28"/>
          <w:szCs w:val="28"/>
          <w:lang w:eastAsia="ru-RU"/>
        </w:rPr>
      </w:pPr>
      <w:r w:rsidRPr="00206E1A">
        <w:rPr>
          <w:rFonts w:ascii="Times New Roman" w:hAnsi="Times New Roman"/>
          <w:b/>
          <w:sz w:val="28"/>
          <w:szCs w:val="28"/>
          <w:lang w:eastAsia="ru-RU"/>
        </w:rPr>
        <w:t xml:space="preserve">Задачи: </w:t>
      </w:r>
    </w:p>
    <w:p w:rsidR="009E5A7D" w:rsidRPr="00206E1A" w:rsidRDefault="009E5A7D" w:rsidP="00206E1A">
      <w:pPr>
        <w:spacing w:after="0" w:line="240" w:lineRule="auto"/>
        <w:rPr>
          <w:rFonts w:ascii="Times New Roman" w:hAnsi="Times New Roman"/>
          <w:sz w:val="28"/>
          <w:szCs w:val="28"/>
          <w:lang w:eastAsia="ru-RU"/>
        </w:rPr>
      </w:pPr>
      <w:r w:rsidRPr="00206E1A">
        <w:rPr>
          <w:rFonts w:ascii="Times New Roman" w:hAnsi="Times New Roman"/>
          <w:sz w:val="28"/>
          <w:szCs w:val="28"/>
          <w:lang w:eastAsia="ru-RU"/>
        </w:rPr>
        <w:t xml:space="preserve">       - развитие навыка самостоятельного получения информации (используя современные достижения науки и практики, возможности ИКТ);</w:t>
      </w:r>
    </w:p>
    <w:p w:rsidR="009E5A7D" w:rsidRPr="00206E1A" w:rsidRDefault="009E5A7D" w:rsidP="00206E1A">
      <w:pPr>
        <w:spacing w:after="0" w:line="240" w:lineRule="auto"/>
        <w:rPr>
          <w:rFonts w:ascii="Times New Roman" w:hAnsi="Times New Roman"/>
          <w:sz w:val="28"/>
          <w:szCs w:val="28"/>
          <w:lang w:eastAsia="ru-RU"/>
        </w:rPr>
      </w:pPr>
      <w:r w:rsidRPr="00206E1A">
        <w:rPr>
          <w:rFonts w:ascii="Times New Roman" w:hAnsi="Times New Roman"/>
          <w:sz w:val="28"/>
          <w:szCs w:val="28"/>
          <w:lang w:eastAsia="ru-RU"/>
        </w:rPr>
        <w:t xml:space="preserve">       - развитие мотивации к обучению;</w:t>
      </w:r>
    </w:p>
    <w:p w:rsidR="009E5A7D" w:rsidRPr="00206E1A" w:rsidRDefault="009E5A7D" w:rsidP="00206E1A">
      <w:pPr>
        <w:spacing w:after="0" w:line="240" w:lineRule="auto"/>
        <w:rPr>
          <w:rFonts w:ascii="Times New Roman" w:hAnsi="Times New Roman"/>
          <w:sz w:val="28"/>
          <w:szCs w:val="28"/>
          <w:lang w:eastAsia="ru-RU"/>
        </w:rPr>
      </w:pPr>
      <w:r w:rsidRPr="00206E1A">
        <w:rPr>
          <w:rFonts w:ascii="Times New Roman" w:hAnsi="Times New Roman"/>
          <w:sz w:val="28"/>
          <w:szCs w:val="28"/>
          <w:lang w:eastAsia="ru-RU"/>
        </w:rPr>
        <w:t xml:space="preserve">      - формирование творческого нестандартного мышления;</w:t>
      </w:r>
    </w:p>
    <w:p w:rsidR="009E5A7D" w:rsidRPr="00206E1A" w:rsidRDefault="009E5A7D" w:rsidP="00206E1A">
      <w:pPr>
        <w:spacing w:after="0" w:line="240" w:lineRule="auto"/>
        <w:rPr>
          <w:rFonts w:ascii="Times New Roman" w:hAnsi="Times New Roman"/>
          <w:sz w:val="28"/>
          <w:szCs w:val="28"/>
          <w:lang w:eastAsia="ru-RU"/>
        </w:rPr>
      </w:pPr>
    </w:p>
    <w:p w:rsidR="009E5A7D" w:rsidRPr="00206E1A" w:rsidRDefault="009E5A7D" w:rsidP="00206E1A">
      <w:pPr>
        <w:spacing w:after="0" w:line="240" w:lineRule="auto"/>
        <w:rPr>
          <w:rFonts w:ascii="Times New Roman" w:hAnsi="Times New Roman"/>
          <w:sz w:val="28"/>
          <w:szCs w:val="28"/>
          <w:lang w:eastAsia="ru-RU"/>
        </w:rPr>
      </w:pPr>
      <w:r w:rsidRPr="00206E1A">
        <w:rPr>
          <w:rFonts w:ascii="Times New Roman" w:hAnsi="Times New Roman"/>
          <w:sz w:val="28"/>
          <w:szCs w:val="28"/>
          <w:lang w:eastAsia="ru-RU"/>
        </w:rPr>
        <w:t>Инновационная деятельность ДШИ предполагает  в 2017 – 2018 уч. году качественные изменения по направлениям:</w:t>
      </w:r>
    </w:p>
    <w:p w:rsidR="009E5A7D" w:rsidRPr="00206E1A" w:rsidRDefault="009E5A7D" w:rsidP="00206E1A">
      <w:pPr>
        <w:spacing w:after="0" w:line="240" w:lineRule="auto"/>
        <w:rPr>
          <w:rFonts w:ascii="Times New Roman" w:hAnsi="Times New Roman"/>
          <w:sz w:val="28"/>
          <w:szCs w:val="28"/>
          <w:lang w:eastAsia="ru-RU"/>
        </w:rPr>
      </w:pPr>
    </w:p>
    <w:p w:rsidR="009E5A7D" w:rsidRPr="00206E1A" w:rsidRDefault="009E5A7D" w:rsidP="00206E1A">
      <w:pPr>
        <w:spacing w:after="0" w:line="240" w:lineRule="auto"/>
        <w:rPr>
          <w:rFonts w:ascii="Times New Roman" w:hAnsi="Times New Roman"/>
          <w:sz w:val="28"/>
          <w:szCs w:val="28"/>
          <w:lang w:eastAsia="ru-RU"/>
        </w:rPr>
      </w:pPr>
      <w:r w:rsidRPr="00206E1A">
        <w:rPr>
          <w:rFonts w:ascii="Times New Roman" w:hAnsi="Times New Roman"/>
          <w:sz w:val="28"/>
          <w:szCs w:val="28"/>
          <w:lang w:eastAsia="ru-RU"/>
        </w:rPr>
        <w:t>-  профессиональной подготовки педагогического коллектива;</w:t>
      </w:r>
    </w:p>
    <w:p w:rsidR="009E5A7D" w:rsidRPr="00206E1A" w:rsidRDefault="009E5A7D" w:rsidP="00206E1A">
      <w:pPr>
        <w:spacing w:after="0" w:line="240" w:lineRule="auto"/>
        <w:rPr>
          <w:rFonts w:ascii="Times New Roman" w:hAnsi="Times New Roman"/>
          <w:sz w:val="28"/>
          <w:szCs w:val="28"/>
          <w:lang w:eastAsia="ru-RU"/>
        </w:rPr>
      </w:pPr>
      <w:r w:rsidRPr="00206E1A">
        <w:rPr>
          <w:rFonts w:ascii="Times New Roman" w:hAnsi="Times New Roman"/>
          <w:sz w:val="28"/>
          <w:szCs w:val="28"/>
          <w:lang w:eastAsia="ru-RU"/>
        </w:rPr>
        <w:t>-  образовательных программ;</w:t>
      </w:r>
    </w:p>
    <w:p w:rsidR="009E5A7D" w:rsidRPr="00206E1A" w:rsidRDefault="009E5A7D" w:rsidP="00206E1A">
      <w:pPr>
        <w:spacing w:after="0" w:line="240" w:lineRule="auto"/>
        <w:rPr>
          <w:rFonts w:ascii="Times New Roman" w:hAnsi="Times New Roman"/>
          <w:sz w:val="28"/>
          <w:szCs w:val="28"/>
          <w:lang w:eastAsia="ru-RU"/>
        </w:rPr>
      </w:pPr>
      <w:r w:rsidRPr="00206E1A">
        <w:rPr>
          <w:rFonts w:ascii="Times New Roman" w:hAnsi="Times New Roman"/>
          <w:sz w:val="28"/>
          <w:szCs w:val="28"/>
          <w:lang w:eastAsia="ru-RU"/>
        </w:rPr>
        <w:t>-  преподавания учебных дисциплин;</w:t>
      </w:r>
    </w:p>
    <w:p w:rsidR="009E5A7D" w:rsidRPr="00206E1A" w:rsidRDefault="009E5A7D" w:rsidP="00206E1A">
      <w:pPr>
        <w:spacing w:after="0" w:line="240" w:lineRule="auto"/>
        <w:rPr>
          <w:rFonts w:ascii="Times New Roman" w:hAnsi="Times New Roman"/>
          <w:sz w:val="28"/>
          <w:szCs w:val="28"/>
          <w:lang w:eastAsia="ru-RU"/>
        </w:rPr>
      </w:pPr>
      <w:r w:rsidRPr="00206E1A">
        <w:rPr>
          <w:rFonts w:ascii="Times New Roman" w:hAnsi="Times New Roman"/>
          <w:sz w:val="28"/>
          <w:szCs w:val="28"/>
          <w:lang w:eastAsia="ru-RU"/>
        </w:rPr>
        <w:t>-  информационно – образовательной среды;</w:t>
      </w:r>
    </w:p>
    <w:p w:rsidR="009E5A7D" w:rsidRPr="00206E1A" w:rsidRDefault="009E5A7D" w:rsidP="00206E1A">
      <w:pPr>
        <w:spacing w:after="0" w:line="240" w:lineRule="auto"/>
        <w:rPr>
          <w:rFonts w:ascii="Times New Roman" w:hAnsi="Times New Roman"/>
          <w:sz w:val="28"/>
          <w:szCs w:val="28"/>
          <w:lang w:eastAsia="ru-RU"/>
        </w:rPr>
      </w:pPr>
      <w:r w:rsidRPr="00206E1A">
        <w:rPr>
          <w:rFonts w:ascii="Times New Roman" w:hAnsi="Times New Roman"/>
          <w:sz w:val="28"/>
          <w:szCs w:val="28"/>
          <w:lang w:eastAsia="ru-RU"/>
        </w:rPr>
        <w:t>- знаний, умений и навыков обучающихся и выпускников;</w:t>
      </w:r>
    </w:p>
    <w:p w:rsidR="009E5A7D" w:rsidRPr="00206E1A" w:rsidRDefault="009E5A7D" w:rsidP="00206E1A">
      <w:pPr>
        <w:spacing w:after="0" w:line="240" w:lineRule="auto"/>
        <w:rPr>
          <w:rFonts w:ascii="Times New Roman" w:hAnsi="Times New Roman"/>
          <w:sz w:val="28"/>
          <w:szCs w:val="28"/>
          <w:lang w:eastAsia="ru-RU"/>
        </w:rPr>
      </w:pPr>
      <w:r w:rsidRPr="00206E1A">
        <w:rPr>
          <w:rFonts w:ascii="Times New Roman" w:hAnsi="Times New Roman"/>
          <w:sz w:val="28"/>
          <w:szCs w:val="28"/>
          <w:lang w:eastAsia="ru-RU"/>
        </w:rPr>
        <w:t>- материально – технической базы ДШИ;</w:t>
      </w:r>
    </w:p>
    <w:p w:rsidR="009E5A7D" w:rsidRPr="00206E1A" w:rsidRDefault="009E5A7D" w:rsidP="00206E1A">
      <w:pPr>
        <w:spacing w:after="0" w:line="240" w:lineRule="auto"/>
        <w:rPr>
          <w:rFonts w:ascii="Times New Roman" w:hAnsi="Times New Roman"/>
          <w:sz w:val="28"/>
          <w:szCs w:val="28"/>
          <w:lang w:eastAsia="ru-RU"/>
        </w:rPr>
      </w:pPr>
      <w:r w:rsidRPr="00206E1A">
        <w:rPr>
          <w:rFonts w:ascii="Times New Roman" w:hAnsi="Times New Roman"/>
          <w:sz w:val="28"/>
          <w:szCs w:val="28"/>
          <w:lang w:eastAsia="ru-RU"/>
        </w:rPr>
        <w:t>- внедрения новых технологий;</w:t>
      </w:r>
    </w:p>
    <w:p w:rsidR="009E5A7D" w:rsidRPr="00206E1A" w:rsidRDefault="009E5A7D" w:rsidP="00206E1A">
      <w:pPr>
        <w:spacing w:after="0" w:line="240" w:lineRule="auto"/>
        <w:rPr>
          <w:rFonts w:ascii="Times New Roman" w:hAnsi="Times New Roman"/>
          <w:sz w:val="28"/>
          <w:szCs w:val="28"/>
          <w:lang w:eastAsia="ru-RU"/>
        </w:rPr>
      </w:pPr>
      <w:r w:rsidRPr="00206E1A">
        <w:rPr>
          <w:rFonts w:ascii="Times New Roman" w:hAnsi="Times New Roman"/>
          <w:sz w:val="28"/>
          <w:szCs w:val="28"/>
          <w:lang w:eastAsia="ru-RU"/>
        </w:rPr>
        <w:t>- разработка творческих заданий;</w:t>
      </w:r>
    </w:p>
    <w:p w:rsidR="009E5A7D" w:rsidRPr="00206E1A" w:rsidRDefault="009E5A7D" w:rsidP="00206E1A">
      <w:pPr>
        <w:spacing w:after="0" w:line="240" w:lineRule="auto"/>
        <w:rPr>
          <w:rFonts w:ascii="Times New Roman" w:hAnsi="Times New Roman"/>
          <w:sz w:val="28"/>
          <w:szCs w:val="28"/>
          <w:lang w:eastAsia="ru-RU"/>
        </w:rPr>
      </w:pPr>
      <w:r w:rsidRPr="00206E1A">
        <w:rPr>
          <w:rFonts w:ascii="Times New Roman" w:hAnsi="Times New Roman"/>
          <w:sz w:val="28"/>
          <w:szCs w:val="28"/>
          <w:lang w:eastAsia="ru-RU"/>
        </w:rPr>
        <w:t>- проектная деятельность обучающихся и преподавателей;</w:t>
      </w:r>
    </w:p>
    <w:p w:rsidR="009E5A7D" w:rsidRPr="00206E1A" w:rsidRDefault="009E5A7D" w:rsidP="00206E1A">
      <w:pPr>
        <w:spacing w:after="0" w:line="240" w:lineRule="auto"/>
        <w:rPr>
          <w:rFonts w:ascii="Times New Roman" w:hAnsi="Times New Roman"/>
          <w:sz w:val="28"/>
          <w:szCs w:val="28"/>
          <w:lang w:eastAsia="ru-RU"/>
        </w:rPr>
      </w:pPr>
      <w:r w:rsidRPr="00206E1A">
        <w:rPr>
          <w:rFonts w:ascii="Times New Roman" w:hAnsi="Times New Roman"/>
          <w:sz w:val="28"/>
          <w:szCs w:val="28"/>
          <w:lang w:eastAsia="ru-RU"/>
        </w:rPr>
        <w:t>- подготовка мультимедиа уроков на основе различных обучающих программ по предметам;</w:t>
      </w:r>
    </w:p>
    <w:p w:rsidR="009E5A7D" w:rsidRPr="00206E1A" w:rsidRDefault="009E5A7D" w:rsidP="00206E1A">
      <w:pPr>
        <w:spacing w:after="0" w:line="240" w:lineRule="auto"/>
        <w:rPr>
          <w:rFonts w:ascii="Times New Roman" w:hAnsi="Times New Roman"/>
          <w:sz w:val="28"/>
          <w:szCs w:val="28"/>
          <w:lang w:eastAsia="ru-RU"/>
        </w:rPr>
      </w:pPr>
      <w:r w:rsidRPr="00206E1A">
        <w:rPr>
          <w:rFonts w:ascii="Times New Roman" w:hAnsi="Times New Roman"/>
          <w:sz w:val="28"/>
          <w:szCs w:val="28"/>
          <w:lang w:eastAsia="ru-RU"/>
        </w:rPr>
        <w:t>- создание презентаций в форме лекций, докладов и др.;</w:t>
      </w:r>
    </w:p>
    <w:p w:rsidR="009E5A7D" w:rsidRPr="00206E1A" w:rsidRDefault="009E5A7D" w:rsidP="00206E1A">
      <w:pPr>
        <w:spacing w:after="0" w:line="240" w:lineRule="auto"/>
        <w:rPr>
          <w:rFonts w:ascii="Times New Roman" w:hAnsi="Times New Roman"/>
          <w:sz w:val="28"/>
          <w:szCs w:val="28"/>
          <w:lang w:eastAsia="ru-RU"/>
        </w:rPr>
      </w:pPr>
      <w:r w:rsidRPr="00206E1A">
        <w:rPr>
          <w:rFonts w:ascii="Times New Roman" w:hAnsi="Times New Roman"/>
          <w:sz w:val="28"/>
          <w:szCs w:val="28"/>
          <w:lang w:eastAsia="ru-RU"/>
        </w:rPr>
        <w:t>- применение на уроках технических средств для демонстрации учебного материала;</w:t>
      </w:r>
    </w:p>
    <w:p w:rsidR="009E5A7D" w:rsidRPr="00206E1A" w:rsidRDefault="009E5A7D" w:rsidP="00206E1A">
      <w:pPr>
        <w:spacing w:after="0" w:line="240" w:lineRule="auto"/>
        <w:rPr>
          <w:rFonts w:ascii="Times New Roman" w:hAnsi="Times New Roman"/>
          <w:sz w:val="28"/>
          <w:szCs w:val="28"/>
          <w:lang w:eastAsia="ru-RU"/>
        </w:rPr>
      </w:pPr>
      <w:r w:rsidRPr="00206E1A">
        <w:rPr>
          <w:rFonts w:ascii="Times New Roman" w:hAnsi="Times New Roman"/>
          <w:sz w:val="28"/>
          <w:szCs w:val="28"/>
          <w:lang w:eastAsia="ru-RU"/>
        </w:rPr>
        <w:t>- интеллектуально – творческая деятельность (интеллектуальные игры, музыкальные квесты и др.)</w:t>
      </w:r>
    </w:p>
    <w:p w:rsidR="009E5A7D" w:rsidRPr="00206E1A" w:rsidRDefault="009E5A7D" w:rsidP="00206E1A">
      <w:pPr>
        <w:spacing w:after="0" w:line="240" w:lineRule="auto"/>
        <w:rPr>
          <w:rFonts w:ascii="Times New Roman" w:hAnsi="Times New Roman"/>
          <w:sz w:val="28"/>
          <w:szCs w:val="28"/>
          <w:lang w:eastAsia="ru-RU"/>
        </w:rPr>
      </w:pPr>
      <w:r w:rsidRPr="00206E1A">
        <w:rPr>
          <w:rFonts w:ascii="Times New Roman" w:hAnsi="Times New Roman"/>
          <w:sz w:val="28"/>
          <w:szCs w:val="28"/>
          <w:lang w:eastAsia="ru-RU"/>
        </w:rPr>
        <w:t>- применение новых форм работы с детьми – диалоги, открытые площадки, творческие встречи, тематические концерты, театрализованные праздничные мероприятия с участием родителей, размещение информации о школе и важных событиях на сайтах, в социальных сетях: в контакте, одноклассниках, фейсбуке, инстаграмме, обмен мнениями о прошедших мероприятиях в социальных сетях.</w:t>
      </w:r>
    </w:p>
    <w:p w:rsidR="009E5A7D" w:rsidRPr="00206E1A" w:rsidRDefault="009E5A7D" w:rsidP="00206E1A">
      <w:pPr>
        <w:spacing w:after="0" w:line="240" w:lineRule="auto"/>
        <w:rPr>
          <w:rFonts w:ascii="Times New Roman" w:hAnsi="Times New Roman"/>
          <w:sz w:val="28"/>
          <w:szCs w:val="28"/>
          <w:lang w:eastAsia="ru-RU"/>
        </w:rPr>
      </w:pPr>
      <w:r w:rsidRPr="00206E1A">
        <w:rPr>
          <w:rFonts w:ascii="Times New Roman" w:hAnsi="Times New Roman"/>
          <w:sz w:val="28"/>
          <w:szCs w:val="28"/>
          <w:lang w:eastAsia="ru-RU"/>
        </w:rPr>
        <w:t xml:space="preserve">             Особое место в инновационной деятельности ДШИ занимает применение ИКТ  в учебной, воспитательной, внеклассной работе с обучающимися, что имеет ряд преимуществ по сравнению с традиционным обучением наглядность, современность, соединение аудиовизуальной информации, возможность распечатки любого материала для работы. </w:t>
      </w:r>
    </w:p>
    <w:p w:rsidR="009E5A7D" w:rsidRPr="00206E1A" w:rsidRDefault="009E5A7D" w:rsidP="00206E1A">
      <w:pPr>
        <w:spacing w:after="0" w:line="240" w:lineRule="auto"/>
        <w:rPr>
          <w:rFonts w:ascii="Times New Roman" w:hAnsi="Times New Roman"/>
          <w:sz w:val="28"/>
          <w:szCs w:val="28"/>
          <w:lang w:eastAsia="ru-RU"/>
        </w:rPr>
      </w:pPr>
    </w:p>
    <w:p w:rsidR="009E5A7D" w:rsidRPr="00206E1A" w:rsidRDefault="009E5A7D" w:rsidP="00206E1A">
      <w:pPr>
        <w:spacing w:after="0" w:line="240" w:lineRule="auto"/>
        <w:rPr>
          <w:bCs/>
          <w:smallCaps/>
          <w:spacing w:val="5"/>
          <w:sz w:val="28"/>
          <w:szCs w:val="28"/>
          <w:lang w:eastAsia="ru-RU"/>
        </w:rPr>
      </w:pPr>
      <w:r w:rsidRPr="00206E1A">
        <w:rPr>
          <w:rFonts w:ascii="Times New Roman" w:hAnsi="Times New Roman"/>
          <w:bCs/>
          <w:smallCaps/>
          <w:spacing w:val="5"/>
          <w:sz w:val="28"/>
          <w:szCs w:val="28"/>
          <w:lang w:eastAsia="ru-RU"/>
        </w:rPr>
        <w:t>2</w:t>
      </w:r>
      <w:r w:rsidRPr="00206E1A">
        <w:rPr>
          <w:bCs/>
          <w:smallCaps/>
          <w:spacing w:val="5"/>
          <w:sz w:val="28"/>
          <w:szCs w:val="28"/>
          <w:lang w:eastAsia="ru-RU"/>
        </w:rPr>
        <w:t>.  Общеразвивающие программы реализуемые в ДШИ состоят из комплекса учебных предметов.</w:t>
      </w:r>
    </w:p>
    <w:p w:rsidR="009E5A7D" w:rsidRPr="00206E1A" w:rsidRDefault="009E5A7D" w:rsidP="00206E1A">
      <w:pPr>
        <w:spacing w:after="0" w:line="240" w:lineRule="auto"/>
        <w:rPr>
          <w:bCs/>
          <w:smallCaps/>
          <w:spacing w:val="5"/>
          <w:sz w:val="28"/>
          <w:szCs w:val="28"/>
          <w:lang w:eastAsia="ru-RU"/>
        </w:rPr>
      </w:pPr>
      <w:r w:rsidRPr="00206E1A">
        <w:rPr>
          <w:bCs/>
          <w:smallCaps/>
          <w:spacing w:val="5"/>
          <w:sz w:val="28"/>
          <w:szCs w:val="28"/>
          <w:lang w:eastAsia="ru-RU"/>
        </w:rPr>
        <w:t>Программы по учебному предмету содержат разделы :</w:t>
      </w:r>
    </w:p>
    <w:p w:rsidR="009E5A7D" w:rsidRPr="00206E1A" w:rsidRDefault="009E5A7D" w:rsidP="00206E1A">
      <w:pPr>
        <w:spacing w:after="0" w:line="240" w:lineRule="auto"/>
        <w:rPr>
          <w:bCs/>
          <w:smallCaps/>
          <w:spacing w:val="5"/>
          <w:sz w:val="28"/>
          <w:szCs w:val="28"/>
          <w:lang w:eastAsia="ru-RU"/>
        </w:rPr>
      </w:pPr>
      <w:r w:rsidRPr="00206E1A">
        <w:rPr>
          <w:bCs/>
          <w:smallCaps/>
          <w:spacing w:val="5"/>
          <w:sz w:val="28"/>
          <w:szCs w:val="28"/>
          <w:lang w:eastAsia="ru-RU"/>
        </w:rPr>
        <w:t>- Методические рекомендации преподавателям;</w:t>
      </w:r>
    </w:p>
    <w:p w:rsidR="009E5A7D" w:rsidRPr="00206E1A" w:rsidRDefault="009E5A7D" w:rsidP="00206E1A">
      <w:pPr>
        <w:spacing w:after="0" w:line="240" w:lineRule="auto"/>
        <w:rPr>
          <w:bCs/>
          <w:smallCaps/>
          <w:spacing w:val="5"/>
          <w:sz w:val="28"/>
          <w:szCs w:val="28"/>
          <w:lang w:eastAsia="ru-RU"/>
        </w:rPr>
      </w:pPr>
      <w:r w:rsidRPr="00206E1A">
        <w:rPr>
          <w:bCs/>
          <w:smallCaps/>
          <w:spacing w:val="5"/>
          <w:sz w:val="28"/>
          <w:szCs w:val="28"/>
          <w:lang w:eastAsia="ru-RU"/>
        </w:rPr>
        <w:t>- Методические рекомендации по организации самостоятельной работы;</w:t>
      </w:r>
    </w:p>
    <w:p w:rsidR="009E5A7D" w:rsidRPr="00206E1A" w:rsidRDefault="009E5A7D" w:rsidP="00206E1A">
      <w:pPr>
        <w:spacing w:after="0" w:line="240" w:lineRule="auto"/>
        <w:rPr>
          <w:bCs/>
          <w:smallCaps/>
          <w:spacing w:val="5"/>
          <w:sz w:val="28"/>
          <w:szCs w:val="28"/>
          <w:lang w:eastAsia="ru-RU"/>
        </w:rPr>
      </w:pPr>
      <w:r w:rsidRPr="00206E1A">
        <w:rPr>
          <w:bCs/>
          <w:smallCaps/>
          <w:spacing w:val="5"/>
          <w:sz w:val="28"/>
          <w:szCs w:val="28"/>
          <w:lang w:eastAsia="ru-RU"/>
        </w:rPr>
        <w:t>-Списки рекомендуемой учебно – методической литературы;</w:t>
      </w:r>
    </w:p>
    <w:p w:rsidR="009E5A7D" w:rsidRPr="00206E1A" w:rsidRDefault="009E5A7D" w:rsidP="00206E1A">
      <w:pPr>
        <w:spacing w:after="0" w:line="240" w:lineRule="auto"/>
        <w:rPr>
          <w:bCs/>
          <w:smallCaps/>
          <w:spacing w:val="5"/>
          <w:sz w:val="28"/>
          <w:szCs w:val="28"/>
          <w:lang w:eastAsia="ru-RU"/>
        </w:rPr>
      </w:pPr>
      <w:r w:rsidRPr="00206E1A">
        <w:rPr>
          <w:bCs/>
          <w:smallCaps/>
          <w:spacing w:val="5"/>
          <w:sz w:val="28"/>
          <w:szCs w:val="28"/>
          <w:lang w:eastAsia="ru-RU"/>
        </w:rPr>
        <w:t>-Списки   нормативных документов (Сан Пины, законы, инструкции и др)</w:t>
      </w:r>
    </w:p>
    <w:p w:rsidR="009E5A7D" w:rsidRPr="00206E1A" w:rsidRDefault="009E5A7D" w:rsidP="00206E1A">
      <w:pPr>
        <w:spacing w:after="0" w:line="240" w:lineRule="auto"/>
        <w:rPr>
          <w:bCs/>
          <w:smallCaps/>
          <w:spacing w:val="5"/>
          <w:sz w:val="28"/>
          <w:szCs w:val="28"/>
          <w:lang w:eastAsia="ru-RU"/>
        </w:rPr>
      </w:pPr>
      <w:r w:rsidRPr="00206E1A">
        <w:rPr>
          <w:bCs/>
          <w:smallCaps/>
          <w:spacing w:val="5"/>
          <w:sz w:val="28"/>
          <w:szCs w:val="28"/>
          <w:lang w:eastAsia="ru-RU"/>
        </w:rPr>
        <w:t>- Приложения</w:t>
      </w:r>
    </w:p>
    <w:p w:rsidR="009E5A7D" w:rsidRPr="00206E1A" w:rsidRDefault="009E5A7D" w:rsidP="00206E1A">
      <w:pPr>
        <w:spacing w:after="0" w:line="240" w:lineRule="auto"/>
        <w:rPr>
          <w:bCs/>
          <w:smallCaps/>
          <w:spacing w:val="5"/>
          <w:sz w:val="28"/>
          <w:szCs w:val="28"/>
          <w:lang w:eastAsia="ru-RU"/>
        </w:rPr>
      </w:pPr>
      <w:r w:rsidRPr="00206E1A">
        <w:rPr>
          <w:bCs/>
          <w:smallCaps/>
          <w:spacing w:val="5"/>
          <w:sz w:val="28"/>
          <w:szCs w:val="28"/>
          <w:lang w:eastAsia="ru-RU"/>
        </w:rPr>
        <w:t>- примерные  репертуарные списки (для исполнительских отделений);</w:t>
      </w:r>
    </w:p>
    <w:p w:rsidR="009E5A7D" w:rsidRPr="00206E1A" w:rsidRDefault="009E5A7D" w:rsidP="00206E1A">
      <w:pPr>
        <w:spacing w:after="0" w:line="240" w:lineRule="auto"/>
        <w:rPr>
          <w:bCs/>
          <w:smallCaps/>
          <w:spacing w:val="5"/>
          <w:sz w:val="28"/>
          <w:szCs w:val="28"/>
          <w:lang w:eastAsia="ru-RU"/>
        </w:rPr>
      </w:pPr>
      <w:r w:rsidRPr="00206E1A">
        <w:rPr>
          <w:bCs/>
          <w:smallCaps/>
          <w:spacing w:val="5"/>
          <w:sz w:val="28"/>
          <w:szCs w:val="28"/>
          <w:lang w:eastAsia="ru-RU"/>
        </w:rPr>
        <w:t>- рекомендуемые изделия и работы (для отделения ДПИ и традиционных ремесел);</w:t>
      </w:r>
    </w:p>
    <w:p w:rsidR="009E5A7D" w:rsidRPr="00206E1A" w:rsidRDefault="009E5A7D" w:rsidP="00206E1A">
      <w:pPr>
        <w:spacing w:after="0" w:line="240" w:lineRule="auto"/>
        <w:ind w:left="-540"/>
        <w:jc w:val="both"/>
        <w:rPr>
          <w:rFonts w:ascii="Times New Roman" w:hAnsi="Times New Roman"/>
          <w:sz w:val="28"/>
          <w:szCs w:val="28"/>
          <w:lang w:eastAsia="ru-RU"/>
        </w:rPr>
      </w:pPr>
      <w:r w:rsidRPr="00206E1A">
        <w:rPr>
          <w:rFonts w:ascii="Times New Roman" w:hAnsi="Times New Roman"/>
          <w:sz w:val="28"/>
          <w:szCs w:val="28"/>
          <w:lang w:eastAsia="ru-RU"/>
        </w:rPr>
        <w:t>1.1.Методические рекомендации преподавателям содержат:</w:t>
      </w:r>
    </w:p>
    <w:p w:rsidR="009E5A7D" w:rsidRPr="00206E1A" w:rsidRDefault="009E5A7D" w:rsidP="00206E1A">
      <w:pPr>
        <w:spacing w:after="0" w:line="240" w:lineRule="auto"/>
        <w:ind w:left="-540"/>
        <w:jc w:val="both"/>
        <w:rPr>
          <w:rFonts w:ascii="Times New Roman" w:hAnsi="Times New Roman"/>
          <w:sz w:val="28"/>
          <w:szCs w:val="28"/>
          <w:lang w:eastAsia="ru-RU"/>
        </w:rPr>
      </w:pPr>
      <w:r w:rsidRPr="00206E1A">
        <w:rPr>
          <w:rFonts w:ascii="Times New Roman" w:hAnsi="Times New Roman"/>
          <w:sz w:val="28"/>
          <w:szCs w:val="28"/>
          <w:lang w:eastAsia="ru-RU"/>
        </w:rPr>
        <w:t>-   формы проведения учебных занятий (урок, репетиция, концерт, консультация и др.);</w:t>
      </w:r>
    </w:p>
    <w:p w:rsidR="009E5A7D" w:rsidRPr="00206E1A" w:rsidRDefault="009E5A7D" w:rsidP="00206E1A">
      <w:pPr>
        <w:spacing w:after="0" w:line="240" w:lineRule="auto"/>
        <w:ind w:left="-540"/>
        <w:jc w:val="both"/>
        <w:rPr>
          <w:rFonts w:ascii="Times New Roman" w:hAnsi="Times New Roman"/>
          <w:sz w:val="28"/>
          <w:szCs w:val="28"/>
          <w:lang w:eastAsia="ru-RU"/>
        </w:rPr>
      </w:pPr>
      <w:r w:rsidRPr="00206E1A">
        <w:rPr>
          <w:rFonts w:ascii="Times New Roman" w:hAnsi="Times New Roman"/>
          <w:sz w:val="28"/>
          <w:szCs w:val="28"/>
          <w:lang w:eastAsia="ru-RU"/>
        </w:rPr>
        <w:t>- принципы организации проведения занятий (наглядности, доступности, систематичности и др.);</w:t>
      </w:r>
    </w:p>
    <w:p w:rsidR="009E5A7D" w:rsidRPr="00206E1A" w:rsidRDefault="009E5A7D" w:rsidP="00206E1A">
      <w:pPr>
        <w:spacing w:after="0" w:line="240" w:lineRule="auto"/>
        <w:ind w:left="-540"/>
        <w:jc w:val="both"/>
        <w:rPr>
          <w:rFonts w:ascii="Times New Roman" w:hAnsi="Times New Roman"/>
          <w:sz w:val="28"/>
          <w:szCs w:val="28"/>
          <w:lang w:eastAsia="ru-RU"/>
        </w:rPr>
      </w:pPr>
      <w:r w:rsidRPr="00206E1A">
        <w:rPr>
          <w:rFonts w:ascii="Times New Roman" w:hAnsi="Times New Roman"/>
          <w:sz w:val="28"/>
          <w:szCs w:val="28"/>
          <w:lang w:eastAsia="ru-RU"/>
        </w:rPr>
        <w:t>- этапы методики обучения(1 -ый – пробудить желание к изучению, 2-ой – углубленное разучивание материала, 3-ий – закрепление изученного и т.д.);</w:t>
      </w:r>
    </w:p>
    <w:p w:rsidR="009E5A7D" w:rsidRPr="00206E1A" w:rsidRDefault="009E5A7D" w:rsidP="00206E1A">
      <w:pPr>
        <w:spacing w:after="0" w:line="240" w:lineRule="auto"/>
        <w:ind w:left="-540"/>
        <w:jc w:val="both"/>
        <w:rPr>
          <w:rFonts w:ascii="Times New Roman" w:hAnsi="Times New Roman"/>
          <w:sz w:val="28"/>
          <w:szCs w:val="28"/>
          <w:lang w:eastAsia="ru-RU"/>
        </w:rPr>
      </w:pPr>
      <w:r w:rsidRPr="00206E1A">
        <w:rPr>
          <w:rFonts w:ascii="Times New Roman" w:hAnsi="Times New Roman"/>
          <w:sz w:val="28"/>
          <w:szCs w:val="28"/>
          <w:lang w:eastAsia="ru-RU"/>
        </w:rPr>
        <w:t>1.2Методические рекомендации по организации самостоятельной работы содержат:</w:t>
      </w:r>
    </w:p>
    <w:p w:rsidR="009E5A7D" w:rsidRPr="00206E1A" w:rsidRDefault="009E5A7D" w:rsidP="00206E1A">
      <w:pPr>
        <w:spacing w:after="0" w:line="240" w:lineRule="auto"/>
        <w:ind w:left="-540"/>
        <w:jc w:val="both"/>
        <w:rPr>
          <w:rFonts w:ascii="Times New Roman" w:hAnsi="Times New Roman"/>
          <w:sz w:val="28"/>
          <w:szCs w:val="28"/>
          <w:lang w:eastAsia="ru-RU"/>
        </w:rPr>
      </w:pPr>
      <w:r w:rsidRPr="00206E1A">
        <w:rPr>
          <w:rFonts w:ascii="Times New Roman" w:hAnsi="Times New Roman"/>
          <w:sz w:val="28"/>
          <w:szCs w:val="28"/>
          <w:lang w:eastAsia="ru-RU"/>
        </w:rPr>
        <w:t>- принципы организации самостоятельной работы (последовательности, постепенности, доступности, наглядности  и др.);</w:t>
      </w:r>
    </w:p>
    <w:p w:rsidR="009E5A7D" w:rsidRPr="00206E1A" w:rsidRDefault="009E5A7D" w:rsidP="00206E1A">
      <w:pPr>
        <w:spacing w:after="0" w:line="240" w:lineRule="auto"/>
        <w:ind w:left="-540"/>
        <w:jc w:val="both"/>
        <w:rPr>
          <w:rFonts w:ascii="Times New Roman" w:hAnsi="Times New Roman"/>
          <w:sz w:val="28"/>
          <w:szCs w:val="28"/>
          <w:lang w:eastAsia="ru-RU"/>
        </w:rPr>
      </w:pPr>
      <w:r w:rsidRPr="00206E1A">
        <w:rPr>
          <w:rFonts w:ascii="Times New Roman" w:hAnsi="Times New Roman"/>
          <w:sz w:val="28"/>
          <w:szCs w:val="28"/>
          <w:lang w:eastAsia="ru-RU"/>
        </w:rPr>
        <w:t>- текущий контроль выполнения домашнего задания;</w:t>
      </w:r>
    </w:p>
    <w:p w:rsidR="009E5A7D" w:rsidRPr="00206E1A" w:rsidRDefault="009E5A7D" w:rsidP="00206E1A">
      <w:pPr>
        <w:spacing w:after="0" w:line="240" w:lineRule="auto"/>
        <w:ind w:left="-540"/>
        <w:jc w:val="both"/>
        <w:rPr>
          <w:rFonts w:ascii="Times New Roman" w:hAnsi="Times New Roman"/>
          <w:sz w:val="28"/>
          <w:szCs w:val="28"/>
          <w:lang w:eastAsia="ru-RU"/>
        </w:rPr>
      </w:pPr>
      <w:r w:rsidRPr="00206E1A">
        <w:rPr>
          <w:rFonts w:ascii="Times New Roman" w:hAnsi="Times New Roman"/>
          <w:sz w:val="28"/>
          <w:szCs w:val="28"/>
          <w:lang w:eastAsia="ru-RU"/>
        </w:rPr>
        <w:t>1.3.Списки рекомендуемой учебно – методической литературы содержат ;</w:t>
      </w:r>
    </w:p>
    <w:p w:rsidR="009E5A7D" w:rsidRPr="00206E1A" w:rsidRDefault="009E5A7D" w:rsidP="00206E1A">
      <w:pPr>
        <w:spacing w:after="0" w:line="240" w:lineRule="auto"/>
        <w:ind w:left="-540"/>
        <w:jc w:val="both"/>
        <w:rPr>
          <w:rFonts w:ascii="Times New Roman" w:hAnsi="Times New Roman"/>
          <w:sz w:val="28"/>
          <w:szCs w:val="28"/>
          <w:lang w:eastAsia="ru-RU"/>
        </w:rPr>
      </w:pPr>
      <w:r w:rsidRPr="00206E1A">
        <w:rPr>
          <w:rFonts w:ascii="Times New Roman" w:hAnsi="Times New Roman"/>
          <w:sz w:val="28"/>
          <w:szCs w:val="28"/>
          <w:lang w:eastAsia="ru-RU"/>
        </w:rPr>
        <w:t xml:space="preserve"> - перечень учебников по предмету;</w:t>
      </w:r>
    </w:p>
    <w:p w:rsidR="009E5A7D" w:rsidRPr="00206E1A" w:rsidRDefault="009E5A7D" w:rsidP="00206E1A">
      <w:pPr>
        <w:spacing w:after="0" w:line="240" w:lineRule="auto"/>
        <w:ind w:left="-540"/>
        <w:jc w:val="both"/>
        <w:rPr>
          <w:rFonts w:ascii="Times New Roman" w:hAnsi="Times New Roman"/>
          <w:sz w:val="28"/>
          <w:szCs w:val="28"/>
          <w:lang w:eastAsia="ru-RU"/>
        </w:rPr>
      </w:pPr>
      <w:r w:rsidRPr="00206E1A">
        <w:rPr>
          <w:rFonts w:ascii="Times New Roman" w:hAnsi="Times New Roman"/>
          <w:sz w:val="28"/>
          <w:szCs w:val="28"/>
          <w:lang w:eastAsia="ru-RU"/>
        </w:rPr>
        <w:t>-  перечень школ, хрестоматий по предмету;</w:t>
      </w:r>
    </w:p>
    <w:p w:rsidR="009E5A7D" w:rsidRPr="00206E1A" w:rsidRDefault="009E5A7D" w:rsidP="00206E1A">
      <w:pPr>
        <w:spacing w:after="0" w:line="240" w:lineRule="auto"/>
        <w:ind w:left="-540"/>
        <w:jc w:val="both"/>
        <w:rPr>
          <w:rFonts w:ascii="Times New Roman" w:hAnsi="Times New Roman"/>
          <w:sz w:val="28"/>
          <w:szCs w:val="28"/>
          <w:lang w:eastAsia="ru-RU"/>
        </w:rPr>
      </w:pPr>
      <w:r w:rsidRPr="00206E1A">
        <w:rPr>
          <w:rFonts w:ascii="Times New Roman" w:hAnsi="Times New Roman"/>
          <w:sz w:val="28"/>
          <w:szCs w:val="28"/>
          <w:lang w:eastAsia="ru-RU"/>
        </w:rPr>
        <w:t>- перечень нотной литературы;</w:t>
      </w:r>
    </w:p>
    <w:p w:rsidR="009E5A7D" w:rsidRPr="00206E1A" w:rsidRDefault="009E5A7D" w:rsidP="00206E1A">
      <w:pPr>
        <w:spacing w:after="0" w:line="240" w:lineRule="auto"/>
        <w:ind w:left="-540"/>
        <w:jc w:val="both"/>
        <w:rPr>
          <w:rFonts w:ascii="Times New Roman" w:hAnsi="Times New Roman"/>
          <w:sz w:val="28"/>
          <w:szCs w:val="28"/>
          <w:lang w:eastAsia="ru-RU"/>
        </w:rPr>
      </w:pPr>
      <w:r w:rsidRPr="00206E1A">
        <w:rPr>
          <w:rFonts w:ascii="Times New Roman" w:hAnsi="Times New Roman"/>
          <w:sz w:val="28"/>
          <w:szCs w:val="28"/>
          <w:lang w:eastAsia="ru-RU"/>
        </w:rPr>
        <w:t>- перечень учебно – методической литературы;</w:t>
      </w:r>
    </w:p>
    <w:p w:rsidR="009E5A7D" w:rsidRPr="00206E1A" w:rsidRDefault="009E5A7D" w:rsidP="00206E1A">
      <w:pPr>
        <w:spacing w:after="0" w:line="240" w:lineRule="auto"/>
        <w:ind w:left="-540"/>
        <w:jc w:val="both"/>
        <w:rPr>
          <w:rFonts w:ascii="Times New Roman" w:hAnsi="Times New Roman"/>
          <w:sz w:val="28"/>
          <w:szCs w:val="28"/>
          <w:lang w:eastAsia="ru-RU"/>
        </w:rPr>
      </w:pPr>
      <w:r w:rsidRPr="00206E1A">
        <w:rPr>
          <w:rFonts w:ascii="Times New Roman" w:hAnsi="Times New Roman"/>
          <w:sz w:val="28"/>
          <w:szCs w:val="28"/>
          <w:lang w:eastAsia="ru-RU"/>
        </w:rPr>
        <w:t>- перечень материалов по возрастной педагогике и психологии;</w:t>
      </w:r>
    </w:p>
    <w:p w:rsidR="009E5A7D" w:rsidRPr="00206E1A" w:rsidRDefault="009E5A7D" w:rsidP="00206E1A">
      <w:pPr>
        <w:spacing w:after="0" w:line="240" w:lineRule="auto"/>
        <w:ind w:left="-540"/>
        <w:jc w:val="both"/>
        <w:rPr>
          <w:rFonts w:ascii="Times New Roman" w:hAnsi="Times New Roman"/>
          <w:sz w:val="28"/>
          <w:szCs w:val="28"/>
          <w:lang w:eastAsia="ru-RU"/>
        </w:rPr>
      </w:pPr>
      <w:r w:rsidRPr="00206E1A">
        <w:rPr>
          <w:rFonts w:ascii="Times New Roman" w:hAnsi="Times New Roman"/>
          <w:sz w:val="28"/>
          <w:szCs w:val="28"/>
          <w:lang w:eastAsia="ru-RU"/>
        </w:rPr>
        <w:t>- перечень театральных постановок для музыкального и кукольного театров;</w:t>
      </w:r>
    </w:p>
    <w:p w:rsidR="009E5A7D" w:rsidRPr="00206E1A" w:rsidRDefault="009E5A7D" w:rsidP="00206E1A">
      <w:pPr>
        <w:spacing w:after="0" w:line="240" w:lineRule="auto"/>
        <w:ind w:left="-540"/>
        <w:jc w:val="both"/>
        <w:rPr>
          <w:rFonts w:ascii="Times New Roman" w:hAnsi="Times New Roman"/>
          <w:sz w:val="28"/>
          <w:szCs w:val="28"/>
          <w:lang w:eastAsia="ru-RU"/>
        </w:rPr>
      </w:pPr>
      <w:r w:rsidRPr="00206E1A">
        <w:rPr>
          <w:rFonts w:ascii="Times New Roman" w:hAnsi="Times New Roman"/>
          <w:sz w:val="28"/>
          <w:szCs w:val="28"/>
          <w:lang w:eastAsia="ru-RU"/>
        </w:rPr>
        <w:t>- сборники песен;</w:t>
      </w:r>
    </w:p>
    <w:p w:rsidR="009E5A7D" w:rsidRPr="00206E1A" w:rsidRDefault="009E5A7D" w:rsidP="00206E1A">
      <w:pPr>
        <w:spacing w:after="0" w:line="240" w:lineRule="auto"/>
        <w:ind w:left="-540"/>
        <w:jc w:val="both"/>
        <w:rPr>
          <w:rFonts w:ascii="Times New Roman" w:hAnsi="Times New Roman"/>
          <w:sz w:val="28"/>
          <w:szCs w:val="28"/>
          <w:lang w:eastAsia="ru-RU"/>
        </w:rPr>
      </w:pPr>
      <w:r w:rsidRPr="00206E1A">
        <w:rPr>
          <w:rFonts w:ascii="Times New Roman" w:hAnsi="Times New Roman"/>
          <w:sz w:val="28"/>
          <w:szCs w:val="28"/>
          <w:lang w:eastAsia="ru-RU"/>
        </w:rPr>
        <w:t>- методическая литература по театральному искусству;</w:t>
      </w:r>
    </w:p>
    <w:p w:rsidR="009E5A7D" w:rsidRPr="00206E1A" w:rsidRDefault="009E5A7D" w:rsidP="00206E1A">
      <w:pPr>
        <w:spacing w:after="0" w:line="240" w:lineRule="auto"/>
        <w:ind w:left="-540"/>
        <w:jc w:val="both"/>
        <w:rPr>
          <w:rFonts w:ascii="Times New Roman" w:hAnsi="Times New Roman"/>
          <w:sz w:val="28"/>
          <w:szCs w:val="28"/>
          <w:lang w:eastAsia="ru-RU"/>
        </w:rPr>
      </w:pPr>
      <w:r w:rsidRPr="00206E1A">
        <w:rPr>
          <w:rFonts w:ascii="Times New Roman" w:hAnsi="Times New Roman"/>
          <w:sz w:val="28"/>
          <w:szCs w:val="28"/>
          <w:lang w:eastAsia="ru-RU"/>
        </w:rPr>
        <w:t>- пособия по сольфеджио;</w:t>
      </w:r>
    </w:p>
    <w:p w:rsidR="009E5A7D" w:rsidRPr="00206E1A" w:rsidRDefault="009E5A7D" w:rsidP="00206E1A">
      <w:pPr>
        <w:spacing w:after="0" w:line="240" w:lineRule="auto"/>
        <w:ind w:left="-540"/>
        <w:jc w:val="both"/>
        <w:rPr>
          <w:rFonts w:ascii="Times New Roman" w:hAnsi="Times New Roman"/>
          <w:sz w:val="28"/>
          <w:szCs w:val="28"/>
          <w:lang w:eastAsia="ru-RU"/>
        </w:rPr>
      </w:pPr>
      <w:r w:rsidRPr="00206E1A">
        <w:rPr>
          <w:rFonts w:ascii="Times New Roman" w:hAnsi="Times New Roman"/>
          <w:sz w:val="28"/>
          <w:szCs w:val="28"/>
          <w:lang w:eastAsia="ru-RU"/>
        </w:rPr>
        <w:t>- пособия по слушанию музыки, музыкальной литературе;</w:t>
      </w:r>
    </w:p>
    <w:p w:rsidR="009E5A7D" w:rsidRPr="00206E1A" w:rsidRDefault="009E5A7D" w:rsidP="00206E1A">
      <w:pPr>
        <w:spacing w:after="0" w:line="240" w:lineRule="auto"/>
        <w:ind w:left="-540"/>
        <w:jc w:val="both"/>
        <w:rPr>
          <w:rFonts w:ascii="Times New Roman" w:hAnsi="Times New Roman"/>
          <w:sz w:val="28"/>
          <w:szCs w:val="28"/>
          <w:lang w:eastAsia="ru-RU"/>
        </w:rPr>
      </w:pPr>
      <w:r w:rsidRPr="00206E1A">
        <w:rPr>
          <w:rFonts w:ascii="Times New Roman" w:hAnsi="Times New Roman"/>
          <w:sz w:val="28"/>
          <w:szCs w:val="28"/>
          <w:lang w:eastAsia="ru-RU"/>
        </w:rPr>
        <w:t>- энциклопедические словари;</w:t>
      </w:r>
    </w:p>
    <w:p w:rsidR="009E5A7D" w:rsidRPr="00206E1A" w:rsidRDefault="009E5A7D" w:rsidP="00206E1A">
      <w:pPr>
        <w:spacing w:after="0" w:line="240" w:lineRule="auto"/>
        <w:ind w:left="-540"/>
        <w:jc w:val="both"/>
        <w:rPr>
          <w:rFonts w:ascii="Times New Roman" w:hAnsi="Times New Roman"/>
          <w:sz w:val="28"/>
          <w:szCs w:val="28"/>
          <w:lang w:eastAsia="ru-RU"/>
        </w:rPr>
      </w:pPr>
      <w:r w:rsidRPr="00206E1A">
        <w:rPr>
          <w:rFonts w:ascii="Times New Roman" w:hAnsi="Times New Roman"/>
          <w:sz w:val="28"/>
          <w:szCs w:val="28"/>
          <w:lang w:eastAsia="ru-RU"/>
        </w:rPr>
        <w:t>- энциклопедии;</w:t>
      </w:r>
    </w:p>
    <w:p w:rsidR="009E5A7D" w:rsidRPr="00206E1A" w:rsidRDefault="009E5A7D" w:rsidP="00206E1A">
      <w:pPr>
        <w:spacing w:after="0" w:line="240" w:lineRule="auto"/>
        <w:ind w:left="-540"/>
        <w:jc w:val="both"/>
        <w:rPr>
          <w:rFonts w:ascii="Times New Roman" w:hAnsi="Times New Roman"/>
          <w:sz w:val="28"/>
          <w:szCs w:val="28"/>
          <w:lang w:eastAsia="ru-RU"/>
        </w:rPr>
      </w:pPr>
      <w:r w:rsidRPr="00206E1A">
        <w:rPr>
          <w:rFonts w:ascii="Times New Roman" w:hAnsi="Times New Roman"/>
          <w:sz w:val="28"/>
          <w:szCs w:val="28"/>
          <w:lang w:eastAsia="ru-RU"/>
        </w:rPr>
        <w:t>- учебные пособия по декоративно – прикладному творчеству и  традиционным ремеслам;</w:t>
      </w:r>
    </w:p>
    <w:p w:rsidR="009E5A7D" w:rsidRPr="00206E1A" w:rsidRDefault="009E5A7D" w:rsidP="00206E1A">
      <w:pPr>
        <w:spacing w:after="0" w:line="240" w:lineRule="auto"/>
        <w:ind w:left="-540"/>
        <w:jc w:val="both"/>
        <w:rPr>
          <w:rFonts w:ascii="Times New Roman" w:hAnsi="Times New Roman"/>
          <w:sz w:val="28"/>
          <w:szCs w:val="28"/>
          <w:lang w:eastAsia="ru-RU"/>
        </w:rPr>
      </w:pPr>
      <w:r w:rsidRPr="00206E1A">
        <w:rPr>
          <w:rFonts w:ascii="Times New Roman" w:hAnsi="Times New Roman"/>
          <w:sz w:val="28"/>
          <w:szCs w:val="28"/>
          <w:lang w:eastAsia="ru-RU"/>
        </w:rPr>
        <w:t>- учебные пособия по рисованию;</w:t>
      </w:r>
    </w:p>
    <w:p w:rsidR="009E5A7D" w:rsidRPr="00206E1A" w:rsidRDefault="009E5A7D" w:rsidP="00206E1A">
      <w:pPr>
        <w:spacing w:after="0" w:line="240" w:lineRule="auto"/>
        <w:ind w:left="-540"/>
        <w:jc w:val="both"/>
        <w:rPr>
          <w:rFonts w:ascii="Times New Roman" w:hAnsi="Times New Roman"/>
          <w:sz w:val="28"/>
          <w:szCs w:val="28"/>
          <w:lang w:eastAsia="ru-RU"/>
        </w:rPr>
      </w:pPr>
      <w:r w:rsidRPr="00206E1A">
        <w:rPr>
          <w:rFonts w:ascii="Times New Roman" w:hAnsi="Times New Roman"/>
          <w:sz w:val="28"/>
          <w:szCs w:val="28"/>
          <w:lang w:eastAsia="ru-RU"/>
        </w:rPr>
        <w:t>- наглядные пособия по декоративно – прикладному искусству и традиционным ремеслам, рисованию (схемы, картины, репродукции);</w:t>
      </w:r>
    </w:p>
    <w:p w:rsidR="009E5A7D" w:rsidRPr="00206E1A" w:rsidRDefault="009E5A7D" w:rsidP="00206E1A">
      <w:pPr>
        <w:spacing w:after="0" w:line="240" w:lineRule="auto"/>
        <w:ind w:left="-540"/>
        <w:jc w:val="both"/>
        <w:rPr>
          <w:rFonts w:ascii="Times New Roman" w:hAnsi="Times New Roman"/>
          <w:sz w:val="28"/>
          <w:szCs w:val="28"/>
          <w:lang w:eastAsia="ru-RU"/>
        </w:rPr>
      </w:pPr>
      <w:r w:rsidRPr="00206E1A">
        <w:rPr>
          <w:rFonts w:ascii="Times New Roman" w:hAnsi="Times New Roman"/>
          <w:sz w:val="28"/>
          <w:szCs w:val="28"/>
          <w:lang w:eastAsia="ru-RU"/>
        </w:rPr>
        <w:t>- иллюстрированные книги о творчестве художников.</w:t>
      </w:r>
    </w:p>
    <w:p w:rsidR="009E5A7D" w:rsidRPr="00206E1A" w:rsidRDefault="009E5A7D" w:rsidP="00206E1A">
      <w:pPr>
        <w:spacing w:after="0" w:line="240" w:lineRule="auto"/>
        <w:ind w:left="-540"/>
        <w:jc w:val="both"/>
        <w:rPr>
          <w:rFonts w:ascii="Times New Roman" w:hAnsi="Times New Roman"/>
          <w:sz w:val="28"/>
          <w:szCs w:val="28"/>
          <w:lang w:eastAsia="ru-RU"/>
        </w:rPr>
      </w:pPr>
      <w:r w:rsidRPr="00206E1A">
        <w:rPr>
          <w:rFonts w:ascii="Times New Roman" w:hAnsi="Times New Roman"/>
          <w:sz w:val="28"/>
          <w:szCs w:val="28"/>
          <w:lang w:eastAsia="ru-RU"/>
        </w:rPr>
        <w:t xml:space="preserve">-нормативные </w:t>
      </w:r>
      <w:r w:rsidRPr="00206E1A">
        <w:rPr>
          <w:rFonts w:ascii="Times New Roman" w:hAnsi="Times New Roman"/>
          <w:bCs/>
          <w:sz w:val="28"/>
          <w:szCs w:val="28"/>
          <w:lang w:eastAsia="ru-RU"/>
        </w:rPr>
        <w:t>документы (Сан Пины, законы, инструкции и др. )необходимые для педагогической, воспитательной, внеклассной  работы;</w:t>
      </w:r>
    </w:p>
    <w:p w:rsidR="009E5A7D" w:rsidRPr="00206E1A" w:rsidRDefault="009E5A7D" w:rsidP="00206E1A">
      <w:pPr>
        <w:spacing w:after="0" w:line="240" w:lineRule="auto"/>
        <w:ind w:left="-540"/>
        <w:jc w:val="both"/>
        <w:rPr>
          <w:rFonts w:ascii="Times New Roman" w:hAnsi="Times New Roman"/>
          <w:bCs/>
          <w:sz w:val="28"/>
          <w:szCs w:val="28"/>
          <w:lang w:eastAsia="ru-RU"/>
        </w:rPr>
      </w:pPr>
    </w:p>
    <w:p w:rsidR="009E5A7D" w:rsidRPr="00206E1A" w:rsidRDefault="009E5A7D" w:rsidP="00206E1A">
      <w:pPr>
        <w:spacing w:after="0" w:line="240" w:lineRule="auto"/>
        <w:ind w:left="-540"/>
        <w:jc w:val="both"/>
        <w:rPr>
          <w:rFonts w:ascii="Times New Roman" w:hAnsi="Times New Roman"/>
          <w:bCs/>
          <w:sz w:val="28"/>
          <w:szCs w:val="28"/>
          <w:lang w:eastAsia="ru-RU"/>
        </w:rPr>
      </w:pPr>
      <w:r w:rsidRPr="00206E1A">
        <w:rPr>
          <w:rFonts w:ascii="Times New Roman" w:hAnsi="Times New Roman"/>
          <w:bCs/>
          <w:sz w:val="28"/>
          <w:szCs w:val="28"/>
          <w:lang w:eastAsia="ru-RU"/>
        </w:rPr>
        <w:t>1.5. Приложения</w:t>
      </w:r>
    </w:p>
    <w:p w:rsidR="009E5A7D" w:rsidRPr="00206E1A" w:rsidRDefault="009E5A7D" w:rsidP="00206E1A">
      <w:pPr>
        <w:spacing w:after="0" w:line="240" w:lineRule="auto"/>
        <w:ind w:left="-540"/>
        <w:jc w:val="both"/>
        <w:rPr>
          <w:rFonts w:ascii="Times New Roman" w:hAnsi="Times New Roman"/>
          <w:bCs/>
          <w:sz w:val="28"/>
          <w:szCs w:val="28"/>
          <w:lang w:eastAsia="ru-RU"/>
        </w:rPr>
      </w:pPr>
      <w:r w:rsidRPr="00206E1A">
        <w:rPr>
          <w:rFonts w:ascii="Times New Roman" w:hAnsi="Times New Roman"/>
          <w:bCs/>
          <w:sz w:val="28"/>
          <w:szCs w:val="28"/>
          <w:lang w:eastAsia="ru-RU"/>
        </w:rPr>
        <w:t>В приложениях ОП дается</w:t>
      </w:r>
    </w:p>
    <w:p w:rsidR="009E5A7D" w:rsidRPr="00206E1A" w:rsidRDefault="009E5A7D" w:rsidP="00206E1A">
      <w:pPr>
        <w:spacing w:after="0" w:line="240" w:lineRule="auto"/>
        <w:ind w:left="-540"/>
        <w:jc w:val="both"/>
        <w:rPr>
          <w:rFonts w:ascii="Times New Roman" w:hAnsi="Times New Roman"/>
          <w:bCs/>
          <w:sz w:val="28"/>
          <w:szCs w:val="28"/>
          <w:lang w:eastAsia="ru-RU"/>
        </w:rPr>
      </w:pPr>
      <w:r w:rsidRPr="00206E1A">
        <w:rPr>
          <w:rFonts w:ascii="Times New Roman" w:hAnsi="Times New Roman"/>
          <w:bCs/>
          <w:sz w:val="28"/>
          <w:szCs w:val="28"/>
          <w:lang w:eastAsia="ru-RU"/>
        </w:rPr>
        <w:t>-  примерный репертуарный список по классам;</w:t>
      </w:r>
    </w:p>
    <w:p w:rsidR="009E5A7D" w:rsidRPr="00206E1A" w:rsidRDefault="009E5A7D" w:rsidP="00206E1A">
      <w:pPr>
        <w:spacing w:after="0" w:line="240" w:lineRule="auto"/>
        <w:ind w:left="-540"/>
        <w:jc w:val="both"/>
        <w:rPr>
          <w:rFonts w:ascii="Times New Roman" w:hAnsi="Times New Roman"/>
          <w:bCs/>
          <w:sz w:val="28"/>
          <w:szCs w:val="28"/>
          <w:lang w:eastAsia="ru-RU"/>
        </w:rPr>
      </w:pPr>
      <w:r w:rsidRPr="00206E1A">
        <w:rPr>
          <w:rFonts w:ascii="Times New Roman" w:hAnsi="Times New Roman"/>
          <w:bCs/>
          <w:sz w:val="28"/>
          <w:szCs w:val="28"/>
          <w:lang w:eastAsia="ru-RU"/>
        </w:rPr>
        <w:t>- годовые требования по гаммам;</w:t>
      </w:r>
    </w:p>
    <w:p w:rsidR="009E5A7D" w:rsidRPr="00206E1A" w:rsidRDefault="009E5A7D" w:rsidP="00206E1A">
      <w:pPr>
        <w:spacing w:after="0" w:line="240" w:lineRule="auto"/>
        <w:ind w:left="-540"/>
        <w:jc w:val="both"/>
        <w:rPr>
          <w:rFonts w:ascii="Times New Roman" w:hAnsi="Times New Roman"/>
          <w:bCs/>
          <w:sz w:val="28"/>
          <w:szCs w:val="28"/>
          <w:lang w:eastAsia="ru-RU"/>
        </w:rPr>
      </w:pPr>
      <w:r w:rsidRPr="00206E1A">
        <w:rPr>
          <w:rFonts w:ascii="Times New Roman" w:hAnsi="Times New Roman"/>
          <w:bCs/>
          <w:sz w:val="28"/>
          <w:szCs w:val="28"/>
          <w:lang w:eastAsia="ru-RU"/>
        </w:rPr>
        <w:t>- списки рекомендуемых нотных сборников;</w:t>
      </w:r>
    </w:p>
    <w:p w:rsidR="009E5A7D" w:rsidRPr="00206E1A" w:rsidRDefault="009E5A7D" w:rsidP="00206E1A">
      <w:pPr>
        <w:spacing w:after="0" w:line="240" w:lineRule="auto"/>
        <w:jc w:val="both"/>
        <w:rPr>
          <w:rFonts w:ascii="Times New Roman" w:hAnsi="Times New Roman"/>
          <w:sz w:val="28"/>
          <w:szCs w:val="28"/>
          <w:lang w:eastAsia="ru-RU"/>
        </w:rPr>
      </w:pPr>
    </w:p>
    <w:p w:rsidR="009E5A7D" w:rsidRPr="00206E1A" w:rsidRDefault="009E5A7D" w:rsidP="00105F5A">
      <w:pPr>
        <w:spacing w:after="0" w:line="240" w:lineRule="auto"/>
        <w:rPr>
          <w:rFonts w:ascii="Times New Roman" w:hAnsi="Times New Roman"/>
          <w:b/>
          <w:sz w:val="28"/>
          <w:szCs w:val="28"/>
          <w:lang w:eastAsia="ru-RU"/>
        </w:rPr>
      </w:pPr>
    </w:p>
    <w:p w:rsidR="009E5A7D" w:rsidRPr="00206E1A" w:rsidRDefault="009E5A7D" w:rsidP="00105F5A">
      <w:pPr>
        <w:spacing w:after="0" w:line="240" w:lineRule="auto"/>
        <w:rPr>
          <w:rFonts w:ascii="Times New Roman" w:hAnsi="Times New Roman"/>
          <w:b/>
          <w:sz w:val="28"/>
          <w:szCs w:val="28"/>
          <w:lang w:eastAsia="ru-RU"/>
        </w:rPr>
      </w:pPr>
    </w:p>
    <w:p w:rsidR="009E5A7D" w:rsidRPr="00206E1A" w:rsidRDefault="009E5A7D" w:rsidP="00206E1A">
      <w:pPr>
        <w:spacing w:after="0" w:line="240" w:lineRule="auto"/>
        <w:jc w:val="center"/>
        <w:rPr>
          <w:rFonts w:ascii="Times New Roman" w:hAnsi="Times New Roman"/>
          <w:b/>
          <w:sz w:val="28"/>
          <w:szCs w:val="28"/>
          <w:lang w:eastAsia="ru-RU"/>
        </w:rPr>
      </w:pPr>
      <w:r>
        <w:rPr>
          <w:rFonts w:ascii="Times New Roman" w:hAnsi="Times New Roman"/>
          <w:b/>
          <w:sz w:val="28"/>
          <w:szCs w:val="28"/>
          <w:lang w:eastAsia="ru-RU"/>
        </w:rPr>
        <w:t>14.</w:t>
      </w:r>
      <w:r w:rsidRPr="00206E1A">
        <w:rPr>
          <w:rFonts w:ascii="Times New Roman" w:hAnsi="Times New Roman"/>
          <w:b/>
          <w:sz w:val="28"/>
          <w:szCs w:val="28"/>
          <w:lang w:eastAsia="ru-RU"/>
        </w:rPr>
        <w:t xml:space="preserve"> Информационная справка.</w:t>
      </w:r>
    </w:p>
    <w:p w:rsidR="009E5A7D" w:rsidRPr="00206E1A" w:rsidRDefault="009E5A7D" w:rsidP="00206E1A">
      <w:pPr>
        <w:spacing w:after="0" w:line="240" w:lineRule="auto"/>
        <w:rPr>
          <w:rFonts w:ascii="Times New Roman" w:hAnsi="Times New Roman"/>
          <w:b/>
          <w:sz w:val="28"/>
          <w:szCs w:val="28"/>
          <w:lang w:eastAsia="ru-RU"/>
        </w:rPr>
      </w:pPr>
      <w:r w:rsidRPr="00206E1A">
        <w:rPr>
          <w:rFonts w:ascii="Times New Roman" w:hAnsi="Times New Roman"/>
          <w:sz w:val="28"/>
          <w:szCs w:val="28"/>
          <w:lang w:eastAsia="ru-RU"/>
        </w:rPr>
        <w:t xml:space="preserve">            1. Историческая справка. Уставные документы. Техническое состояние зданий и прилегающих территорий.</w:t>
      </w:r>
    </w:p>
    <w:p w:rsidR="009E5A7D" w:rsidRPr="00206E1A" w:rsidRDefault="009E5A7D" w:rsidP="00206E1A">
      <w:pPr>
        <w:spacing w:after="0" w:line="240" w:lineRule="auto"/>
        <w:jc w:val="both"/>
        <w:rPr>
          <w:rFonts w:ascii="Times New Roman" w:hAnsi="Times New Roman"/>
          <w:sz w:val="28"/>
          <w:szCs w:val="28"/>
          <w:lang w:eastAsia="ru-RU"/>
        </w:rPr>
      </w:pPr>
      <w:r w:rsidRPr="00206E1A">
        <w:rPr>
          <w:rFonts w:ascii="Times New Roman" w:hAnsi="Times New Roman"/>
          <w:sz w:val="28"/>
          <w:szCs w:val="28"/>
          <w:lang w:eastAsia="ru-RU"/>
        </w:rPr>
        <w:t xml:space="preserve">19 сентября 1959 года в Книге приказов по детской музыкальной школе была произведена первая запись: Приказ №1 п.1 Детскую музыкальную школу считать приступившей к работе с 19 сентября 1959 года. Директор школы </w:t>
      </w:r>
    </w:p>
    <w:p w:rsidR="009E5A7D" w:rsidRPr="00206E1A" w:rsidRDefault="009E5A7D" w:rsidP="00206E1A">
      <w:pPr>
        <w:spacing w:after="0" w:line="240" w:lineRule="auto"/>
        <w:jc w:val="both"/>
        <w:rPr>
          <w:rFonts w:ascii="Times New Roman" w:hAnsi="Times New Roman"/>
          <w:sz w:val="28"/>
          <w:szCs w:val="28"/>
          <w:lang w:eastAsia="ru-RU"/>
        </w:rPr>
      </w:pPr>
      <w:r w:rsidRPr="00206E1A">
        <w:rPr>
          <w:rFonts w:ascii="Times New Roman" w:hAnsi="Times New Roman"/>
          <w:sz w:val="28"/>
          <w:szCs w:val="28"/>
          <w:lang w:eastAsia="ru-RU"/>
        </w:rPr>
        <w:t xml:space="preserve">Е.Г. Чичерин. За эти годы были разные периоды в истории школы: начинали с 20 учащихся – баянистов, одного преподавателя и одного  народного отделения. По характеру работы школа занималась обучением детей в возрасте от 8 до 15  лет, на основании Положения Министерства культуры СССР от 22 марта 1955 года. </w:t>
      </w:r>
    </w:p>
    <w:p w:rsidR="009E5A7D" w:rsidRPr="00206E1A" w:rsidRDefault="009E5A7D" w:rsidP="00206E1A">
      <w:pPr>
        <w:spacing w:after="0" w:line="240" w:lineRule="auto"/>
        <w:jc w:val="both"/>
        <w:rPr>
          <w:rFonts w:ascii="Times New Roman" w:hAnsi="Times New Roman"/>
          <w:sz w:val="28"/>
          <w:szCs w:val="28"/>
          <w:lang w:eastAsia="ru-RU"/>
        </w:rPr>
      </w:pPr>
      <w:r w:rsidRPr="00206E1A">
        <w:rPr>
          <w:rFonts w:ascii="Times New Roman" w:hAnsi="Times New Roman"/>
          <w:sz w:val="28"/>
          <w:szCs w:val="28"/>
          <w:lang w:eastAsia="ru-RU"/>
        </w:rPr>
        <w:t xml:space="preserve">      В декабре 2005 года детская музыкальная школа была  переименована в муниципальное образовательное учреждение дополнительного образования детей «Вохомская детская школа искусств». Школа является юридическим лицом на основании Устава, зарегистрированного постановлением Главы администрации Вохомского муниципального района за № 488 от 23.12. 2005г.   На основании Постановления Главы самоуправления Вохомского муниципального района от 23.12.2005г.№ 488.</w:t>
      </w:r>
    </w:p>
    <w:p w:rsidR="009E5A7D" w:rsidRPr="00206E1A" w:rsidRDefault="009E5A7D" w:rsidP="00206E1A">
      <w:pPr>
        <w:spacing w:after="0" w:line="240" w:lineRule="auto"/>
        <w:jc w:val="both"/>
        <w:rPr>
          <w:rFonts w:ascii="Times New Roman" w:hAnsi="Times New Roman"/>
          <w:sz w:val="28"/>
          <w:szCs w:val="28"/>
          <w:lang w:eastAsia="ru-RU"/>
        </w:rPr>
      </w:pPr>
      <w:r w:rsidRPr="00206E1A">
        <w:rPr>
          <w:rFonts w:ascii="Times New Roman" w:hAnsi="Times New Roman"/>
          <w:sz w:val="28"/>
          <w:szCs w:val="28"/>
          <w:lang w:eastAsia="ru-RU"/>
        </w:rPr>
        <w:t xml:space="preserve">          В декабре 2007 года были внесены изменения в Устав муниципального образовательного учреждения дополнительного образования детей «Вохомская детская школа искусств». На основании Постановление Главы самоуправления Вохомского муниципального района № 529 от 24 декабря 2007 года.</w:t>
      </w:r>
    </w:p>
    <w:p w:rsidR="009E5A7D" w:rsidRPr="00206E1A" w:rsidRDefault="009E5A7D" w:rsidP="00206E1A">
      <w:pPr>
        <w:spacing w:after="0" w:line="240" w:lineRule="auto"/>
        <w:jc w:val="both"/>
        <w:rPr>
          <w:rFonts w:ascii="Times New Roman" w:hAnsi="Times New Roman"/>
          <w:sz w:val="28"/>
          <w:szCs w:val="28"/>
          <w:lang w:eastAsia="ru-RU"/>
        </w:rPr>
      </w:pPr>
      <w:r w:rsidRPr="00206E1A">
        <w:rPr>
          <w:rFonts w:ascii="Times New Roman" w:hAnsi="Times New Roman"/>
          <w:sz w:val="28"/>
          <w:szCs w:val="28"/>
          <w:lang w:eastAsia="ru-RU"/>
        </w:rPr>
        <w:t xml:space="preserve">          В феврале 2009 года  были внесены изменения в Устав муниципального образовательного учреждения дополнительного образования детей «Вохомская детская школа искусств». На основании Постановление Главы самоуправления Вохомского муниципального района № 82 от 17.02.2009г.</w:t>
      </w:r>
    </w:p>
    <w:p w:rsidR="009E5A7D" w:rsidRPr="00206E1A" w:rsidRDefault="009E5A7D" w:rsidP="00206E1A">
      <w:pPr>
        <w:spacing w:after="0" w:line="240" w:lineRule="auto"/>
        <w:jc w:val="both"/>
        <w:rPr>
          <w:rFonts w:ascii="Times New Roman" w:hAnsi="Times New Roman"/>
          <w:sz w:val="28"/>
          <w:szCs w:val="28"/>
          <w:lang w:eastAsia="ru-RU"/>
        </w:rPr>
      </w:pPr>
      <w:r w:rsidRPr="00206E1A">
        <w:rPr>
          <w:rFonts w:ascii="Times New Roman" w:hAnsi="Times New Roman"/>
          <w:sz w:val="28"/>
          <w:szCs w:val="28"/>
          <w:lang w:eastAsia="ru-RU"/>
        </w:rPr>
        <w:t xml:space="preserve">           В декабре  2011 года школа была переименована в муниципальное бюджетное образовательное учреждение дополнительного образования детей «Вохомская детская школа искусств».Школа является юридическим лицом на основании Устава, зарегистрированного постановлением Главы администрации Вохомского муниципального района за № 119 от 28.12. 2011г.   Постановления Главы самоуправления Вохомского муниципального района от 28.12.2011г.№119).</w:t>
      </w:r>
    </w:p>
    <w:p w:rsidR="009E5A7D" w:rsidRPr="00206E1A" w:rsidRDefault="009E5A7D" w:rsidP="00206E1A">
      <w:pPr>
        <w:spacing w:after="0" w:line="240" w:lineRule="auto"/>
        <w:jc w:val="both"/>
        <w:rPr>
          <w:rFonts w:ascii="Times New Roman" w:hAnsi="Times New Roman"/>
          <w:sz w:val="28"/>
          <w:szCs w:val="28"/>
          <w:lang w:eastAsia="ru-RU"/>
        </w:rPr>
      </w:pPr>
      <w:r w:rsidRPr="00206E1A">
        <w:rPr>
          <w:rFonts w:ascii="Times New Roman" w:hAnsi="Times New Roman"/>
          <w:sz w:val="28"/>
          <w:szCs w:val="28"/>
          <w:lang w:eastAsia="ru-RU"/>
        </w:rPr>
        <w:t xml:space="preserve">            В январе 2013 года  были внесены изменения в Устав муниципального образовательного учреждения дополнительного образования детей «Вохомская детская школа искусств». На основании Постановление Главы самоуправления Вохомского муниципального района № 19 от 23.01.2013г.</w:t>
      </w:r>
    </w:p>
    <w:p w:rsidR="009E5A7D" w:rsidRPr="00206E1A" w:rsidRDefault="009E5A7D" w:rsidP="00206E1A">
      <w:pPr>
        <w:spacing w:after="0" w:line="240" w:lineRule="auto"/>
        <w:jc w:val="both"/>
        <w:rPr>
          <w:rFonts w:ascii="Times New Roman" w:hAnsi="Times New Roman"/>
          <w:sz w:val="28"/>
          <w:szCs w:val="28"/>
          <w:lang w:eastAsia="ru-RU"/>
        </w:rPr>
      </w:pPr>
      <w:r w:rsidRPr="00206E1A">
        <w:rPr>
          <w:rFonts w:ascii="Times New Roman" w:hAnsi="Times New Roman"/>
          <w:sz w:val="28"/>
          <w:szCs w:val="28"/>
          <w:lang w:eastAsia="ru-RU"/>
        </w:rPr>
        <w:t xml:space="preserve">             В  марте  2013 года школа была переименована в муниципальное образовательное учреждение дополнительного образования детей «Вохомская детская школа искусств». Школа является юридическим лицом на основании Устава, зарегистрированного постановлением Главы администрации Вохомского муниципального района за № 58 от 04.03. 2013г.  на основании Постановления Главы самоуправления Вохомского муниципального района от 04.03.2013г.№58).</w:t>
      </w:r>
    </w:p>
    <w:p w:rsidR="009E5A7D" w:rsidRPr="00206E1A" w:rsidRDefault="009E5A7D" w:rsidP="00206E1A">
      <w:pPr>
        <w:spacing w:after="0" w:line="240" w:lineRule="auto"/>
        <w:jc w:val="both"/>
        <w:rPr>
          <w:rFonts w:ascii="Times New Roman" w:hAnsi="Times New Roman"/>
          <w:color w:val="FF0000"/>
          <w:sz w:val="28"/>
          <w:szCs w:val="28"/>
          <w:lang w:eastAsia="ru-RU"/>
        </w:rPr>
      </w:pPr>
      <w:r w:rsidRPr="00206E1A">
        <w:rPr>
          <w:rFonts w:ascii="Times New Roman" w:hAnsi="Times New Roman"/>
          <w:sz w:val="28"/>
          <w:szCs w:val="28"/>
          <w:lang w:eastAsia="ru-RU"/>
        </w:rPr>
        <w:t xml:space="preserve">              В октябре 2017 года школа была переименована в муниципальное казенное образовательное учреждение дополнительного образования «Вохомская детская школа искусств». Школа является юридическим лицом на основании Устава, зарегистрированного Постановлением Главы самоуправления Вохомского муниципального района от  30 .10.2017г.№. 534</w:t>
      </w:r>
    </w:p>
    <w:p w:rsidR="009E5A7D" w:rsidRPr="00206E1A" w:rsidRDefault="009E5A7D" w:rsidP="00206E1A">
      <w:pPr>
        <w:spacing w:after="0" w:line="240" w:lineRule="auto"/>
        <w:jc w:val="both"/>
        <w:rPr>
          <w:rFonts w:ascii="Times New Roman" w:hAnsi="Times New Roman"/>
          <w:sz w:val="28"/>
          <w:szCs w:val="28"/>
          <w:lang w:eastAsia="ru-RU"/>
        </w:rPr>
      </w:pPr>
      <w:r w:rsidRPr="00206E1A">
        <w:rPr>
          <w:rFonts w:ascii="Times New Roman" w:hAnsi="Times New Roman"/>
          <w:sz w:val="28"/>
          <w:szCs w:val="28"/>
          <w:lang w:eastAsia="ru-RU"/>
        </w:rPr>
        <w:t xml:space="preserve">Полное наименование учреждения: Муниципальное казенное учреждение дополнительного образования «Вохомская детская школа искусств» Вохомского муниципального района Костромской области. Официальное сокращённое наименование Учреждения: МКУДО «Вохомская ДШИ ». Лицензия на право ведения образовательной деятельности - регистрационный номер № 440-12/П, выдана Департаментом  образования и науки Костромской  области 03.09.2012г. Срок действия лицензии - бессрочно. Статус учреждения – учреждение дополнительного образования детей и взрослых. </w:t>
      </w:r>
    </w:p>
    <w:p w:rsidR="009E5A7D" w:rsidRPr="00206E1A" w:rsidRDefault="009E5A7D" w:rsidP="00206E1A">
      <w:pPr>
        <w:spacing w:after="0" w:line="240" w:lineRule="auto"/>
        <w:jc w:val="both"/>
        <w:rPr>
          <w:rFonts w:ascii="Times New Roman" w:hAnsi="Times New Roman"/>
          <w:sz w:val="28"/>
          <w:szCs w:val="28"/>
          <w:lang w:eastAsia="ru-RU"/>
        </w:rPr>
      </w:pPr>
      <w:r w:rsidRPr="00206E1A">
        <w:rPr>
          <w:rFonts w:ascii="Times New Roman" w:hAnsi="Times New Roman"/>
          <w:sz w:val="28"/>
          <w:szCs w:val="28"/>
          <w:lang w:eastAsia="ru-RU"/>
        </w:rPr>
        <w:t xml:space="preserve">     В связи с изменением наименования школы  выдана   04 апреля 2018 года Департаментом  образования и науки Костромской  области лицензия № 08 – 18/П серия 44 Л 01 № 0001298. Срок действия лицензии - бессрочно. Статус учреждения – учреждение дополнительного образования детей и взрослых. Наименование учреждения Муниципальное казенное учреждение дополнительного образования «Вохомская детская школа искусств» Вохомского муниципального района Костромской области. Официальное сокращённое наименование Учреждения: МКУДО «Вохомская ДШИ ».</w:t>
      </w:r>
    </w:p>
    <w:p w:rsidR="009E5A7D" w:rsidRPr="00206E1A" w:rsidRDefault="009E5A7D" w:rsidP="00206E1A">
      <w:pPr>
        <w:spacing w:after="0" w:line="240" w:lineRule="auto"/>
        <w:jc w:val="both"/>
        <w:rPr>
          <w:rFonts w:ascii="Times New Roman" w:hAnsi="Times New Roman"/>
          <w:sz w:val="28"/>
          <w:szCs w:val="28"/>
          <w:lang w:eastAsia="ru-RU"/>
        </w:rPr>
      </w:pPr>
      <w:r w:rsidRPr="00206E1A">
        <w:rPr>
          <w:rFonts w:ascii="Times New Roman" w:hAnsi="Times New Roman"/>
          <w:sz w:val="28"/>
          <w:szCs w:val="28"/>
          <w:lang w:eastAsia="ru-RU"/>
        </w:rPr>
        <w:t xml:space="preserve">                Юридический адрес: 157760,Костромская область, п. Вохма, ул. Советская, д.69 «б» </w:t>
      </w:r>
    </w:p>
    <w:p w:rsidR="009E5A7D" w:rsidRPr="00206E1A" w:rsidRDefault="009E5A7D" w:rsidP="00206E1A">
      <w:pPr>
        <w:spacing w:after="0" w:line="240" w:lineRule="auto"/>
        <w:jc w:val="both"/>
        <w:rPr>
          <w:rFonts w:ascii="Times New Roman" w:hAnsi="Times New Roman"/>
          <w:sz w:val="28"/>
          <w:szCs w:val="28"/>
          <w:lang w:eastAsia="ru-RU"/>
        </w:rPr>
      </w:pPr>
      <w:r w:rsidRPr="00206E1A">
        <w:rPr>
          <w:rFonts w:ascii="Times New Roman" w:hAnsi="Times New Roman"/>
          <w:sz w:val="28"/>
          <w:szCs w:val="28"/>
          <w:lang w:eastAsia="ru-RU"/>
        </w:rPr>
        <w:t xml:space="preserve">                              Сайт школы: </w:t>
      </w:r>
      <w:r w:rsidRPr="00206E1A">
        <w:rPr>
          <w:rFonts w:ascii="Times New Roman" w:hAnsi="Times New Roman"/>
          <w:sz w:val="28"/>
          <w:szCs w:val="28"/>
          <w:lang w:val="en-US" w:eastAsia="ru-RU"/>
        </w:rPr>
        <w:t>domisol</w:t>
      </w:r>
      <w:r w:rsidRPr="00206E1A">
        <w:rPr>
          <w:rFonts w:ascii="Times New Roman" w:hAnsi="Times New Roman"/>
          <w:sz w:val="28"/>
          <w:szCs w:val="28"/>
          <w:lang w:eastAsia="ru-RU"/>
        </w:rPr>
        <w:t>.</w:t>
      </w:r>
      <w:r w:rsidRPr="00206E1A">
        <w:rPr>
          <w:rFonts w:ascii="Times New Roman" w:hAnsi="Times New Roman"/>
          <w:sz w:val="28"/>
          <w:szCs w:val="28"/>
          <w:lang w:val="en-US" w:eastAsia="ru-RU"/>
        </w:rPr>
        <w:t>com</w:t>
      </w:r>
      <w:r w:rsidRPr="00206E1A">
        <w:rPr>
          <w:rFonts w:ascii="Times New Roman" w:hAnsi="Times New Roman"/>
          <w:sz w:val="28"/>
          <w:szCs w:val="28"/>
          <w:lang w:eastAsia="ru-RU"/>
        </w:rPr>
        <w:t>.</w:t>
      </w:r>
      <w:r w:rsidRPr="00206E1A">
        <w:rPr>
          <w:rFonts w:ascii="Times New Roman" w:hAnsi="Times New Roman"/>
          <w:sz w:val="28"/>
          <w:szCs w:val="28"/>
          <w:lang w:val="en-US" w:eastAsia="ru-RU"/>
        </w:rPr>
        <w:t>ru</w:t>
      </w:r>
      <w:r w:rsidRPr="00206E1A">
        <w:rPr>
          <w:rFonts w:ascii="Times New Roman" w:hAnsi="Times New Roman"/>
          <w:sz w:val="28"/>
          <w:szCs w:val="28"/>
          <w:lang w:eastAsia="ru-RU"/>
        </w:rPr>
        <w:t>.</w:t>
      </w:r>
    </w:p>
    <w:p w:rsidR="009E5A7D" w:rsidRPr="00206E1A" w:rsidRDefault="009E5A7D" w:rsidP="00206E1A">
      <w:pPr>
        <w:spacing w:after="0" w:line="240" w:lineRule="auto"/>
        <w:jc w:val="both"/>
        <w:rPr>
          <w:rFonts w:ascii="Times New Roman" w:hAnsi="Times New Roman"/>
          <w:sz w:val="28"/>
          <w:szCs w:val="28"/>
          <w:lang w:eastAsia="ru-RU"/>
        </w:rPr>
      </w:pPr>
    </w:p>
    <w:p w:rsidR="009E5A7D" w:rsidRPr="00206E1A" w:rsidRDefault="009E5A7D" w:rsidP="00206E1A">
      <w:pPr>
        <w:spacing w:after="0" w:line="240" w:lineRule="auto"/>
        <w:jc w:val="both"/>
        <w:rPr>
          <w:rFonts w:ascii="Times New Roman" w:hAnsi="Times New Roman"/>
          <w:sz w:val="28"/>
          <w:szCs w:val="28"/>
          <w:lang w:eastAsia="ru-RU"/>
        </w:rPr>
      </w:pPr>
      <w:r w:rsidRPr="00206E1A">
        <w:rPr>
          <w:rFonts w:ascii="Times New Roman" w:hAnsi="Times New Roman"/>
          <w:sz w:val="28"/>
          <w:szCs w:val="28"/>
          <w:lang w:eastAsia="ru-RU"/>
        </w:rPr>
        <w:t xml:space="preserve">                Школа имеет: </w:t>
      </w:r>
    </w:p>
    <w:p w:rsidR="009E5A7D" w:rsidRPr="00206E1A" w:rsidRDefault="009E5A7D" w:rsidP="00206E1A">
      <w:pPr>
        <w:spacing w:after="0" w:line="240" w:lineRule="auto"/>
        <w:jc w:val="both"/>
        <w:rPr>
          <w:rFonts w:ascii="Times New Roman" w:hAnsi="Times New Roman"/>
          <w:sz w:val="28"/>
          <w:szCs w:val="28"/>
          <w:lang w:eastAsia="ru-RU"/>
        </w:rPr>
      </w:pPr>
      <w:r w:rsidRPr="00206E1A">
        <w:rPr>
          <w:rFonts w:ascii="Times New Roman" w:hAnsi="Times New Roman"/>
          <w:sz w:val="28"/>
          <w:szCs w:val="28"/>
          <w:lang w:eastAsia="ru-RU"/>
        </w:rPr>
        <w:t xml:space="preserve">- земельный участок по адресу улица Советская , дом 69 «б» площадью 1848кв.м. (Свидетельство о государственной регистрации права 44-44-09/013/2010-351 от 25.12.2015г.), </w:t>
      </w:r>
    </w:p>
    <w:p w:rsidR="009E5A7D" w:rsidRPr="00206E1A" w:rsidRDefault="009E5A7D" w:rsidP="00206E1A">
      <w:pPr>
        <w:spacing w:after="0" w:line="240" w:lineRule="auto"/>
        <w:jc w:val="both"/>
        <w:rPr>
          <w:rFonts w:ascii="Times New Roman" w:hAnsi="Times New Roman"/>
          <w:sz w:val="28"/>
          <w:szCs w:val="28"/>
          <w:lang w:eastAsia="ru-RU"/>
        </w:rPr>
      </w:pPr>
      <w:r w:rsidRPr="00206E1A">
        <w:rPr>
          <w:rFonts w:ascii="Times New Roman" w:hAnsi="Times New Roman"/>
          <w:sz w:val="28"/>
          <w:szCs w:val="28"/>
          <w:lang w:eastAsia="ru-RU"/>
        </w:rPr>
        <w:t xml:space="preserve">- отдельно стоящее здание школы по улице Советской дом 69 «б» площадью 346кв.м., которое находится в оперативном управлении (свидетельство о государственной регистрации права 44-АБ 138169 от 16.05.2007г.). Год постройки 1976 г. :  </w:t>
      </w:r>
    </w:p>
    <w:p w:rsidR="009E5A7D" w:rsidRPr="00206E1A" w:rsidRDefault="009E5A7D" w:rsidP="00206E1A">
      <w:pPr>
        <w:spacing w:after="0" w:line="240" w:lineRule="auto"/>
        <w:jc w:val="both"/>
        <w:rPr>
          <w:rFonts w:ascii="Times New Roman" w:hAnsi="Times New Roman"/>
          <w:sz w:val="28"/>
          <w:szCs w:val="28"/>
          <w:lang w:eastAsia="ru-RU"/>
        </w:rPr>
      </w:pPr>
      <w:r w:rsidRPr="00206E1A">
        <w:rPr>
          <w:rFonts w:ascii="Times New Roman" w:hAnsi="Times New Roman"/>
          <w:sz w:val="28"/>
          <w:szCs w:val="28"/>
          <w:lang w:eastAsia="ru-RU"/>
        </w:rPr>
        <w:t xml:space="preserve">                           а)  Техническое состояние здания (кровля, фасад, водоснабжение, вентиляция, канализация, электроснабжение) – удовлетворительное. </w:t>
      </w:r>
    </w:p>
    <w:p w:rsidR="009E5A7D" w:rsidRPr="00206E1A" w:rsidRDefault="009E5A7D" w:rsidP="00206E1A">
      <w:pPr>
        <w:spacing w:after="0" w:line="240" w:lineRule="auto"/>
        <w:jc w:val="both"/>
        <w:rPr>
          <w:rFonts w:ascii="Times New Roman" w:hAnsi="Times New Roman"/>
          <w:sz w:val="28"/>
          <w:szCs w:val="28"/>
          <w:lang w:eastAsia="ru-RU"/>
        </w:rPr>
      </w:pPr>
      <w:r w:rsidRPr="00206E1A">
        <w:rPr>
          <w:rFonts w:ascii="Times New Roman" w:hAnsi="Times New Roman"/>
          <w:sz w:val="28"/>
          <w:szCs w:val="28"/>
          <w:lang w:eastAsia="ru-RU"/>
        </w:rPr>
        <w:t xml:space="preserve">                           б)Технико-экономическая документация по учету и контролю за потреблением воды и энергоресурсов соответствует нормам, предъявляемым к образовательным учреждениям: водосчетчики, электросчетчики, в исправном состоянии, проверка проводится в соответствии с нормативами.</w:t>
      </w:r>
    </w:p>
    <w:p w:rsidR="009E5A7D" w:rsidRPr="00206E1A" w:rsidRDefault="009E5A7D" w:rsidP="00206E1A">
      <w:pPr>
        <w:spacing w:after="0" w:line="240" w:lineRule="auto"/>
        <w:jc w:val="both"/>
        <w:rPr>
          <w:rFonts w:ascii="Times New Roman" w:hAnsi="Times New Roman"/>
          <w:sz w:val="28"/>
          <w:szCs w:val="28"/>
          <w:lang w:eastAsia="ru-RU"/>
        </w:rPr>
      </w:pPr>
      <w:r w:rsidRPr="00206E1A">
        <w:rPr>
          <w:rFonts w:ascii="Times New Roman" w:hAnsi="Times New Roman"/>
          <w:sz w:val="28"/>
          <w:szCs w:val="28"/>
          <w:lang w:eastAsia="ru-RU"/>
        </w:rPr>
        <w:t xml:space="preserve">                           в) Состояние отопительной системы удовлетворительное. </w:t>
      </w:r>
    </w:p>
    <w:p w:rsidR="009E5A7D" w:rsidRPr="00206E1A" w:rsidRDefault="009E5A7D" w:rsidP="00206E1A">
      <w:pPr>
        <w:spacing w:after="0" w:line="240" w:lineRule="auto"/>
        <w:jc w:val="both"/>
        <w:rPr>
          <w:rFonts w:ascii="Times New Roman" w:hAnsi="Times New Roman"/>
          <w:sz w:val="28"/>
          <w:szCs w:val="28"/>
          <w:lang w:eastAsia="ru-RU"/>
        </w:rPr>
      </w:pPr>
      <w:r w:rsidRPr="00206E1A">
        <w:rPr>
          <w:rFonts w:ascii="Times New Roman" w:hAnsi="Times New Roman"/>
          <w:sz w:val="28"/>
          <w:szCs w:val="28"/>
          <w:lang w:eastAsia="ru-RU"/>
        </w:rPr>
        <w:t xml:space="preserve">                           г) Дератизации и дезинсекции проводится ежемесячно. </w:t>
      </w:r>
    </w:p>
    <w:p w:rsidR="009E5A7D" w:rsidRPr="00206E1A" w:rsidRDefault="009E5A7D" w:rsidP="00206E1A">
      <w:pPr>
        <w:spacing w:after="0" w:line="240" w:lineRule="auto"/>
        <w:jc w:val="both"/>
        <w:rPr>
          <w:rFonts w:ascii="Times New Roman" w:hAnsi="Times New Roman"/>
          <w:sz w:val="28"/>
          <w:szCs w:val="28"/>
          <w:lang w:eastAsia="ru-RU"/>
        </w:rPr>
      </w:pPr>
      <w:r w:rsidRPr="00206E1A">
        <w:rPr>
          <w:rFonts w:ascii="Times New Roman" w:hAnsi="Times New Roman"/>
          <w:sz w:val="28"/>
          <w:szCs w:val="28"/>
          <w:lang w:eastAsia="ru-RU"/>
        </w:rPr>
        <w:t xml:space="preserve">                           д) Количество и состояние помещений для организации образовательного процесса: </w:t>
      </w:r>
    </w:p>
    <w:p w:rsidR="009E5A7D" w:rsidRPr="00206E1A" w:rsidRDefault="009E5A7D" w:rsidP="00206E1A">
      <w:pPr>
        <w:spacing w:after="0" w:line="240" w:lineRule="auto"/>
        <w:jc w:val="both"/>
        <w:rPr>
          <w:rFonts w:ascii="Times New Roman" w:hAnsi="Times New Roman"/>
          <w:sz w:val="28"/>
          <w:szCs w:val="28"/>
          <w:lang w:eastAsia="ru-RU"/>
        </w:rPr>
      </w:pPr>
      <w:r w:rsidRPr="00206E1A">
        <w:rPr>
          <w:rFonts w:ascii="Times New Roman" w:hAnsi="Times New Roman"/>
          <w:sz w:val="28"/>
          <w:szCs w:val="28"/>
          <w:lang w:eastAsia="ru-RU"/>
        </w:rPr>
        <w:t xml:space="preserve">-  индивидуальных классов-6, </w:t>
      </w:r>
    </w:p>
    <w:p w:rsidR="009E5A7D" w:rsidRPr="00206E1A" w:rsidRDefault="009E5A7D" w:rsidP="00206E1A">
      <w:pPr>
        <w:spacing w:after="0" w:line="240" w:lineRule="auto"/>
        <w:jc w:val="both"/>
        <w:rPr>
          <w:rFonts w:ascii="Times New Roman" w:hAnsi="Times New Roman"/>
          <w:sz w:val="28"/>
          <w:szCs w:val="28"/>
          <w:lang w:eastAsia="ru-RU"/>
        </w:rPr>
      </w:pPr>
      <w:r w:rsidRPr="00206E1A">
        <w:rPr>
          <w:rFonts w:ascii="Times New Roman" w:hAnsi="Times New Roman"/>
          <w:sz w:val="28"/>
          <w:szCs w:val="28"/>
          <w:lang w:eastAsia="ru-RU"/>
        </w:rPr>
        <w:t xml:space="preserve">- классов для групповых занятий -3, </w:t>
      </w:r>
    </w:p>
    <w:p w:rsidR="009E5A7D" w:rsidRPr="00206E1A" w:rsidRDefault="009E5A7D" w:rsidP="00206E1A">
      <w:pPr>
        <w:spacing w:after="0" w:line="240" w:lineRule="auto"/>
        <w:jc w:val="both"/>
        <w:rPr>
          <w:rFonts w:ascii="Times New Roman" w:hAnsi="Times New Roman"/>
          <w:sz w:val="28"/>
          <w:szCs w:val="28"/>
          <w:lang w:eastAsia="ru-RU"/>
        </w:rPr>
      </w:pPr>
      <w:r w:rsidRPr="00206E1A">
        <w:rPr>
          <w:rFonts w:ascii="Times New Roman" w:hAnsi="Times New Roman"/>
          <w:sz w:val="28"/>
          <w:szCs w:val="28"/>
          <w:lang w:eastAsia="ru-RU"/>
        </w:rPr>
        <w:t xml:space="preserve">- концертный зал – 1. </w:t>
      </w:r>
    </w:p>
    <w:p w:rsidR="009E5A7D" w:rsidRPr="00206E1A" w:rsidRDefault="009E5A7D" w:rsidP="00206E1A">
      <w:pPr>
        <w:spacing w:after="0" w:line="240" w:lineRule="auto"/>
        <w:jc w:val="both"/>
        <w:rPr>
          <w:rFonts w:ascii="Times New Roman" w:hAnsi="Times New Roman"/>
          <w:sz w:val="28"/>
          <w:szCs w:val="28"/>
          <w:lang w:eastAsia="ru-RU"/>
        </w:rPr>
      </w:pPr>
      <w:r w:rsidRPr="00206E1A">
        <w:rPr>
          <w:rFonts w:ascii="Times New Roman" w:hAnsi="Times New Roman"/>
          <w:sz w:val="28"/>
          <w:szCs w:val="28"/>
          <w:lang w:eastAsia="ru-RU"/>
        </w:rPr>
        <w:t xml:space="preserve">                             е) Состояние классов соответствует требованиям санитарно- эпидемиологических правил и нормативов, освещенность соответствует нормам, </w:t>
      </w:r>
    </w:p>
    <w:p w:rsidR="009E5A7D" w:rsidRPr="00206E1A" w:rsidRDefault="009E5A7D" w:rsidP="00206E1A">
      <w:pPr>
        <w:spacing w:after="0" w:line="240" w:lineRule="auto"/>
        <w:jc w:val="both"/>
        <w:rPr>
          <w:rFonts w:ascii="Times New Roman" w:hAnsi="Times New Roman"/>
          <w:sz w:val="28"/>
          <w:szCs w:val="28"/>
          <w:lang w:eastAsia="ru-RU"/>
        </w:rPr>
      </w:pPr>
      <w:r w:rsidRPr="00206E1A">
        <w:rPr>
          <w:rFonts w:ascii="Times New Roman" w:hAnsi="Times New Roman"/>
          <w:sz w:val="28"/>
          <w:szCs w:val="28"/>
          <w:lang w:eastAsia="ru-RU"/>
        </w:rPr>
        <w:t xml:space="preserve">                             ж) сквозное проветривание помещений соблюдается, </w:t>
      </w:r>
    </w:p>
    <w:p w:rsidR="009E5A7D" w:rsidRPr="00206E1A" w:rsidRDefault="009E5A7D" w:rsidP="00206E1A">
      <w:pPr>
        <w:spacing w:after="0" w:line="240" w:lineRule="auto"/>
        <w:jc w:val="both"/>
        <w:rPr>
          <w:rFonts w:ascii="Times New Roman" w:hAnsi="Times New Roman"/>
          <w:sz w:val="28"/>
          <w:szCs w:val="28"/>
          <w:lang w:eastAsia="ru-RU"/>
        </w:rPr>
      </w:pPr>
      <w:r w:rsidRPr="00206E1A">
        <w:rPr>
          <w:rFonts w:ascii="Times New Roman" w:hAnsi="Times New Roman"/>
          <w:sz w:val="28"/>
          <w:szCs w:val="28"/>
          <w:lang w:eastAsia="ru-RU"/>
        </w:rPr>
        <w:t xml:space="preserve">                             з) питьевой режим осуществляется через питьевой фонтанчик, </w:t>
      </w:r>
    </w:p>
    <w:p w:rsidR="009E5A7D" w:rsidRPr="00206E1A" w:rsidRDefault="009E5A7D" w:rsidP="00206E1A">
      <w:pPr>
        <w:spacing w:after="0" w:line="240" w:lineRule="auto"/>
        <w:jc w:val="both"/>
        <w:rPr>
          <w:rFonts w:ascii="Times New Roman" w:hAnsi="Times New Roman"/>
          <w:sz w:val="28"/>
          <w:szCs w:val="28"/>
          <w:lang w:eastAsia="ru-RU"/>
        </w:rPr>
      </w:pPr>
      <w:r w:rsidRPr="00206E1A">
        <w:rPr>
          <w:rFonts w:ascii="Times New Roman" w:hAnsi="Times New Roman"/>
          <w:sz w:val="28"/>
          <w:szCs w:val="28"/>
          <w:lang w:eastAsia="ru-RU"/>
        </w:rPr>
        <w:t xml:space="preserve">                             и) размеры и маркировка мебели в соответствии с ростовозрастными особенностями воспитанников,     </w:t>
      </w:r>
    </w:p>
    <w:p w:rsidR="009E5A7D" w:rsidRPr="00206E1A" w:rsidRDefault="009E5A7D" w:rsidP="00206E1A">
      <w:pPr>
        <w:spacing w:after="0" w:line="240" w:lineRule="auto"/>
        <w:jc w:val="both"/>
        <w:rPr>
          <w:rFonts w:ascii="Times New Roman" w:hAnsi="Times New Roman"/>
          <w:sz w:val="28"/>
          <w:szCs w:val="28"/>
          <w:lang w:eastAsia="ru-RU"/>
        </w:rPr>
      </w:pPr>
      <w:r w:rsidRPr="00206E1A">
        <w:rPr>
          <w:rFonts w:ascii="Times New Roman" w:hAnsi="Times New Roman"/>
          <w:sz w:val="28"/>
          <w:szCs w:val="28"/>
          <w:lang w:eastAsia="ru-RU"/>
        </w:rPr>
        <w:t xml:space="preserve">                             к) состояние санитарных комнат (всего 2 туалетные комнаты), соответствуют нормам. </w:t>
      </w:r>
    </w:p>
    <w:p w:rsidR="009E5A7D" w:rsidRPr="00206E1A" w:rsidRDefault="009E5A7D" w:rsidP="00206E1A">
      <w:pPr>
        <w:spacing w:after="0" w:line="240" w:lineRule="auto"/>
        <w:jc w:val="both"/>
        <w:rPr>
          <w:rFonts w:ascii="Times New Roman" w:hAnsi="Times New Roman"/>
          <w:sz w:val="28"/>
          <w:szCs w:val="28"/>
          <w:lang w:eastAsia="ru-RU"/>
        </w:rPr>
      </w:pPr>
      <w:r w:rsidRPr="00206E1A">
        <w:rPr>
          <w:rFonts w:ascii="Times New Roman" w:hAnsi="Times New Roman"/>
          <w:sz w:val="28"/>
          <w:szCs w:val="28"/>
          <w:lang w:eastAsia="ru-RU"/>
        </w:rPr>
        <w:t xml:space="preserve">                             л)  Противопожарное состояние помещения школы соответствует требованиям правил пожарной безопасности: огнетушители новые, АПС и системы оповещения в удовлетворительном состоянии (договор на техническое обслуживание системы пожарной сигнализации  с ООО «Пожсервис»№ 59 от 01.01.2017г) в доступном месте установлены светоотражающие планы эвакуации, соответствующие нормативным требованиям, радиаторы отопления защищены  экранами отражателями, входные двери обиты железом, в доступном месте размещены информационные стенды о предотвращении ЧС и поведении в случае ЧС. Безопасность участников образовательного процесса обеспечена наличием: системы видеонаблюдения, кнопки экстренного вызова дежурных служб, инструкций по поведению сотрудников и обучающихся в случае ЧС. </w:t>
      </w:r>
    </w:p>
    <w:p w:rsidR="009E5A7D" w:rsidRPr="00206E1A" w:rsidRDefault="009E5A7D" w:rsidP="00206E1A">
      <w:pPr>
        <w:spacing w:after="0" w:line="240" w:lineRule="auto"/>
        <w:jc w:val="both"/>
        <w:rPr>
          <w:rFonts w:ascii="Times New Roman" w:hAnsi="Times New Roman"/>
          <w:sz w:val="28"/>
          <w:szCs w:val="28"/>
          <w:lang w:eastAsia="ru-RU"/>
        </w:rPr>
      </w:pPr>
      <w:r w:rsidRPr="00206E1A">
        <w:rPr>
          <w:rFonts w:ascii="Times New Roman" w:hAnsi="Times New Roman"/>
          <w:sz w:val="28"/>
          <w:szCs w:val="28"/>
          <w:lang w:eastAsia="ru-RU"/>
        </w:rPr>
        <w:t xml:space="preserve">                        Школа имеет второе здание : </w:t>
      </w:r>
    </w:p>
    <w:p w:rsidR="009E5A7D" w:rsidRPr="00206E1A" w:rsidRDefault="009E5A7D" w:rsidP="00206E1A">
      <w:pPr>
        <w:spacing w:after="0" w:line="240" w:lineRule="auto"/>
        <w:jc w:val="both"/>
        <w:rPr>
          <w:rFonts w:ascii="Times New Roman" w:hAnsi="Times New Roman"/>
          <w:sz w:val="28"/>
          <w:szCs w:val="28"/>
          <w:lang w:eastAsia="ru-RU"/>
        </w:rPr>
      </w:pPr>
      <w:r w:rsidRPr="00206E1A">
        <w:rPr>
          <w:rFonts w:ascii="Times New Roman" w:hAnsi="Times New Roman"/>
          <w:sz w:val="28"/>
          <w:szCs w:val="28"/>
          <w:lang w:eastAsia="ru-RU"/>
        </w:rPr>
        <w:t xml:space="preserve">- земельный участок по адресу улица Советская , дом 67 «б» площадью 348кв.м. (Свидетельство о государственной регистрации права 44:03:140114:93 от 21.06.2017г.), </w:t>
      </w:r>
    </w:p>
    <w:p w:rsidR="009E5A7D" w:rsidRPr="00206E1A" w:rsidRDefault="009E5A7D" w:rsidP="00206E1A">
      <w:pPr>
        <w:spacing w:after="0" w:line="240" w:lineRule="auto"/>
        <w:jc w:val="both"/>
        <w:rPr>
          <w:rFonts w:ascii="Times New Roman" w:hAnsi="Times New Roman"/>
          <w:sz w:val="28"/>
          <w:szCs w:val="28"/>
          <w:lang w:eastAsia="ru-RU"/>
        </w:rPr>
      </w:pPr>
      <w:r w:rsidRPr="00206E1A">
        <w:rPr>
          <w:rFonts w:ascii="Times New Roman" w:hAnsi="Times New Roman"/>
          <w:sz w:val="28"/>
          <w:szCs w:val="28"/>
          <w:lang w:eastAsia="ru-RU"/>
        </w:rPr>
        <w:t xml:space="preserve">- отдельно стоящее здание школы по улице Советской дом 67 «б» площадью 126,4кв.м., которое находится в оперативном управлении (свидетельство о государственной регистрации права 44:03:150114:97от 28.06.2017г.). Год постройки 2017 г. </w:t>
      </w:r>
    </w:p>
    <w:p w:rsidR="009E5A7D" w:rsidRPr="00206E1A" w:rsidRDefault="009E5A7D" w:rsidP="00206E1A">
      <w:pPr>
        <w:spacing w:after="0" w:line="240" w:lineRule="auto"/>
        <w:jc w:val="both"/>
        <w:rPr>
          <w:rFonts w:ascii="Times New Roman" w:hAnsi="Times New Roman"/>
          <w:sz w:val="28"/>
          <w:szCs w:val="28"/>
          <w:lang w:eastAsia="ru-RU"/>
        </w:rPr>
      </w:pPr>
      <w:r w:rsidRPr="00206E1A">
        <w:rPr>
          <w:rFonts w:ascii="Times New Roman" w:hAnsi="Times New Roman"/>
          <w:sz w:val="28"/>
          <w:szCs w:val="28"/>
          <w:lang w:eastAsia="ru-RU"/>
        </w:rPr>
        <w:t xml:space="preserve">                                  а) Техническое состояние здания (кровля, фасад, водоснабжение, канализация, электроснабжение) – удовлетворительное. </w:t>
      </w:r>
    </w:p>
    <w:p w:rsidR="009E5A7D" w:rsidRPr="00206E1A" w:rsidRDefault="009E5A7D" w:rsidP="00206E1A">
      <w:pPr>
        <w:spacing w:after="0" w:line="240" w:lineRule="auto"/>
        <w:jc w:val="both"/>
        <w:rPr>
          <w:rFonts w:ascii="Times New Roman" w:hAnsi="Times New Roman"/>
          <w:sz w:val="28"/>
          <w:szCs w:val="28"/>
          <w:lang w:eastAsia="ru-RU"/>
        </w:rPr>
      </w:pPr>
      <w:r w:rsidRPr="00206E1A">
        <w:rPr>
          <w:rFonts w:ascii="Times New Roman" w:hAnsi="Times New Roman"/>
          <w:sz w:val="28"/>
          <w:szCs w:val="28"/>
          <w:lang w:eastAsia="ru-RU"/>
        </w:rPr>
        <w:t xml:space="preserve">                                   б)Технико-экономическая документация по учету и контролю за потреблением воды и энергоресурсов соответствует нормам, предъявляемым к образовательным учреждениям: водосчетчики, электросчетчики, в исправном состоянии, проверка проводится в соответствии с нормативами. </w:t>
      </w:r>
    </w:p>
    <w:p w:rsidR="009E5A7D" w:rsidRPr="00206E1A" w:rsidRDefault="009E5A7D" w:rsidP="00206E1A">
      <w:pPr>
        <w:spacing w:after="0" w:line="240" w:lineRule="auto"/>
        <w:jc w:val="both"/>
        <w:rPr>
          <w:rFonts w:ascii="Times New Roman" w:hAnsi="Times New Roman"/>
          <w:sz w:val="28"/>
          <w:szCs w:val="28"/>
          <w:lang w:eastAsia="ru-RU"/>
        </w:rPr>
      </w:pPr>
      <w:r w:rsidRPr="00206E1A">
        <w:rPr>
          <w:rFonts w:ascii="Times New Roman" w:hAnsi="Times New Roman"/>
          <w:sz w:val="28"/>
          <w:szCs w:val="28"/>
          <w:lang w:eastAsia="ru-RU"/>
        </w:rPr>
        <w:t xml:space="preserve">                                   в) Состояние отопительной системы удовлетворительное. </w:t>
      </w:r>
    </w:p>
    <w:p w:rsidR="009E5A7D" w:rsidRPr="00206E1A" w:rsidRDefault="009E5A7D" w:rsidP="00206E1A">
      <w:pPr>
        <w:spacing w:after="0" w:line="240" w:lineRule="auto"/>
        <w:jc w:val="both"/>
        <w:rPr>
          <w:rFonts w:ascii="Times New Roman" w:hAnsi="Times New Roman"/>
          <w:sz w:val="28"/>
          <w:szCs w:val="28"/>
          <w:lang w:eastAsia="ru-RU"/>
        </w:rPr>
      </w:pPr>
      <w:r w:rsidRPr="00206E1A">
        <w:rPr>
          <w:rFonts w:ascii="Times New Roman" w:hAnsi="Times New Roman"/>
          <w:sz w:val="28"/>
          <w:szCs w:val="28"/>
          <w:lang w:eastAsia="ru-RU"/>
        </w:rPr>
        <w:t xml:space="preserve">                                   г) Дератизации и дезинсекции проводится ежемесячно. </w:t>
      </w:r>
    </w:p>
    <w:p w:rsidR="009E5A7D" w:rsidRPr="00206E1A" w:rsidRDefault="009E5A7D" w:rsidP="00206E1A">
      <w:pPr>
        <w:spacing w:after="0" w:line="240" w:lineRule="auto"/>
        <w:jc w:val="both"/>
        <w:rPr>
          <w:rFonts w:ascii="Times New Roman" w:hAnsi="Times New Roman"/>
          <w:sz w:val="28"/>
          <w:szCs w:val="28"/>
          <w:lang w:eastAsia="ru-RU"/>
        </w:rPr>
      </w:pPr>
      <w:r w:rsidRPr="00206E1A">
        <w:rPr>
          <w:rFonts w:ascii="Times New Roman" w:hAnsi="Times New Roman"/>
          <w:sz w:val="28"/>
          <w:szCs w:val="28"/>
          <w:lang w:eastAsia="ru-RU"/>
        </w:rPr>
        <w:t xml:space="preserve">                                   д) Количество и состояние помещений для организации образовательного процесса:  </w:t>
      </w:r>
    </w:p>
    <w:p w:rsidR="009E5A7D" w:rsidRPr="00206E1A" w:rsidRDefault="009E5A7D" w:rsidP="00206E1A">
      <w:pPr>
        <w:spacing w:after="0" w:line="240" w:lineRule="auto"/>
        <w:jc w:val="both"/>
        <w:rPr>
          <w:rFonts w:ascii="Times New Roman" w:hAnsi="Times New Roman"/>
          <w:sz w:val="28"/>
          <w:szCs w:val="28"/>
          <w:lang w:eastAsia="ru-RU"/>
        </w:rPr>
      </w:pPr>
      <w:r w:rsidRPr="00206E1A">
        <w:rPr>
          <w:rFonts w:ascii="Times New Roman" w:hAnsi="Times New Roman"/>
          <w:sz w:val="28"/>
          <w:szCs w:val="28"/>
          <w:lang w:eastAsia="ru-RU"/>
        </w:rPr>
        <w:t xml:space="preserve">классов для групповых занятий -2,   </w:t>
      </w:r>
    </w:p>
    <w:p w:rsidR="009E5A7D" w:rsidRPr="00206E1A" w:rsidRDefault="009E5A7D" w:rsidP="00206E1A">
      <w:pPr>
        <w:spacing w:after="0" w:line="240" w:lineRule="auto"/>
        <w:jc w:val="both"/>
        <w:rPr>
          <w:rFonts w:ascii="Times New Roman" w:hAnsi="Times New Roman"/>
          <w:sz w:val="28"/>
          <w:szCs w:val="28"/>
          <w:lang w:eastAsia="ru-RU"/>
        </w:rPr>
      </w:pPr>
      <w:r w:rsidRPr="00206E1A">
        <w:rPr>
          <w:rFonts w:ascii="Times New Roman" w:hAnsi="Times New Roman"/>
          <w:sz w:val="28"/>
          <w:szCs w:val="28"/>
          <w:lang w:eastAsia="ru-RU"/>
        </w:rPr>
        <w:t xml:space="preserve">                                   е) Состояние классов соответствует требованиям санитарно- эпидемиологических правил и нормативов, освещенность соответствует нормам, </w:t>
      </w:r>
    </w:p>
    <w:p w:rsidR="009E5A7D" w:rsidRPr="00206E1A" w:rsidRDefault="009E5A7D" w:rsidP="00206E1A">
      <w:pPr>
        <w:spacing w:after="0" w:line="240" w:lineRule="auto"/>
        <w:jc w:val="both"/>
        <w:rPr>
          <w:rFonts w:ascii="Times New Roman" w:hAnsi="Times New Roman"/>
          <w:sz w:val="28"/>
          <w:szCs w:val="28"/>
          <w:lang w:eastAsia="ru-RU"/>
        </w:rPr>
      </w:pPr>
      <w:r w:rsidRPr="00206E1A">
        <w:rPr>
          <w:rFonts w:ascii="Times New Roman" w:hAnsi="Times New Roman"/>
          <w:sz w:val="28"/>
          <w:szCs w:val="28"/>
          <w:lang w:eastAsia="ru-RU"/>
        </w:rPr>
        <w:t xml:space="preserve">                                    ё) сквозное проветривание помещений соблюдается, </w:t>
      </w:r>
    </w:p>
    <w:p w:rsidR="009E5A7D" w:rsidRPr="00206E1A" w:rsidRDefault="009E5A7D" w:rsidP="00206E1A">
      <w:pPr>
        <w:spacing w:after="0" w:line="240" w:lineRule="auto"/>
        <w:jc w:val="both"/>
        <w:rPr>
          <w:rFonts w:ascii="Times New Roman" w:hAnsi="Times New Roman"/>
          <w:sz w:val="28"/>
          <w:szCs w:val="28"/>
          <w:lang w:eastAsia="ru-RU"/>
        </w:rPr>
      </w:pPr>
      <w:r w:rsidRPr="00206E1A">
        <w:rPr>
          <w:rFonts w:ascii="Times New Roman" w:hAnsi="Times New Roman"/>
          <w:sz w:val="28"/>
          <w:szCs w:val="28"/>
          <w:lang w:eastAsia="ru-RU"/>
        </w:rPr>
        <w:t xml:space="preserve">                                    ж) питьевой режим осуществляется через питьевой фонтанчик, </w:t>
      </w:r>
    </w:p>
    <w:p w:rsidR="009E5A7D" w:rsidRPr="00206E1A" w:rsidRDefault="009E5A7D" w:rsidP="00206E1A">
      <w:pPr>
        <w:spacing w:after="0" w:line="240" w:lineRule="auto"/>
        <w:jc w:val="both"/>
        <w:rPr>
          <w:rFonts w:ascii="Times New Roman" w:hAnsi="Times New Roman"/>
          <w:sz w:val="28"/>
          <w:szCs w:val="28"/>
          <w:lang w:eastAsia="ru-RU"/>
        </w:rPr>
      </w:pPr>
      <w:r w:rsidRPr="00206E1A">
        <w:rPr>
          <w:rFonts w:ascii="Times New Roman" w:hAnsi="Times New Roman"/>
          <w:sz w:val="28"/>
          <w:szCs w:val="28"/>
          <w:lang w:eastAsia="ru-RU"/>
        </w:rPr>
        <w:t xml:space="preserve">                                    з) размеры и маркировка мебели в соответствии с ростовозрастными особенностями воспитанников, </w:t>
      </w:r>
    </w:p>
    <w:p w:rsidR="009E5A7D" w:rsidRPr="00206E1A" w:rsidRDefault="009E5A7D" w:rsidP="00206E1A">
      <w:pPr>
        <w:spacing w:after="0" w:line="240" w:lineRule="auto"/>
        <w:jc w:val="both"/>
        <w:rPr>
          <w:rFonts w:ascii="Times New Roman" w:hAnsi="Times New Roman"/>
          <w:sz w:val="28"/>
          <w:szCs w:val="28"/>
          <w:lang w:eastAsia="ru-RU"/>
        </w:rPr>
      </w:pPr>
      <w:r w:rsidRPr="00206E1A">
        <w:rPr>
          <w:rFonts w:ascii="Times New Roman" w:hAnsi="Times New Roman"/>
          <w:sz w:val="28"/>
          <w:szCs w:val="28"/>
          <w:lang w:eastAsia="ru-RU"/>
        </w:rPr>
        <w:t xml:space="preserve">                                    и) состояние санитарных комнат (всего 2 туалетные комнаты), соответствуют нормам.  </w:t>
      </w:r>
    </w:p>
    <w:p w:rsidR="009E5A7D" w:rsidRPr="00206E1A" w:rsidRDefault="009E5A7D" w:rsidP="00206E1A">
      <w:pPr>
        <w:spacing w:after="0" w:line="240" w:lineRule="auto"/>
        <w:jc w:val="both"/>
        <w:rPr>
          <w:rFonts w:ascii="Times New Roman" w:hAnsi="Times New Roman"/>
          <w:sz w:val="28"/>
          <w:szCs w:val="28"/>
          <w:lang w:eastAsia="ru-RU"/>
        </w:rPr>
      </w:pPr>
      <w:r w:rsidRPr="00206E1A">
        <w:rPr>
          <w:rFonts w:ascii="Times New Roman" w:hAnsi="Times New Roman"/>
          <w:sz w:val="28"/>
          <w:szCs w:val="28"/>
          <w:lang w:eastAsia="ru-RU"/>
        </w:rPr>
        <w:t xml:space="preserve">                                    к)   Противопожарное состояние помещения  соответствует требованиям правил пожарной безопасности: огнетушители новые, АПС и системы оповещения в удовлетворительном состоянии (договор на техническое обслуживание системы пожарной сигнализации  с ООО «Пожсервис»№ 59 от 01.01.2017г) в доступном месте установлены светоотражающие планы эвакуации, соответствующие нормативным требованиям, радиаторы отопления защищены деревянными конструкциями, в доступном месте размещены информационные стенды о предотвращении ЧС и действиях в случае ЧС. Безопасность участников образовательного процесса обеспечена наличием инструкций по поведению сотрудников и обучающихся в случае ЧС. </w:t>
      </w:r>
    </w:p>
    <w:p w:rsidR="009E5A7D" w:rsidRPr="00206E1A" w:rsidRDefault="009E5A7D" w:rsidP="00206E1A">
      <w:pPr>
        <w:spacing w:after="0" w:line="240" w:lineRule="auto"/>
        <w:jc w:val="both"/>
        <w:rPr>
          <w:rFonts w:ascii="Times New Roman" w:hAnsi="Times New Roman"/>
          <w:sz w:val="28"/>
          <w:szCs w:val="28"/>
          <w:lang w:eastAsia="ru-RU"/>
        </w:rPr>
      </w:pPr>
      <w:r w:rsidRPr="00206E1A">
        <w:rPr>
          <w:rFonts w:ascii="Times New Roman" w:hAnsi="Times New Roman"/>
          <w:sz w:val="28"/>
          <w:szCs w:val="28"/>
          <w:lang w:eastAsia="ru-RU"/>
        </w:rPr>
        <w:t>По мере возможности материально-техническая база школы пополняется оборудованием и инструментами, необходимыми для качественной организации учебного процесса. Организация образовательного процесса в школе осуществляется в соответствии с учебным планом, разработанным на основе примерных учебных планов и программ Министерства культуры РФ, а также федеральных государственных требований, разработанных Министерством культуры РФ.</w:t>
      </w:r>
    </w:p>
    <w:p w:rsidR="009E5A7D" w:rsidRPr="00206E1A" w:rsidRDefault="009E5A7D" w:rsidP="00206E1A">
      <w:pPr>
        <w:spacing w:after="0" w:line="240" w:lineRule="auto"/>
        <w:jc w:val="both"/>
        <w:rPr>
          <w:rFonts w:ascii="Times New Roman" w:hAnsi="Times New Roman"/>
          <w:sz w:val="28"/>
          <w:szCs w:val="28"/>
          <w:lang w:eastAsia="ru-RU"/>
        </w:rPr>
      </w:pPr>
    </w:p>
    <w:p w:rsidR="009E5A7D" w:rsidRPr="00206E1A" w:rsidRDefault="009E5A7D" w:rsidP="00206E1A">
      <w:pPr>
        <w:spacing w:after="0" w:line="240" w:lineRule="auto"/>
        <w:jc w:val="both"/>
        <w:rPr>
          <w:rFonts w:ascii="Times New Roman" w:hAnsi="Times New Roman"/>
          <w:sz w:val="28"/>
          <w:szCs w:val="28"/>
          <w:lang w:eastAsia="ru-RU"/>
        </w:rPr>
      </w:pPr>
      <w:r w:rsidRPr="00206E1A">
        <w:rPr>
          <w:rFonts w:ascii="Times New Roman" w:hAnsi="Times New Roman"/>
          <w:b/>
          <w:sz w:val="28"/>
          <w:szCs w:val="28"/>
          <w:lang w:eastAsia="ru-RU"/>
        </w:rPr>
        <w:t>Образовательная среда  ДШИ».</w:t>
      </w:r>
    </w:p>
    <w:p w:rsidR="009E5A7D" w:rsidRPr="00206E1A" w:rsidRDefault="009E5A7D" w:rsidP="00206E1A">
      <w:pPr>
        <w:spacing w:after="0" w:line="240" w:lineRule="auto"/>
        <w:jc w:val="both"/>
        <w:rPr>
          <w:rFonts w:ascii="Times New Roman" w:hAnsi="Times New Roman"/>
          <w:sz w:val="28"/>
          <w:szCs w:val="28"/>
          <w:lang w:eastAsia="ru-RU"/>
        </w:rPr>
      </w:pPr>
      <w:r w:rsidRPr="00206E1A">
        <w:rPr>
          <w:rFonts w:ascii="Times New Roman" w:hAnsi="Times New Roman"/>
          <w:sz w:val="28"/>
          <w:szCs w:val="28"/>
          <w:lang w:eastAsia="ru-RU"/>
        </w:rPr>
        <w:t>Образовательная среда ДШИ - сложная, динамично развивающаяся структура. Между собой взаимодействуют около 600 человек: обучающиеся, родители, преподаватели, обслуживающий персонал. Контингент обучающихся на 1 сентября 2017 года составляет 180 человек. Из них по общеразвивающим программам обучаются 134 человека.</w:t>
      </w:r>
    </w:p>
    <w:p w:rsidR="009E5A7D" w:rsidRPr="00206E1A" w:rsidRDefault="009E5A7D" w:rsidP="00206E1A">
      <w:pPr>
        <w:spacing w:after="0" w:line="240" w:lineRule="auto"/>
        <w:jc w:val="both"/>
        <w:rPr>
          <w:rFonts w:ascii="Times New Roman" w:hAnsi="Times New Roman"/>
          <w:sz w:val="28"/>
          <w:szCs w:val="28"/>
          <w:lang w:eastAsia="ru-RU"/>
        </w:rPr>
      </w:pPr>
      <w:r w:rsidRPr="00206E1A">
        <w:rPr>
          <w:rFonts w:ascii="Times New Roman" w:hAnsi="Times New Roman"/>
          <w:b/>
          <w:sz w:val="28"/>
          <w:szCs w:val="28"/>
          <w:lang w:eastAsia="ru-RU"/>
        </w:rPr>
        <w:t>Сведения о развитии социального партнёрства школы</w:t>
      </w:r>
      <w:r w:rsidRPr="00206E1A">
        <w:rPr>
          <w:rFonts w:ascii="Times New Roman" w:hAnsi="Times New Roman"/>
          <w:sz w:val="28"/>
          <w:szCs w:val="28"/>
          <w:lang w:eastAsia="ru-RU"/>
        </w:rPr>
        <w:t>. Развитие социального партнёрства обусловлено спецификой образовательного процесса. Преподаватели и обучающиеся школы участвуют, организуют и проводят просветительские, тематические концерты в общеобразовательной школе, детских садах, районной библиотеке им .Л. Попова, районном доме культуры, реабилитационном центре для ветеранов Вохомского района, в коррекционной школе – интернате.  С участием обучающихся и преподавателей школы проводятся различные мероприятия (концерты, лекции, выставки и т.д.) в районных библиотеках, Краеведческом музее, Администрации района, области,  на открытых площадках. Преподаватели школы сотрудничают по вопросам учебно-методической работы с УМЦ работников культуры Костромской области, с Шарьинским территориальным методическим объединением. Внутренние связи в учреждении обеспечиваются тесным взаимодействием обучающихся, родителей, преподавателей и администрации школы благодаря индивидуальным и мелкогрупповым формам организации учебного процесса. Анализ, текущее планирование работы, результаты учебного процесса обсуждаются на заседаниях Совета школы при администрации, заседаниях Педагогического совета, заседаниях Методического совета, классных и общешкольных родительских собраниях. Связи по должности определены в должностных инструкциях всех работников школы. Внешние связи школы обусловлены спецификой образовательного процесса. Школа взаимодействует как с образовательными учреждениями, так и с учреждениями культуры и искусства, органами местного самоуправлениями, органами и учреждениями социального обеспечения.</w:t>
      </w:r>
    </w:p>
    <w:p w:rsidR="009E5A7D" w:rsidRPr="00206E1A" w:rsidRDefault="009E5A7D" w:rsidP="00206E1A">
      <w:pPr>
        <w:spacing w:after="0" w:line="240" w:lineRule="auto"/>
        <w:jc w:val="both"/>
        <w:rPr>
          <w:rFonts w:ascii="Times New Roman" w:hAnsi="Times New Roman"/>
          <w:sz w:val="28"/>
          <w:szCs w:val="28"/>
          <w:lang w:eastAsia="ru-RU"/>
        </w:rPr>
      </w:pPr>
      <w:r w:rsidRPr="00206E1A">
        <w:rPr>
          <w:rFonts w:ascii="Times New Roman" w:hAnsi="Times New Roman"/>
          <w:b/>
          <w:sz w:val="28"/>
          <w:szCs w:val="28"/>
          <w:lang w:eastAsia="ru-RU"/>
        </w:rPr>
        <w:t>Режим работы ДШИ.</w:t>
      </w:r>
    </w:p>
    <w:p w:rsidR="009E5A7D" w:rsidRPr="00206E1A" w:rsidRDefault="009E5A7D" w:rsidP="00206E1A">
      <w:pPr>
        <w:spacing w:after="0" w:line="240" w:lineRule="auto"/>
        <w:jc w:val="both"/>
        <w:rPr>
          <w:rFonts w:ascii="Times New Roman" w:hAnsi="Times New Roman"/>
          <w:sz w:val="28"/>
          <w:szCs w:val="28"/>
          <w:lang w:eastAsia="ru-RU"/>
        </w:rPr>
      </w:pPr>
      <w:r w:rsidRPr="00206E1A">
        <w:rPr>
          <w:rFonts w:ascii="Times New Roman" w:hAnsi="Times New Roman"/>
          <w:sz w:val="28"/>
          <w:szCs w:val="28"/>
          <w:lang w:eastAsia="ru-RU"/>
        </w:rPr>
        <w:t xml:space="preserve">- организация образовательного процесса строится на основе взаимодействия с режимом работы общеобразовательной школы. </w:t>
      </w:r>
    </w:p>
    <w:p w:rsidR="009E5A7D" w:rsidRPr="00206E1A" w:rsidRDefault="009E5A7D" w:rsidP="00206E1A">
      <w:pPr>
        <w:spacing w:after="0" w:line="240" w:lineRule="auto"/>
        <w:jc w:val="both"/>
        <w:rPr>
          <w:rFonts w:ascii="Times New Roman" w:hAnsi="Times New Roman"/>
          <w:sz w:val="28"/>
          <w:szCs w:val="28"/>
          <w:lang w:eastAsia="ru-RU"/>
        </w:rPr>
      </w:pPr>
      <w:r w:rsidRPr="00206E1A">
        <w:rPr>
          <w:rFonts w:ascii="Times New Roman" w:hAnsi="Times New Roman"/>
          <w:sz w:val="28"/>
          <w:szCs w:val="28"/>
          <w:lang w:eastAsia="ru-RU"/>
        </w:rPr>
        <w:t xml:space="preserve"> - режим работы школы – шестидневная рабочая неделя,</w:t>
      </w:r>
    </w:p>
    <w:p w:rsidR="009E5A7D" w:rsidRPr="00206E1A" w:rsidRDefault="009E5A7D" w:rsidP="00206E1A">
      <w:pPr>
        <w:spacing w:after="0" w:line="240" w:lineRule="auto"/>
        <w:jc w:val="both"/>
        <w:rPr>
          <w:rFonts w:ascii="Times New Roman" w:hAnsi="Times New Roman"/>
          <w:sz w:val="28"/>
          <w:szCs w:val="28"/>
          <w:lang w:eastAsia="ru-RU"/>
        </w:rPr>
      </w:pPr>
      <w:r w:rsidRPr="00206E1A">
        <w:rPr>
          <w:rFonts w:ascii="Times New Roman" w:hAnsi="Times New Roman"/>
          <w:sz w:val="28"/>
          <w:szCs w:val="28"/>
          <w:lang w:eastAsia="ru-RU"/>
        </w:rPr>
        <w:t>- занятия для детей дошкольного возраста проводятся с понедельника по пятницу после 17.00, в субботу с10 до 13.00;</w:t>
      </w:r>
    </w:p>
    <w:p w:rsidR="009E5A7D" w:rsidRPr="00206E1A" w:rsidRDefault="009E5A7D" w:rsidP="00206E1A">
      <w:pPr>
        <w:spacing w:after="0" w:line="240" w:lineRule="auto"/>
        <w:jc w:val="both"/>
        <w:rPr>
          <w:rFonts w:ascii="Times New Roman" w:hAnsi="Times New Roman"/>
          <w:sz w:val="28"/>
          <w:szCs w:val="28"/>
          <w:lang w:eastAsia="ru-RU"/>
        </w:rPr>
      </w:pPr>
      <w:r w:rsidRPr="00206E1A">
        <w:rPr>
          <w:rFonts w:ascii="Times New Roman" w:hAnsi="Times New Roman"/>
          <w:sz w:val="28"/>
          <w:szCs w:val="28"/>
          <w:lang w:eastAsia="ru-RU"/>
        </w:rPr>
        <w:t xml:space="preserve">- занятия в школе проводятся с понедельника по пятницу во вторую смену с учётом  работы общеобразовательной школы.  </w:t>
      </w:r>
    </w:p>
    <w:p w:rsidR="009E5A7D" w:rsidRPr="00206E1A" w:rsidRDefault="009E5A7D" w:rsidP="00206E1A">
      <w:pPr>
        <w:spacing w:after="0" w:line="240" w:lineRule="auto"/>
        <w:jc w:val="both"/>
        <w:rPr>
          <w:rFonts w:ascii="Times New Roman" w:hAnsi="Times New Roman"/>
          <w:sz w:val="28"/>
          <w:szCs w:val="28"/>
          <w:lang w:eastAsia="ru-RU"/>
        </w:rPr>
      </w:pPr>
      <w:r w:rsidRPr="00206E1A">
        <w:rPr>
          <w:rFonts w:ascii="Times New Roman" w:hAnsi="Times New Roman"/>
          <w:sz w:val="28"/>
          <w:szCs w:val="28"/>
          <w:lang w:eastAsia="ru-RU"/>
        </w:rPr>
        <w:t xml:space="preserve">- школьное расписание содержит индивидуальные и групповые занятия.  </w:t>
      </w:r>
    </w:p>
    <w:p w:rsidR="009E5A7D" w:rsidRPr="00206E1A" w:rsidRDefault="009E5A7D" w:rsidP="00206E1A">
      <w:pPr>
        <w:spacing w:after="0" w:line="240" w:lineRule="auto"/>
        <w:jc w:val="both"/>
        <w:rPr>
          <w:rFonts w:ascii="Times New Roman" w:hAnsi="Times New Roman"/>
          <w:sz w:val="28"/>
          <w:szCs w:val="28"/>
          <w:lang w:eastAsia="ru-RU"/>
        </w:rPr>
      </w:pPr>
      <w:r w:rsidRPr="00206E1A">
        <w:rPr>
          <w:rFonts w:ascii="Times New Roman" w:hAnsi="Times New Roman"/>
          <w:sz w:val="28"/>
          <w:szCs w:val="28"/>
          <w:lang w:eastAsia="ru-RU"/>
        </w:rPr>
        <w:t>- формы обучения – групповая, мелкогрупповая и индивидуальная;</w:t>
      </w:r>
    </w:p>
    <w:p w:rsidR="009E5A7D" w:rsidRPr="00206E1A" w:rsidRDefault="009E5A7D" w:rsidP="00206E1A">
      <w:pPr>
        <w:spacing w:after="0" w:line="240" w:lineRule="auto"/>
        <w:jc w:val="both"/>
        <w:rPr>
          <w:rFonts w:ascii="Times New Roman" w:hAnsi="Times New Roman"/>
          <w:sz w:val="28"/>
          <w:szCs w:val="28"/>
          <w:lang w:eastAsia="ru-RU"/>
        </w:rPr>
      </w:pPr>
      <w:r w:rsidRPr="00206E1A">
        <w:rPr>
          <w:rFonts w:ascii="Times New Roman" w:hAnsi="Times New Roman"/>
          <w:sz w:val="28"/>
          <w:szCs w:val="28"/>
          <w:lang w:eastAsia="ru-RU"/>
        </w:rPr>
        <w:t xml:space="preserve">-  занятия проводятся в очной форме; </w:t>
      </w:r>
    </w:p>
    <w:p w:rsidR="009E5A7D" w:rsidRPr="00206E1A" w:rsidRDefault="009E5A7D" w:rsidP="00206E1A">
      <w:pPr>
        <w:spacing w:after="0" w:line="240" w:lineRule="auto"/>
        <w:jc w:val="both"/>
        <w:rPr>
          <w:rFonts w:ascii="Times New Roman" w:hAnsi="Times New Roman"/>
          <w:sz w:val="28"/>
          <w:szCs w:val="28"/>
          <w:lang w:eastAsia="ru-RU"/>
        </w:rPr>
      </w:pPr>
      <w:r w:rsidRPr="00206E1A">
        <w:rPr>
          <w:rFonts w:ascii="Times New Roman" w:hAnsi="Times New Roman"/>
          <w:sz w:val="28"/>
          <w:szCs w:val="28"/>
          <w:lang w:eastAsia="ru-RU"/>
        </w:rPr>
        <w:t xml:space="preserve">- продолжительность урока – 45 минут, </w:t>
      </w:r>
    </w:p>
    <w:p w:rsidR="009E5A7D" w:rsidRPr="00206E1A" w:rsidRDefault="009E5A7D" w:rsidP="00206E1A">
      <w:pPr>
        <w:spacing w:after="0" w:line="240" w:lineRule="auto"/>
        <w:jc w:val="both"/>
        <w:rPr>
          <w:rFonts w:ascii="Times New Roman" w:hAnsi="Times New Roman"/>
          <w:sz w:val="28"/>
          <w:szCs w:val="28"/>
          <w:lang w:eastAsia="ru-RU"/>
        </w:rPr>
      </w:pPr>
      <w:r w:rsidRPr="00206E1A">
        <w:rPr>
          <w:rFonts w:ascii="Times New Roman" w:hAnsi="Times New Roman"/>
          <w:sz w:val="28"/>
          <w:szCs w:val="28"/>
          <w:lang w:eastAsia="ru-RU"/>
        </w:rPr>
        <w:t xml:space="preserve">- в расписании предусмотрены перемены  5- 10 минут.  </w:t>
      </w:r>
    </w:p>
    <w:p w:rsidR="009E5A7D" w:rsidRPr="00206E1A" w:rsidRDefault="009E5A7D" w:rsidP="00206E1A">
      <w:pPr>
        <w:spacing w:after="0" w:line="240" w:lineRule="auto"/>
        <w:jc w:val="both"/>
        <w:rPr>
          <w:rFonts w:ascii="Times New Roman" w:hAnsi="Times New Roman"/>
          <w:sz w:val="28"/>
          <w:szCs w:val="28"/>
          <w:lang w:eastAsia="ru-RU"/>
        </w:rPr>
      </w:pPr>
      <w:r w:rsidRPr="00206E1A">
        <w:rPr>
          <w:rFonts w:ascii="Times New Roman" w:hAnsi="Times New Roman"/>
          <w:sz w:val="28"/>
          <w:szCs w:val="28"/>
          <w:lang w:eastAsia="ru-RU"/>
        </w:rPr>
        <w:t xml:space="preserve">- осуществляется контроль нагрузки обучающихся, посильной для каждой категории детей в зависимости от возраста. </w:t>
      </w:r>
    </w:p>
    <w:p w:rsidR="009E5A7D" w:rsidRPr="00206E1A" w:rsidRDefault="009E5A7D" w:rsidP="00206E1A">
      <w:pPr>
        <w:spacing w:after="0" w:line="240" w:lineRule="auto"/>
        <w:jc w:val="both"/>
        <w:rPr>
          <w:rFonts w:ascii="Times New Roman" w:hAnsi="Times New Roman"/>
          <w:sz w:val="28"/>
          <w:szCs w:val="28"/>
          <w:lang w:eastAsia="ru-RU"/>
        </w:rPr>
      </w:pPr>
      <w:r w:rsidRPr="00206E1A">
        <w:rPr>
          <w:rFonts w:ascii="Times New Roman" w:hAnsi="Times New Roman"/>
          <w:sz w:val="28"/>
          <w:szCs w:val="28"/>
          <w:lang w:eastAsia="ru-RU"/>
        </w:rPr>
        <w:t xml:space="preserve">- обучающиеся младших классов посещают уроки в ДШИ 3-4 раза в неделю, в старших классах 4-5 раз в неделю; </w:t>
      </w:r>
    </w:p>
    <w:p w:rsidR="009E5A7D" w:rsidRPr="00206E1A" w:rsidRDefault="009E5A7D" w:rsidP="00206E1A">
      <w:pPr>
        <w:spacing w:after="0" w:line="240" w:lineRule="auto"/>
        <w:jc w:val="both"/>
        <w:rPr>
          <w:rFonts w:ascii="Times New Roman" w:hAnsi="Times New Roman"/>
          <w:sz w:val="28"/>
          <w:szCs w:val="28"/>
          <w:lang w:eastAsia="ru-RU"/>
        </w:rPr>
      </w:pPr>
      <w:r w:rsidRPr="00206E1A">
        <w:rPr>
          <w:rFonts w:ascii="Times New Roman" w:hAnsi="Times New Roman"/>
          <w:sz w:val="28"/>
          <w:szCs w:val="28"/>
          <w:lang w:eastAsia="ru-RU"/>
        </w:rPr>
        <w:t xml:space="preserve">-для предупреждения утомления и сохранения оптимального уровня работоспособности обучающиеся имеют  свободные дни от занятий. </w:t>
      </w:r>
    </w:p>
    <w:p w:rsidR="009E5A7D" w:rsidRPr="00206E1A" w:rsidRDefault="009E5A7D" w:rsidP="00206E1A">
      <w:pPr>
        <w:spacing w:after="0" w:line="240" w:lineRule="auto"/>
        <w:jc w:val="both"/>
        <w:rPr>
          <w:rFonts w:ascii="Times New Roman" w:hAnsi="Times New Roman"/>
          <w:sz w:val="28"/>
          <w:szCs w:val="28"/>
          <w:lang w:eastAsia="ru-RU"/>
        </w:rPr>
      </w:pPr>
      <w:r w:rsidRPr="00206E1A">
        <w:rPr>
          <w:rFonts w:ascii="Times New Roman" w:hAnsi="Times New Roman"/>
          <w:sz w:val="28"/>
          <w:szCs w:val="28"/>
          <w:lang w:eastAsia="ru-RU"/>
        </w:rPr>
        <w:t xml:space="preserve">- для качественного проведения уроков групповые классы оборудованы аудиовизуальными техническими средствами обучения, которые установлены в соответствии с нормами СанПиНа.; </w:t>
      </w:r>
    </w:p>
    <w:p w:rsidR="009E5A7D" w:rsidRPr="00206E1A" w:rsidRDefault="009E5A7D" w:rsidP="00206E1A">
      <w:pPr>
        <w:spacing w:after="0" w:line="240" w:lineRule="auto"/>
        <w:jc w:val="both"/>
        <w:rPr>
          <w:rFonts w:ascii="Times New Roman" w:hAnsi="Times New Roman"/>
          <w:sz w:val="28"/>
          <w:szCs w:val="28"/>
          <w:lang w:eastAsia="ru-RU"/>
        </w:rPr>
      </w:pPr>
      <w:r w:rsidRPr="00206E1A">
        <w:rPr>
          <w:rFonts w:ascii="Times New Roman" w:hAnsi="Times New Roman"/>
          <w:sz w:val="28"/>
          <w:szCs w:val="28"/>
          <w:lang w:eastAsia="ru-RU"/>
        </w:rPr>
        <w:t xml:space="preserve">-длительность непрерывного применения в учебном процессе аудиовизуальных технических средств обучения устанавливается в соответствии с нормами СанПиНа. </w:t>
      </w:r>
    </w:p>
    <w:p w:rsidR="009E5A7D" w:rsidRPr="00206E1A" w:rsidRDefault="009E5A7D" w:rsidP="00206E1A">
      <w:pPr>
        <w:spacing w:after="0" w:line="240" w:lineRule="auto"/>
        <w:jc w:val="both"/>
        <w:rPr>
          <w:rFonts w:ascii="Times New Roman" w:hAnsi="Times New Roman"/>
          <w:sz w:val="28"/>
          <w:szCs w:val="28"/>
          <w:lang w:eastAsia="ru-RU"/>
        </w:rPr>
      </w:pPr>
      <w:r w:rsidRPr="00206E1A">
        <w:rPr>
          <w:rFonts w:ascii="Times New Roman" w:hAnsi="Times New Roman"/>
          <w:sz w:val="28"/>
          <w:szCs w:val="28"/>
          <w:lang w:eastAsia="ru-RU"/>
        </w:rPr>
        <w:t>- график работы ДШИ с 13.30 до 20.00 час., (в субботу с 9.00. 17.00.)</w:t>
      </w:r>
    </w:p>
    <w:p w:rsidR="009E5A7D" w:rsidRPr="00206E1A" w:rsidRDefault="009E5A7D" w:rsidP="00206E1A">
      <w:pPr>
        <w:spacing w:after="0" w:line="240" w:lineRule="auto"/>
        <w:jc w:val="both"/>
        <w:rPr>
          <w:rFonts w:ascii="Times New Roman" w:hAnsi="Times New Roman"/>
          <w:sz w:val="28"/>
          <w:szCs w:val="28"/>
          <w:lang w:eastAsia="ru-RU"/>
        </w:rPr>
      </w:pPr>
      <w:r w:rsidRPr="00206E1A">
        <w:rPr>
          <w:rFonts w:ascii="Times New Roman" w:hAnsi="Times New Roman"/>
          <w:sz w:val="28"/>
          <w:szCs w:val="28"/>
          <w:lang w:eastAsia="ru-RU"/>
        </w:rPr>
        <w:t xml:space="preserve">- для обучающихся в возрасте 16-18 лет допускается окончание занятий в 21.00 </w:t>
      </w:r>
    </w:p>
    <w:p w:rsidR="009E5A7D" w:rsidRPr="00206E1A" w:rsidRDefault="009E5A7D" w:rsidP="00206E1A">
      <w:pPr>
        <w:spacing w:after="0" w:line="240" w:lineRule="auto"/>
        <w:jc w:val="both"/>
        <w:rPr>
          <w:rFonts w:ascii="Times New Roman" w:hAnsi="Times New Roman"/>
          <w:sz w:val="28"/>
          <w:szCs w:val="28"/>
          <w:lang w:eastAsia="ru-RU"/>
        </w:rPr>
      </w:pPr>
    </w:p>
    <w:p w:rsidR="009E5A7D" w:rsidRPr="00206E1A" w:rsidRDefault="009E5A7D" w:rsidP="00206E1A">
      <w:pPr>
        <w:spacing w:after="0" w:line="240" w:lineRule="auto"/>
        <w:jc w:val="both"/>
        <w:rPr>
          <w:rFonts w:ascii="Times New Roman" w:hAnsi="Times New Roman"/>
          <w:sz w:val="28"/>
          <w:szCs w:val="28"/>
          <w:lang w:eastAsia="ru-RU"/>
        </w:rPr>
      </w:pPr>
    </w:p>
    <w:p w:rsidR="009E5A7D" w:rsidRPr="00206E1A" w:rsidRDefault="009E5A7D" w:rsidP="00206E1A">
      <w:pPr>
        <w:spacing w:after="0" w:line="240" w:lineRule="auto"/>
        <w:ind w:left="-540"/>
        <w:jc w:val="center"/>
        <w:rPr>
          <w:rFonts w:ascii="Times New Roman" w:hAnsi="Times New Roman"/>
          <w:b/>
          <w:sz w:val="28"/>
          <w:szCs w:val="28"/>
          <w:lang w:eastAsia="ru-RU"/>
        </w:rPr>
      </w:pPr>
      <w:r>
        <w:rPr>
          <w:rFonts w:ascii="Times New Roman" w:hAnsi="Times New Roman"/>
          <w:b/>
          <w:sz w:val="28"/>
          <w:szCs w:val="28"/>
          <w:lang w:eastAsia="ru-RU"/>
        </w:rPr>
        <w:t xml:space="preserve">15. </w:t>
      </w:r>
      <w:r w:rsidRPr="00206E1A">
        <w:rPr>
          <w:rFonts w:ascii="Times New Roman" w:hAnsi="Times New Roman"/>
          <w:b/>
          <w:sz w:val="28"/>
          <w:szCs w:val="28"/>
          <w:lang w:eastAsia="ru-RU"/>
        </w:rPr>
        <w:t>Заключение.</w:t>
      </w:r>
    </w:p>
    <w:p w:rsidR="009E5A7D" w:rsidRPr="00206E1A" w:rsidRDefault="009E5A7D" w:rsidP="00206E1A">
      <w:pPr>
        <w:spacing w:after="0" w:line="240" w:lineRule="auto"/>
        <w:ind w:left="-540"/>
        <w:rPr>
          <w:rFonts w:ascii="Times New Roman" w:hAnsi="Times New Roman"/>
          <w:sz w:val="28"/>
          <w:szCs w:val="28"/>
          <w:lang w:eastAsia="ru-RU"/>
        </w:rPr>
      </w:pPr>
      <w:r w:rsidRPr="00206E1A">
        <w:rPr>
          <w:rFonts w:ascii="Times New Roman" w:hAnsi="Times New Roman"/>
          <w:sz w:val="28"/>
          <w:szCs w:val="28"/>
          <w:lang w:eastAsia="ru-RU"/>
        </w:rPr>
        <w:t xml:space="preserve">Ожидаемые результаты реализации  общеразвивающих программ: </w:t>
      </w:r>
    </w:p>
    <w:p w:rsidR="009E5A7D" w:rsidRPr="00206E1A" w:rsidRDefault="009E5A7D" w:rsidP="00206E1A">
      <w:pPr>
        <w:spacing w:after="0" w:line="240" w:lineRule="auto"/>
        <w:ind w:left="-540"/>
        <w:rPr>
          <w:rFonts w:ascii="Times New Roman" w:hAnsi="Times New Roman"/>
          <w:sz w:val="28"/>
          <w:szCs w:val="28"/>
          <w:lang w:eastAsia="ru-RU"/>
        </w:rPr>
      </w:pPr>
      <w:r w:rsidRPr="00206E1A">
        <w:rPr>
          <w:rFonts w:ascii="Times New Roman" w:hAnsi="Times New Roman"/>
          <w:sz w:val="28"/>
          <w:szCs w:val="28"/>
          <w:lang w:eastAsia="ru-RU"/>
        </w:rPr>
        <w:t>- Получение всеми обучающимися в школе доступного качественного разностороннего художественно-эстетического образования. Выполнение социального заказа родителей на художественно-эстетическое образование и духовно – нравственное воспитание детей.</w:t>
      </w:r>
    </w:p>
    <w:p w:rsidR="009E5A7D" w:rsidRPr="00206E1A" w:rsidRDefault="009E5A7D" w:rsidP="00206E1A">
      <w:pPr>
        <w:spacing w:after="0" w:line="240" w:lineRule="auto"/>
        <w:ind w:left="-540"/>
        <w:jc w:val="both"/>
        <w:rPr>
          <w:rFonts w:ascii="Times New Roman" w:hAnsi="Times New Roman"/>
          <w:sz w:val="28"/>
          <w:szCs w:val="28"/>
          <w:lang w:eastAsia="ru-RU"/>
        </w:rPr>
      </w:pPr>
      <w:r w:rsidRPr="00206E1A">
        <w:rPr>
          <w:rFonts w:ascii="Times New Roman" w:hAnsi="Times New Roman"/>
          <w:sz w:val="28"/>
          <w:szCs w:val="28"/>
          <w:lang w:eastAsia="ru-RU"/>
        </w:rPr>
        <w:t xml:space="preserve">- Количественный и качественный рост концертно-просветительских мероприятий школы. </w:t>
      </w:r>
    </w:p>
    <w:p w:rsidR="009E5A7D" w:rsidRPr="00206E1A" w:rsidRDefault="009E5A7D" w:rsidP="00206E1A">
      <w:pPr>
        <w:spacing w:after="0" w:line="240" w:lineRule="auto"/>
        <w:ind w:left="-540"/>
        <w:jc w:val="both"/>
        <w:rPr>
          <w:rFonts w:ascii="Times New Roman" w:hAnsi="Times New Roman"/>
          <w:sz w:val="28"/>
          <w:szCs w:val="28"/>
          <w:lang w:eastAsia="ru-RU"/>
        </w:rPr>
      </w:pPr>
      <w:r w:rsidRPr="00206E1A">
        <w:rPr>
          <w:rFonts w:ascii="Times New Roman" w:hAnsi="Times New Roman"/>
          <w:sz w:val="28"/>
          <w:szCs w:val="28"/>
          <w:lang w:eastAsia="ru-RU"/>
        </w:rPr>
        <w:t xml:space="preserve">- Положительная динамика результатов участия в конкурсной деятельности обучающихся школы. </w:t>
      </w:r>
    </w:p>
    <w:p w:rsidR="009E5A7D" w:rsidRPr="00206E1A" w:rsidRDefault="009E5A7D" w:rsidP="00206E1A">
      <w:pPr>
        <w:spacing w:after="0" w:line="240" w:lineRule="auto"/>
        <w:ind w:left="-540"/>
        <w:jc w:val="both"/>
        <w:rPr>
          <w:rFonts w:ascii="Times New Roman" w:hAnsi="Times New Roman"/>
          <w:sz w:val="28"/>
          <w:szCs w:val="28"/>
          <w:lang w:eastAsia="ru-RU"/>
        </w:rPr>
      </w:pPr>
      <w:r w:rsidRPr="00206E1A">
        <w:rPr>
          <w:rFonts w:ascii="Times New Roman" w:hAnsi="Times New Roman"/>
          <w:sz w:val="28"/>
          <w:szCs w:val="28"/>
          <w:lang w:eastAsia="ru-RU"/>
        </w:rPr>
        <w:t xml:space="preserve">- Распространение положительного влияния на развитие любительского и профессионального творчества, повышение качественного уровня культуры в молодёжной и подростковой среде поселка  и района. </w:t>
      </w:r>
    </w:p>
    <w:p w:rsidR="009E5A7D" w:rsidRDefault="009E5A7D">
      <w:bookmarkStart w:id="0" w:name="_GoBack"/>
      <w:bookmarkEnd w:id="0"/>
    </w:p>
    <w:sectPr w:rsidR="009E5A7D" w:rsidSect="00A425C4">
      <w:footerReference w:type="even" r:id="rId8"/>
      <w:footerReference w:type="default" r:id="rId9"/>
      <w:pgSz w:w="16838" w:h="11906" w:orient="landscape"/>
      <w:pgMar w:top="851" w:right="1718" w:bottom="1701"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E5A7D" w:rsidRDefault="009E5A7D">
      <w:r>
        <w:separator/>
      </w:r>
    </w:p>
  </w:endnote>
  <w:endnote w:type="continuationSeparator" w:id="1">
    <w:p w:rsidR="009E5A7D" w:rsidRDefault="009E5A7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5A7D" w:rsidRDefault="009E5A7D" w:rsidP="00055E0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E5A7D" w:rsidRDefault="009E5A7D">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5A7D" w:rsidRDefault="009E5A7D" w:rsidP="00055E0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9E5A7D" w:rsidRDefault="009E5A7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E5A7D" w:rsidRDefault="009E5A7D">
      <w:r>
        <w:separator/>
      </w:r>
    </w:p>
  </w:footnote>
  <w:footnote w:type="continuationSeparator" w:id="1">
    <w:p w:rsidR="009E5A7D" w:rsidRDefault="009E5A7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351D0D"/>
    <w:multiLevelType w:val="hybridMultilevel"/>
    <w:tmpl w:val="CF5CA408"/>
    <w:lvl w:ilvl="0" w:tplc="9AE23610">
      <w:start w:val="5"/>
      <w:numFmt w:val="decimal"/>
      <w:lvlText w:val="%1."/>
      <w:lvlJc w:val="left"/>
      <w:pPr>
        <w:ind w:left="720"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
    <w:nsid w:val="0BB95FEB"/>
    <w:multiLevelType w:val="multilevel"/>
    <w:tmpl w:val="25E09042"/>
    <w:lvl w:ilvl="0">
      <w:start w:val="11"/>
      <w:numFmt w:val="decimal"/>
      <w:lvlText w:val="%1"/>
      <w:lvlJc w:val="left"/>
      <w:pPr>
        <w:tabs>
          <w:tab w:val="num" w:pos="495"/>
        </w:tabs>
        <w:ind w:left="495" w:hanging="495"/>
      </w:pPr>
      <w:rPr>
        <w:rFonts w:cs="Times New Roman" w:hint="default"/>
      </w:rPr>
    </w:lvl>
    <w:lvl w:ilvl="1">
      <w:start w:val="1"/>
      <w:numFmt w:val="decimal"/>
      <w:lvlText w:val="%1.%2"/>
      <w:lvlJc w:val="left"/>
      <w:pPr>
        <w:tabs>
          <w:tab w:val="num" w:pos="1911"/>
        </w:tabs>
        <w:ind w:left="1911" w:hanging="495"/>
      </w:pPr>
      <w:rPr>
        <w:rFonts w:cs="Times New Roman" w:hint="default"/>
      </w:rPr>
    </w:lvl>
    <w:lvl w:ilvl="2">
      <w:start w:val="1"/>
      <w:numFmt w:val="decimal"/>
      <w:lvlText w:val="%1.%2.%3"/>
      <w:lvlJc w:val="left"/>
      <w:pPr>
        <w:tabs>
          <w:tab w:val="num" w:pos="3552"/>
        </w:tabs>
        <w:ind w:left="3552" w:hanging="720"/>
      </w:pPr>
      <w:rPr>
        <w:rFonts w:cs="Times New Roman" w:hint="default"/>
      </w:rPr>
    </w:lvl>
    <w:lvl w:ilvl="3">
      <w:start w:val="1"/>
      <w:numFmt w:val="decimal"/>
      <w:lvlText w:val="%1.%2.%3.%4"/>
      <w:lvlJc w:val="left"/>
      <w:pPr>
        <w:tabs>
          <w:tab w:val="num" w:pos="5328"/>
        </w:tabs>
        <w:ind w:left="5328" w:hanging="1080"/>
      </w:pPr>
      <w:rPr>
        <w:rFonts w:cs="Times New Roman" w:hint="default"/>
      </w:rPr>
    </w:lvl>
    <w:lvl w:ilvl="4">
      <w:start w:val="1"/>
      <w:numFmt w:val="decimal"/>
      <w:lvlText w:val="%1.%2.%3.%4.%5"/>
      <w:lvlJc w:val="left"/>
      <w:pPr>
        <w:tabs>
          <w:tab w:val="num" w:pos="6744"/>
        </w:tabs>
        <w:ind w:left="6744" w:hanging="1080"/>
      </w:pPr>
      <w:rPr>
        <w:rFonts w:cs="Times New Roman" w:hint="default"/>
      </w:rPr>
    </w:lvl>
    <w:lvl w:ilvl="5">
      <w:start w:val="1"/>
      <w:numFmt w:val="decimal"/>
      <w:lvlText w:val="%1.%2.%3.%4.%5.%6"/>
      <w:lvlJc w:val="left"/>
      <w:pPr>
        <w:tabs>
          <w:tab w:val="num" w:pos="8520"/>
        </w:tabs>
        <w:ind w:left="8520" w:hanging="1440"/>
      </w:pPr>
      <w:rPr>
        <w:rFonts w:cs="Times New Roman" w:hint="default"/>
      </w:rPr>
    </w:lvl>
    <w:lvl w:ilvl="6">
      <w:start w:val="1"/>
      <w:numFmt w:val="decimal"/>
      <w:lvlText w:val="%1.%2.%3.%4.%5.%6.%7"/>
      <w:lvlJc w:val="left"/>
      <w:pPr>
        <w:tabs>
          <w:tab w:val="num" w:pos="9936"/>
        </w:tabs>
        <w:ind w:left="9936" w:hanging="1440"/>
      </w:pPr>
      <w:rPr>
        <w:rFonts w:cs="Times New Roman" w:hint="default"/>
      </w:rPr>
    </w:lvl>
    <w:lvl w:ilvl="7">
      <w:start w:val="1"/>
      <w:numFmt w:val="decimal"/>
      <w:lvlText w:val="%1.%2.%3.%4.%5.%6.%7.%8"/>
      <w:lvlJc w:val="left"/>
      <w:pPr>
        <w:tabs>
          <w:tab w:val="num" w:pos="11712"/>
        </w:tabs>
        <w:ind w:left="11712" w:hanging="1800"/>
      </w:pPr>
      <w:rPr>
        <w:rFonts w:cs="Times New Roman" w:hint="default"/>
      </w:rPr>
    </w:lvl>
    <w:lvl w:ilvl="8">
      <w:start w:val="1"/>
      <w:numFmt w:val="decimal"/>
      <w:lvlText w:val="%1.%2.%3.%4.%5.%6.%7.%8.%9"/>
      <w:lvlJc w:val="left"/>
      <w:pPr>
        <w:tabs>
          <w:tab w:val="num" w:pos="13488"/>
        </w:tabs>
        <w:ind w:left="13488" w:hanging="2160"/>
      </w:pPr>
      <w:rPr>
        <w:rFonts w:cs="Times New Roman" w:hint="default"/>
      </w:rPr>
    </w:lvl>
  </w:abstractNum>
  <w:abstractNum w:abstractNumId="2">
    <w:nsid w:val="128A7DC0"/>
    <w:multiLevelType w:val="hybridMultilevel"/>
    <w:tmpl w:val="A09E3B9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148C77C8"/>
    <w:multiLevelType w:val="hybridMultilevel"/>
    <w:tmpl w:val="B49C3460"/>
    <w:lvl w:ilvl="0" w:tplc="37C4ECB0">
      <w:start w:val="1"/>
      <w:numFmt w:val="decimal"/>
      <w:lvlText w:val="%1."/>
      <w:lvlJc w:val="left"/>
      <w:pPr>
        <w:ind w:left="420" w:hanging="360"/>
      </w:pPr>
      <w:rPr>
        <w:rFonts w:cs="Times New Roman" w:hint="default"/>
      </w:rPr>
    </w:lvl>
    <w:lvl w:ilvl="1" w:tplc="04190019" w:tentative="1">
      <w:start w:val="1"/>
      <w:numFmt w:val="lowerLetter"/>
      <w:lvlText w:val="%2."/>
      <w:lvlJc w:val="left"/>
      <w:pPr>
        <w:ind w:left="1140" w:hanging="360"/>
      </w:pPr>
      <w:rPr>
        <w:rFonts w:cs="Times New Roman"/>
      </w:rPr>
    </w:lvl>
    <w:lvl w:ilvl="2" w:tplc="0419001B" w:tentative="1">
      <w:start w:val="1"/>
      <w:numFmt w:val="lowerRoman"/>
      <w:lvlText w:val="%3."/>
      <w:lvlJc w:val="right"/>
      <w:pPr>
        <w:ind w:left="1860" w:hanging="180"/>
      </w:pPr>
      <w:rPr>
        <w:rFonts w:cs="Times New Roman"/>
      </w:rPr>
    </w:lvl>
    <w:lvl w:ilvl="3" w:tplc="0419000F" w:tentative="1">
      <w:start w:val="1"/>
      <w:numFmt w:val="decimal"/>
      <w:lvlText w:val="%4."/>
      <w:lvlJc w:val="left"/>
      <w:pPr>
        <w:ind w:left="2580" w:hanging="360"/>
      </w:pPr>
      <w:rPr>
        <w:rFonts w:cs="Times New Roman"/>
      </w:rPr>
    </w:lvl>
    <w:lvl w:ilvl="4" w:tplc="04190019" w:tentative="1">
      <w:start w:val="1"/>
      <w:numFmt w:val="lowerLetter"/>
      <w:lvlText w:val="%5."/>
      <w:lvlJc w:val="left"/>
      <w:pPr>
        <w:ind w:left="3300" w:hanging="360"/>
      </w:pPr>
      <w:rPr>
        <w:rFonts w:cs="Times New Roman"/>
      </w:rPr>
    </w:lvl>
    <w:lvl w:ilvl="5" w:tplc="0419001B" w:tentative="1">
      <w:start w:val="1"/>
      <w:numFmt w:val="lowerRoman"/>
      <w:lvlText w:val="%6."/>
      <w:lvlJc w:val="right"/>
      <w:pPr>
        <w:ind w:left="4020" w:hanging="180"/>
      </w:pPr>
      <w:rPr>
        <w:rFonts w:cs="Times New Roman"/>
      </w:rPr>
    </w:lvl>
    <w:lvl w:ilvl="6" w:tplc="0419000F" w:tentative="1">
      <w:start w:val="1"/>
      <w:numFmt w:val="decimal"/>
      <w:lvlText w:val="%7."/>
      <w:lvlJc w:val="left"/>
      <w:pPr>
        <w:ind w:left="4740" w:hanging="360"/>
      </w:pPr>
      <w:rPr>
        <w:rFonts w:cs="Times New Roman"/>
      </w:rPr>
    </w:lvl>
    <w:lvl w:ilvl="7" w:tplc="04190019" w:tentative="1">
      <w:start w:val="1"/>
      <w:numFmt w:val="lowerLetter"/>
      <w:lvlText w:val="%8."/>
      <w:lvlJc w:val="left"/>
      <w:pPr>
        <w:ind w:left="5460" w:hanging="360"/>
      </w:pPr>
      <w:rPr>
        <w:rFonts w:cs="Times New Roman"/>
      </w:rPr>
    </w:lvl>
    <w:lvl w:ilvl="8" w:tplc="0419001B" w:tentative="1">
      <w:start w:val="1"/>
      <w:numFmt w:val="lowerRoman"/>
      <w:lvlText w:val="%9."/>
      <w:lvlJc w:val="right"/>
      <w:pPr>
        <w:ind w:left="6180" w:hanging="180"/>
      </w:pPr>
      <w:rPr>
        <w:rFonts w:cs="Times New Roman"/>
      </w:rPr>
    </w:lvl>
  </w:abstractNum>
  <w:abstractNum w:abstractNumId="4">
    <w:nsid w:val="162B2B9C"/>
    <w:multiLevelType w:val="hybridMultilevel"/>
    <w:tmpl w:val="61882D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C720115"/>
    <w:multiLevelType w:val="hybridMultilevel"/>
    <w:tmpl w:val="7E249B2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1EE90728"/>
    <w:multiLevelType w:val="hybridMultilevel"/>
    <w:tmpl w:val="5F76B3D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
    <w:nsid w:val="22ED0AAC"/>
    <w:multiLevelType w:val="hybridMultilevel"/>
    <w:tmpl w:val="296EA4F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37741B62"/>
    <w:multiLevelType w:val="hybridMultilevel"/>
    <w:tmpl w:val="E946D9A6"/>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379A40E3"/>
    <w:multiLevelType w:val="hybridMultilevel"/>
    <w:tmpl w:val="31BE92D0"/>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0">
    <w:nsid w:val="40C4586A"/>
    <w:multiLevelType w:val="hybridMultilevel"/>
    <w:tmpl w:val="6BF64514"/>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1">
    <w:nsid w:val="458E2D54"/>
    <w:multiLevelType w:val="hybridMultilevel"/>
    <w:tmpl w:val="3C584A74"/>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2">
    <w:nsid w:val="5C336AE8"/>
    <w:multiLevelType w:val="hybridMultilevel"/>
    <w:tmpl w:val="F626B25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5D472B9C"/>
    <w:multiLevelType w:val="hybridMultilevel"/>
    <w:tmpl w:val="DA5A2D90"/>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4">
    <w:nsid w:val="625D4BDB"/>
    <w:multiLevelType w:val="hybridMultilevel"/>
    <w:tmpl w:val="CC1E25D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71EE07E9"/>
    <w:multiLevelType w:val="hybridMultilevel"/>
    <w:tmpl w:val="76040FDE"/>
    <w:lvl w:ilvl="0" w:tplc="D8DAC656">
      <w:start w:val="1"/>
      <w:numFmt w:val="decimal"/>
      <w:lvlText w:val="%1."/>
      <w:lvlJc w:val="left"/>
      <w:pPr>
        <w:tabs>
          <w:tab w:val="num" w:pos="1830"/>
        </w:tabs>
        <w:ind w:left="1830" w:hanging="360"/>
      </w:pPr>
      <w:rPr>
        <w:rFonts w:cs="Times New Roman" w:hint="default"/>
      </w:rPr>
    </w:lvl>
    <w:lvl w:ilvl="1" w:tplc="04190019" w:tentative="1">
      <w:start w:val="1"/>
      <w:numFmt w:val="lowerLetter"/>
      <w:lvlText w:val="%2."/>
      <w:lvlJc w:val="left"/>
      <w:pPr>
        <w:tabs>
          <w:tab w:val="num" w:pos="2550"/>
        </w:tabs>
        <w:ind w:left="2550" w:hanging="360"/>
      </w:pPr>
      <w:rPr>
        <w:rFonts w:cs="Times New Roman"/>
      </w:rPr>
    </w:lvl>
    <w:lvl w:ilvl="2" w:tplc="0419001B" w:tentative="1">
      <w:start w:val="1"/>
      <w:numFmt w:val="lowerRoman"/>
      <w:lvlText w:val="%3."/>
      <w:lvlJc w:val="right"/>
      <w:pPr>
        <w:tabs>
          <w:tab w:val="num" w:pos="3270"/>
        </w:tabs>
        <w:ind w:left="3270" w:hanging="180"/>
      </w:pPr>
      <w:rPr>
        <w:rFonts w:cs="Times New Roman"/>
      </w:rPr>
    </w:lvl>
    <w:lvl w:ilvl="3" w:tplc="0419000F" w:tentative="1">
      <w:start w:val="1"/>
      <w:numFmt w:val="decimal"/>
      <w:lvlText w:val="%4."/>
      <w:lvlJc w:val="left"/>
      <w:pPr>
        <w:tabs>
          <w:tab w:val="num" w:pos="3990"/>
        </w:tabs>
        <w:ind w:left="3990" w:hanging="360"/>
      </w:pPr>
      <w:rPr>
        <w:rFonts w:cs="Times New Roman"/>
      </w:rPr>
    </w:lvl>
    <w:lvl w:ilvl="4" w:tplc="04190019" w:tentative="1">
      <w:start w:val="1"/>
      <w:numFmt w:val="lowerLetter"/>
      <w:lvlText w:val="%5."/>
      <w:lvlJc w:val="left"/>
      <w:pPr>
        <w:tabs>
          <w:tab w:val="num" w:pos="4710"/>
        </w:tabs>
        <w:ind w:left="4710" w:hanging="360"/>
      </w:pPr>
      <w:rPr>
        <w:rFonts w:cs="Times New Roman"/>
      </w:rPr>
    </w:lvl>
    <w:lvl w:ilvl="5" w:tplc="0419001B" w:tentative="1">
      <w:start w:val="1"/>
      <w:numFmt w:val="lowerRoman"/>
      <w:lvlText w:val="%6."/>
      <w:lvlJc w:val="right"/>
      <w:pPr>
        <w:tabs>
          <w:tab w:val="num" w:pos="5430"/>
        </w:tabs>
        <w:ind w:left="5430" w:hanging="180"/>
      </w:pPr>
      <w:rPr>
        <w:rFonts w:cs="Times New Roman"/>
      </w:rPr>
    </w:lvl>
    <w:lvl w:ilvl="6" w:tplc="0419000F" w:tentative="1">
      <w:start w:val="1"/>
      <w:numFmt w:val="decimal"/>
      <w:lvlText w:val="%7."/>
      <w:lvlJc w:val="left"/>
      <w:pPr>
        <w:tabs>
          <w:tab w:val="num" w:pos="6150"/>
        </w:tabs>
        <w:ind w:left="6150" w:hanging="360"/>
      </w:pPr>
      <w:rPr>
        <w:rFonts w:cs="Times New Roman"/>
      </w:rPr>
    </w:lvl>
    <w:lvl w:ilvl="7" w:tplc="04190019" w:tentative="1">
      <w:start w:val="1"/>
      <w:numFmt w:val="lowerLetter"/>
      <w:lvlText w:val="%8."/>
      <w:lvlJc w:val="left"/>
      <w:pPr>
        <w:tabs>
          <w:tab w:val="num" w:pos="6870"/>
        </w:tabs>
        <w:ind w:left="6870" w:hanging="360"/>
      </w:pPr>
      <w:rPr>
        <w:rFonts w:cs="Times New Roman"/>
      </w:rPr>
    </w:lvl>
    <w:lvl w:ilvl="8" w:tplc="0419001B" w:tentative="1">
      <w:start w:val="1"/>
      <w:numFmt w:val="lowerRoman"/>
      <w:lvlText w:val="%9."/>
      <w:lvlJc w:val="right"/>
      <w:pPr>
        <w:tabs>
          <w:tab w:val="num" w:pos="7590"/>
        </w:tabs>
        <w:ind w:left="7590" w:hanging="180"/>
      </w:pPr>
      <w:rPr>
        <w:rFonts w:cs="Times New Roman"/>
      </w:rPr>
    </w:lvl>
  </w:abstractNum>
  <w:abstractNum w:abstractNumId="16">
    <w:nsid w:val="72381468"/>
    <w:multiLevelType w:val="hybridMultilevel"/>
    <w:tmpl w:val="96748C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16"/>
  </w:num>
  <w:num w:numId="4">
    <w:abstractNumId w:val="12"/>
  </w:num>
  <w:num w:numId="5">
    <w:abstractNumId w:val="8"/>
  </w:num>
  <w:num w:numId="6">
    <w:abstractNumId w:val="6"/>
  </w:num>
  <w:num w:numId="7">
    <w:abstractNumId w:val="5"/>
  </w:num>
  <w:num w:numId="8">
    <w:abstractNumId w:val="13"/>
  </w:num>
  <w:num w:numId="9">
    <w:abstractNumId w:val="9"/>
  </w:num>
  <w:num w:numId="10">
    <w:abstractNumId w:val="11"/>
  </w:num>
  <w:num w:numId="11">
    <w:abstractNumId w:val="15"/>
  </w:num>
  <w:num w:numId="12">
    <w:abstractNumId w:val="14"/>
  </w:num>
  <w:num w:numId="13">
    <w:abstractNumId w:val="2"/>
  </w:num>
  <w:num w:numId="14">
    <w:abstractNumId w:val="7"/>
  </w:num>
  <w:num w:numId="15">
    <w:abstractNumId w:val="0"/>
  </w:num>
  <w:num w:numId="16">
    <w:abstractNumId w:val="1"/>
  </w:num>
  <w:num w:numId="17">
    <w:abstractNumId w:val="10"/>
  </w:num>
  <w:numIdMacAtCleanup w:val="1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A22610"/>
    <w:rsid w:val="00022AC9"/>
    <w:rsid w:val="000344D5"/>
    <w:rsid w:val="00055E06"/>
    <w:rsid w:val="00057DE5"/>
    <w:rsid w:val="0006641C"/>
    <w:rsid w:val="000836B8"/>
    <w:rsid w:val="00105F5A"/>
    <w:rsid w:val="001A71C7"/>
    <w:rsid w:val="001C1C30"/>
    <w:rsid w:val="001F29AA"/>
    <w:rsid w:val="00206E1A"/>
    <w:rsid w:val="00265FAD"/>
    <w:rsid w:val="002951C3"/>
    <w:rsid w:val="002D41B2"/>
    <w:rsid w:val="002D6144"/>
    <w:rsid w:val="002F3657"/>
    <w:rsid w:val="003161AE"/>
    <w:rsid w:val="003233CA"/>
    <w:rsid w:val="003D37C9"/>
    <w:rsid w:val="003E617C"/>
    <w:rsid w:val="003E7992"/>
    <w:rsid w:val="004122D6"/>
    <w:rsid w:val="004364FA"/>
    <w:rsid w:val="00447775"/>
    <w:rsid w:val="004929D8"/>
    <w:rsid w:val="0051348C"/>
    <w:rsid w:val="005A00BB"/>
    <w:rsid w:val="005A397F"/>
    <w:rsid w:val="005F53A1"/>
    <w:rsid w:val="00616B82"/>
    <w:rsid w:val="00637498"/>
    <w:rsid w:val="0064516F"/>
    <w:rsid w:val="006833CB"/>
    <w:rsid w:val="006D3844"/>
    <w:rsid w:val="00710EE4"/>
    <w:rsid w:val="007E5614"/>
    <w:rsid w:val="008032E3"/>
    <w:rsid w:val="00833272"/>
    <w:rsid w:val="00836791"/>
    <w:rsid w:val="00873CF0"/>
    <w:rsid w:val="009659F4"/>
    <w:rsid w:val="0098429F"/>
    <w:rsid w:val="00990135"/>
    <w:rsid w:val="009E2B74"/>
    <w:rsid w:val="009E5A7D"/>
    <w:rsid w:val="00A207CB"/>
    <w:rsid w:val="00A22610"/>
    <w:rsid w:val="00A25BF7"/>
    <w:rsid w:val="00A425C4"/>
    <w:rsid w:val="00A568A1"/>
    <w:rsid w:val="00B36B84"/>
    <w:rsid w:val="00B46D92"/>
    <w:rsid w:val="00C8338E"/>
    <w:rsid w:val="00C92AE1"/>
    <w:rsid w:val="00CB4E56"/>
    <w:rsid w:val="00CC4227"/>
    <w:rsid w:val="00D07488"/>
    <w:rsid w:val="00D13919"/>
    <w:rsid w:val="00D90F27"/>
    <w:rsid w:val="00DE42E2"/>
    <w:rsid w:val="00E46B9E"/>
    <w:rsid w:val="00EC3D68"/>
    <w:rsid w:val="00EC3EB7"/>
    <w:rsid w:val="00ED0EA2"/>
    <w:rsid w:val="00EE2486"/>
    <w:rsid w:val="00F10796"/>
    <w:rsid w:val="00F450D1"/>
    <w:rsid w:val="00F53FDE"/>
    <w:rsid w:val="00F773E5"/>
    <w:rsid w:val="00FA1E21"/>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semiHidden="0" w:uiPriority="0" w:qFormat="1"/>
    <w:lsdException w:name="heading 7" w:semiHidden="0" w:uiPriority="0" w:qFormat="1"/>
    <w:lsdException w:name="heading 8" w:semiHidden="0" w:uiPriority="0" w:qFormat="1"/>
    <w:lsdException w:name="heading 9" w:semiHidden="0" w:uiPriority="0" w:qFormat="1"/>
    <w:lsdException w:name="index 1" w:locked="1" w:unhideWhenUsed="1"/>
    <w:lsdException w:name="index 2" w:locked="1" w:unhideWhenUsed="1"/>
    <w:lsdException w:name="index 3" w:locked="1" w:unhideWhenUsed="1"/>
    <w:lsdException w:name="index 4" w:locked="1" w:unhideWhenUsed="1"/>
    <w:lsdException w:name="index 5" w:locked="1" w:unhideWhenUsed="1"/>
    <w:lsdException w:name="index 6" w:locked="1" w:unhideWhenUsed="1"/>
    <w:lsdException w:name="index 7" w:locked="1" w:unhideWhenUsed="1"/>
    <w:lsdException w:name="index 8" w:locked="1" w:unhideWhenUsed="1"/>
    <w:lsdException w:name="index 9" w:locked="1" w:unhideWhenUsed="1"/>
    <w:lsdException w:name="toc 1" w:semiHidden="0" w:uiPriority="0"/>
    <w:lsdException w:name="toc 2" w:semiHidden="0" w:uiPriority="0"/>
    <w:lsdException w:name="toc 3" w:semiHidden="0" w:uiPriority="0"/>
    <w:lsdException w:name="toc 4" w:semiHidden="0" w:uiPriority="0"/>
    <w:lsdException w:name="toc 5" w:semiHidden="0" w:uiPriority="0"/>
    <w:lsdException w:name="toc 6" w:semiHidden="0" w:uiPriority="0"/>
    <w:lsdException w:name="toc 7" w:semiHidden="0" w:uiPriority="0"/>
    <w:lsdException w:name="toc 8" w:semiHidden="0" w:uiPriority="0"/>
    <w:lsdException w:name="toc 9" w:semiHidden="0" w:uiPriority="0"/>
    <w:lsdException w:name="Normal Indent" w:locked="1" w:unhideWhenUsed="1"/>
    <w:lsdException w:name="footnote text" w:locked="1" w:unhideWhenUsed="1"/>
    <w:lsdException w:name="annotation text" w:locked="1" w:unhideWhenUsed="1"/>
    <w:lsdException w:name="header" w:locked="1" w:unhideWhenUsed="1"/>
    <w:lsdException w:name="footer" w:locked="1" w:unhideWhenUsed="1"/>
    <w:lsdException w:name="index heading" w:locked="1" w:unhideWhenUsed="1"/>
    <w:lsdException w:name="caption" w:uiPriority="0" w:unhideWhenUsed="1" w:qFormat="1"/>
    <w:lsdException w:name="table of figures" w:locked="1" w:unhideWhenUsed="1"/>
    <w:lsdException w:name="envelope address" w:locked="1" w:unhideWhenUsed="1"/>
    <w:lsdException w:name="envelope return" w:locked="1" w:unhideWhenUsed="1"/>
    <w:lsdException w:name="footnote reference" w:locked="1" w:unhideWhenUsed="1"/>
    <w:lsdException w:name="annotation reference" w:locked="1" w:unhideWhenUsed="1"/>
    <w:lsdException w:name="line number" w:locked="1" w:unhideWhenUsed="1"/>
    <w:lsdException w:name="page number" w:locked="1" w:unhideWhenUsed="1"/>
    <w:lsdException w:name="endnote reference" w:locked="1" w:unhideWhenUsed="1"/>
    <w:lsdException w:name="endnote text" w:locked="1" w:unhideWhenUsed="1"/>
    <w:lsdException w:name="table of authorities" w:locked="1" w:unhideWhenUsed="1"/>
    <w:lsdException w:name="macro" w:locked="1" w:unhideWhenUsed="1"/>
    <w:lsdException w:name="toa heading" w:locked="1" w:unhideWhenUsed="1"/>
    <w:lsdException w:name="List" w:locked="1" w:unhideWhenUsed="1"/>
    <w:lsdException w:name="List Bullet" w:locked="1" w:unhideWhenUsed="1"/>
    <w:lsdException w:name="List Number" w:locked="1" w:unhideWhenUsed="1"/>
    <w:lsdException w:name="List 2" w:locked="1" w:unhideWhenUsed="1"/>
    <w:lsdException w:name="List 3" w:locked="1" w:unhideWhenUsed="1"/>
    <w:lsdException w:name="List 4" w:locked="1" w:unhideWhenUsed="1"/>
    <w:lsdException w:name="List 5" w:locked="1" w:unhideWhenUsed="1"/>
    <w:lsdException w:name="List Bullet 2" w:locked="1" w:unhideWhenUsed="1"/>
    <w:lsdException w:name="List Bullet 3" w:locked="1" w:unhideWhenUsed="1"/>
    <w:lsdException w:name="List Bullet 4" w:locked="1" w:unhideWhenUsed="1"/>
    <w:lsdException w:name="List Bullet 5" w:locked="1" w:unhideWhenUsed="1"/>
    <w:lsdException w:name="List Number 2" w:locked="1" w:unhideWhenUsed="1"/>
    <w:lsdException w:name="List Number 3" w:locked="1" w:unhideWhenUsed="1"/>
    <w:lsdException w:name="List Number 4" w:locked="1" w:unhideWhenUsed="1"/>
    <w:lsdException w:name="List Number 5" w:locked="1" w:unhideWhenUsed="1"/>
    <w:lsdException w:name="Title" w:semiHidden="0" w:uiPriority="0" w:qFormat="1"/>
    <w:lsdException w:name="Closing" w:locked="1" w:unhideWhenUsed="1"/>
    <w:lsdException w:name="Signature" w:locked="1" w:unhideWhenUsed="1"/>
    <w:lsdException w:name="Default Paragraph Font" w:semiHidden="0" w:uiPriority="0"/>
    <w:lsdException w:name="Body Text" w:locked="1" w:unhideWhenUsed="1"/>
    <w:lsdException w:name="Body Text Indent" w:locked="1" w:unhideWhenUsed="1"/>
    <w:lsdException w:name="List Continue" w:locked="1" w:unhideWhenUsed="1"/>
    <w:lsdException w:name="List Continue 2" w:locked="1" w:unhideWhenUsed="1"/>
    <w:lsdException w:name="List Continue 3" w:locked="1" w:unhideWhenUsed="1"/>
    <w:lsdException w:name="List Continue 4" w:locked="1" w:unhideWhenUsed="1"/>
    <w:lsdException w:name="List Continue 5" w:locked="1" w:unhideWhenUsed="1"/>
    <w:lsdException w:name="Message Header" w:locked="1" w:unhideWhenUsed="1"/>
    <w:lsdException w:name="Subtitle" w:semiHidden="0" w:uiPriority="0" w:qFormat="1"/>
    <w:lsdException w:name="Salutation" w:locked="1" w:unhideWhenUsed="1"/>
    <w:lsdException w:name="Date" w:locked="1" w:unhideWhenUsed="1"/>
    <w:lsdException w:name="Body Text First Indent" w:locked="1" w:unhideWhenUsed="1"/>
    <w:lsdException w:name="Body Text First Indent 2" w:locked="1" w:unhideWhenUsed="1"/>
    <w:lsdException w:name="Note Heading" w:locked="1" w:unhideWhenUsed="1"/>
    <w:lsdException w:name="Body Text 2" w:locked="1" w:unhideWhenUsed="1"/>
    <w:lsdException w:name="Body Text 3" w:locked="1" w:unhideWhenUsed="1"/>
    <w:lsdException w:name="Body Text Indent 2" w:locked="1" w:unhideWhenUsed="1"/>
    <w:lsdException w:name="Body Text Indent 3" w:locked="1" w:unhideWhenUsed="1"/>
    <w:lsdException w:name="Block Text" w:locked="1" w:unhideWhenUsed="1"/>
    <w:lsdException w:name="Hyperlink" w:locked="1" w:unhideWhenUsed="1"/>
    <w:lsdException w:name="FollowedHyperlink" w:locked="1" w:unhideWhenUsed="1"/>
    <w:lsdException w:name="Strong" w:semiHidden="0" w:uiPriority="0" w:qFormat="1"/>
    <w:lsdException w:name="Emphasis" w:semiHidden="0" w:uiPriority="0" w:qFormat="1"/>
    <w:lsdException w:name="Document Map" w:locked="1" w:unhideWhenUsed="1"/>
    <w:lsdException w:name="Plain Text" w:locked="1" w:unhideWhenUsed="1"/>
    <w:lsdException w:name="E-mail Signature" w:locked="1" w:unhideWhenUsed="1"/>
    <w:lsdException w:name="HTML Top of Form" w:locked="1" w:unhideWhenUsed="1"/>
    <w:lsdException w:name="HTML Bottom of Form" w:locked="1" w:unhideWhenUsed="1"/>
    <w:lsdException w:name="Normal (Web)" w:locked="1" w:unhideWhenUsed="1"/>
    <w:lsdException w:name="HTML Acronym" w:locked="1" w:unhideWhenUsed="1"/>
    <w:lsdException w:name="HTML Address" w:locked="1" w:unhideWhenUsed="1"/>
    <w:lsdException w:name="HTML Cite" w:locked="1" w:unhideWhenUsed="1"/>
    <w:lsdException w:name="HTML Code" w:locked="1" w:unhideWhenUsed="1"/>
    <w:lsdException w:name="HTML Definition" w:locked="1" w:unhideWhenUsed="1"/>
    <w:lsdException w:name="HTML Keyboard" w:locked="1" w:unhideWhenUsed="1"/>
    <w:lsdException w:name="HTML Preformatted" w:locked="1" w:unhideWhenUsed="1"/>
    <w:lsdException w:name="HTML Sample" w:locked="1" w:unhideWhenUsed="1"/>
    <w:lsdException w:name="HTML Typewriter" w:locked="1" w:unhideWhenUsed="1"/>
    <w:lsdException w:name="HTML Variable" w:locked="1" w:unhideWhenUsed="1"/>
    <w:lsdException w:name="Normal Table" w:locked="1" w:unhideWhenUsed="1"/>
    <w:lsdException w:name="annotation subject" w:locked="1" w:unhideWhenUsed="1"/>
    <w:lsdException w:name="No List" w:locked="1" w:unhideWhenUsed="1"/>
    <w:lsdException w:name="Outline List 1" w:locked="1" w:unhideWhenUsed="1"/>
    <w:lsdException w:name="Outline List 2" w:locked="1" w:unhideWhenUsed="1"/>
    <w:lsdException w:name="Outline List 3" w:locked="1" w:unhideWhenUsed="1"/>
    <w:lsdException w:name="Table Simple 1" w:locked="1" w:unhideWhenUsed="1"/>
    <w:lsdException w:name="Table Simple 2" w:locked="1" w:unhideWhenUsed="1"/>
    <w:lsdException w:name="Table Simple 3" w:locked="1" w:unhideWhenUsed="1"/>
    <w:lsdException w:name="Table Classic 1" w:locked="1" w:unhideWhenUsed="1"/>
    <w:lsdException w:name="Table Classic 2" w:locked="1" w:unhideWhenUsed="1"/>
    <w:lsdException w:name="Table Classic 3" w:locked="1" w:unhideWhenUsed="1"/>
    <w:lsdException w:name="Table Classic 4" w:locked="1" w:unhideWhenUsed="1"/>
    <w:lsdException w:name="Table Colorful 1" w:locked="1" w:unhideWhenUsed="1"/>
    <w:lsdException w:name="Table Colorful 2" w:locked="1" w:unhideWhenUsed="1"/>
    <w:lsdException w:name="Table Colorful 3" w:locked="1" w:unhideWhenUsed="1"/>
    <w:lsdException w:name="Table Columns 1" w:locked="1" w:unhideWhenUsed="1"/>
    <w:lsdException w:name="Table Columns 2" w:locked="1" w:unhideWhenUsed="1"/>
    <w:lsdException w:name="Table Columns 3" w:locked="1" w:unhideWhenUsed="1"/>
    <w:lsdException w:name="Table Columns 4" w:locked="1" w:unhideWhenUsed="1"/>
    <w:lsdException w:name="Table Columns 5" w:locked="1" w:unhideWhenUsed="1"/>
    <w:lsdException w:name="Table Grid 1" w:locked="1" w:unhideWhenUsed="1"/>
    <w:lsdException w:name="Table Grid 2" w:locked="1" w:unhideWhenUsed="1"/>
    <w:lsdException w:name="Table Grid 3" w:locked="1" w:unhideWhenUsed="1"/>
    <w:lsdException w:name="Table Grid 4" w:locked="1" w:unhideWhenUsed="1"/>
    <w:lsdException w:name="Table Grid 5" w:locked="1" w:unhideWhenUsed="1"/>
    <w:lsdException w:name="Table Grid 6" w:locked="1" w:unhideWhenUsed="1"/>
    <w:lsdException w:name="Table Grid 7" w:locked="1" w:unhideWhenUsed="1"/>
    <w:lsdException w:name="Table Grid 8" w:locked="1" w:unhideWhenUsed="1"/>
    <w:lsdException w:name="Table List 1" w:locked="1" w:unhideWhenUsed="1"/>
    <w:lsdException w:name="Table List 2" w:locked="1" w:unhideWhenUsed="1"/>
    <w:lsdException w:name="Table List 3" w:locked="1" w:unhideWhenUsed="1"/>
    <w:lsdException w:name="Table List 4" w:locked="1" w:unhideWhenUsed="1"/>
    <w:lsdException w:name="Table List 5" w:locked="1" w:unhideWhenUsed="1"/>
    <w:lsdException w:name="Table List 6" w:locked="1" w:unhideWhenUsed="1"/>
    <w:lsdException w:name="Table List 7" w:locked="1" w:unhideWhenUsed="1"/>
    <w:lsdException w:name="Table List 8" w:locked="1" w:unhideWhenUsed="1"/>
    <w:lsdException w:name="Table 3D effects 1" w:locked="1" w:unhideWhenUsed="1"/>
    <w:lsdException w:name="Table 3D effects 2" w:locked="1" w:unhideWhenUsed="1"/>
    <w:lsdException w:name="Table 3D effects 3" w:locked="1" w:unhideWhenUsed="1"/>
    <w:lsdException w:name="Table Contemporary" w:locked="1" w:unhideWhenUsed="1"/>
    <w:lsdException w:name="Table Elegant" w:locked="1" w:unhideWhenUsed="1"/>
    <w:lsdException w:name="Table Professional" w:locked="1" w:unhideWhenUsed="1"/>
    <w:lsdException w:name="Table Subtle 1" w:locked="1" w:unhideWhenUsed="1"/>
    <w:lsdException w:name="Table Subtle 2" w:locked="1" w:unhideWhenUsed="1"/>
    <w:lsdException w:name="Table Web 1" w:locked="1" w:unhideWhenUsed="1"/>
    <w:lsdException w:name="Table Web 2" w:locked="1" w:unhideWhenUsed="1"/>
    <w:lsdException w:name="Table Web 3" w:locked="1" w:unhideWhenUsed="1"/>
    <w:lsdException w:name="Balloon Text" w:locked="1" w:unhideWhenUsed="1"/>
    <w:lsdException w:name="Table Grid" w:semiHidden="0" w:uiPriority="0"/>
    <w:lsdException w:name="Table Theme" w:locked="1"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DE42E2"/>
    <w:pPr>
      <w:spacing w:after="200" w:line="276" w:lineRule="auto"/>
    </w:pPr>
    <w:rPr>
      <w:lang w:eastAsia="en-US"/>
    </w:rPr>
  </w:style>
  <w:style w:type="paragraph" w:styleId="Heading2">
    <w:name w:val="heading 2"/>
    <w:basedOn w:val="Normal"/>
    <w:next w:val="Normal"/>
    <w:link w:val="Heading2Char"/>
    <w:uiPriority w:val="99"/>
    <w:qFormat/>
    <w:rsid w:val="00206E1A"/>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9"/>
    <w:qFormat/>
    <w:rsid w:val="00206E1A"/>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9"/>
    <w:qFormat/>
    <w:rsid w:val="00206E1A"/>
    <w:pPr>
      <w:keepNext/>
      <w:spacing w:before="240" w:after="60"/>
      <w:outlineLvl w:val="3"/>
    </w:pPr>
    <w:rPr>
      <w:b/>
      <w:bCs/>
      <w:sz w:val="28"/>
      <w:szCs w:val="28"/>
    </w:rPr>
  </w:style>
  <w:style w:type="paragraph" w:styleId="Heading5">
    <w:name w:val="heading 5"/>
    <w:basedOn w:val="Normal"/>
    <w:next w:val="Normal"/>
    <w:link w:val="Heading5Char"/>
    <w:uiPriority w:val="99"/>
    <w:qFormat/>
    <w:rsid w:val="00206E1A"/>
    <w:pPr>
      <w:spacing w:before="240" w:after="60"/>
      <w:outlineLvl w:val="4"/>
    </w:pPr>
    <w:rPr>
      <w:b/>
      <w:bCs/>
      <w:i/>
      <w:iCs/>
      <w:sz w:val="26"/>
      <w:szCs w:val="26"/>
    </w:rPr>
  </w:style>
  <w:style w:type="paragraph" w:styleId="Heading6">
    <w:name w:val="heading 6"/>
    <w:basedOn w:val="Normal"/>
    <w:next w:val="Normal"/>
    <w:link w:val="Heading6Char"/>
    <w:uiPriority w:val="99"/>
    <w:qFormat/>
    <w:rsid w:val="00206E1A"/>
    <w:pPr>
      <w:spacing w:before="240" w:after="60"/>
      <w:outlineLvl w:val="5"/>
    </w:pPr>
    <w:rPr>
      <w:b/>
      <w:bCs/>
    </w:rPr>
  </w:style>
  <w:style w:type="paragraph" w:styleId="Heading7">
    <w:name w:val="heading 7"/>
    <w:basedOn w:val="Normal"/>
    <w:next w:val="Normal"/>
    <w:link w:val="Heading7Char"/>
    <w:uiPriority w:val="99"/>
    <w:qFormat/>
    <w:rsid w:val="00206E1A"/>
    <w:pPr>
      <w:spacing w:before="240" w:after="60"/>
      <w:outlineLvl w:val="6"/>
    </w:pPr>
    <w:rPr>
      <w:sz w:val="24"/>
      <w:szCs w:val="24"/>
    </w:rPr>
  </w:style>
  <w:style w:type="paragraph" w:styleId="Heading8">
    <w:name w:val="heading 8"/>
    <w:basedOn w:val="Normal"/>
    <w:next w:val="Normal"/>
    <w:link w:val="Heading8Char"/>
    <w:uiPriority w:val="99"/>
    <w:qFormat/>
    <w:rsid w:val="00206E1A"/>
    <w:pPr>
      <w:spacing w:before="240" w:after="60"/>
      <w:outlineLvl w:val="7"/>
    </w:pPr>
    <w:rPr>
      <w:i/>
      <w:iCs/>
      <w:sz w:val="24"/>
      <w:szCs w:val="24"/>
    </w:rPr>
  </w:style>
  <w:style w:type="paragraph" w:styleId="Heading9">
    <w:name w:val="heading 9"/>
    <w:basedOn w:val="Normal"/>
    <w:next w:val="Normal"/>
    <w:link w:val="Heading9Char"/>
    <w:uiPriority w:val="99"/>
    <w:qFormat/>
    <w:rsid w:val="00206E1A"/>
    <w:pPr>
      <w:spacing w:before="240" w:after="60"/>
      <w:outlineLvl w:val="8"/>
    </w:pPr>
    <w:rPr>
      <w:rFonts w:ascii="Cambria" w:hAnsi="Cambria"/>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locked/>
    <w:rsid w:val="00206E1A"/>
    <w:rPr>
      <w:rFonts w:ascii="Cambria" w:hAnsi="Cambria" w:cs="Times New Roman"/>
      <w:b/>
      <w:bCs/>
      <w:i/>
      <w:iCs/>
      <w:sz w:val="28"/>
      <w:szCs w:val="28"/>
    </w:rPr>
  </w:style>
  <w:style w:type="character" w:customStyle="1" w:styleId="Heading3Char">
    <w:name w:val="Heading 3 Char"/>
    <w:basedOn w:val="DefaultParagraphFont"/>
    <w:link w:val="Heading3"/>
    <w:uiPriority w:val="99"/>
    <w:locked/>
    <w:rsid w:val="00206E1A"/>
    <w:rPr>
      <w:rFonts w:ascii="Cambria" w:hAnsi="Cambria" w:cs="Times New Roman"/>
      <w:b/>
      <w:bCs/>
      <w:sz w:val="26"/>
      <w:szCs w:val="26"/>
    </w:rPr>
  </w:style>
  <w:style w:type="character" w:customStyle="1" w:styleId="Heading4Char">
    <w:name w:val="Heading 4 Char"/>
    <w:basedOn w:val="DefaultParagraphFont"/>
    <w:link w:val="Heading4"/>
    <w:uiPriority w:val="99"/>
    <w:locked/>
    <w:rsid w:val="00206E1A"/>
    <w:rPr>
      <w:rFonts w:ascii="Calibri" w:hAnsi="Calibri" w:cs="Times New Roman"/>
      <w:b/>
      <w:bCs/>
      <w:sz w:val="28"/>
      <w:szCs w:val="28"/>
    </w:rPr>
  </w:style>
  <w:style w:type="character" w:customStyle="1" w:styleId="Heading5Char">
    <w:name w:val="Heading 5 Char"/>
    <w:basedOn w:val="DefaultParagraphFont"/>
    <w:link w:val="Heading5"/>
    <w:uiPriority w:val="99"/>
    <w:locked/>
    <w:rsid w:val="00206E1A"/>
    <w:rPr>
      <w:rFonts w:ascii="Calibri" w:hAnsi="Calibri" w:cs="Times New Roman"/>
      <w:b/>
      <w:bCs/>
      <w:i/>
      <w:iCs/>
      <w:sz w:val="26"/>
      <w:szCs w:val="26"/>
    </w:rPr>
  </w:style>
  <w:style w:type="character" w:customStyle="1" w:styleId="Heading6Char">
    <w:name w:val="Heading 6 Char"/>
    <w:basedOn w:val="DefaultParagraphFont"/>
    <w:link w:val="Heading6"/>
    <w:uiPriority w:val="99"/>
    <w:locked/>
    <w:rsid w:val="00206E1A"/>
    <w:rPr>
      <w:rFonts w:ascii="Calibri" w:hAnsi="Calibri" w:cs="Times New Roman"/>
      <w:b/>
      <w:bCs/>
    </w:rPr>
  </w:style>
  <w:style w:type="character" w:customStyle="1" w:styleId="Heading7Char">
    <w:name w:val="Heading 7 Char"/>
    <w:basedOn w:val="DefaultParagraphFont"/>
    <w:link w:val="Heading7"/>
    <w:uiPriority w:val="99"/>
    <w:locked/>
    <w:rsid w:val="00206E1A"/>
    <w:rPr>
      <w:rFonts w:ascii="Calibri" w:hAnsi="Calibri" w:cs="Times New Roman"/>
      <w:sz w:val="24"/>
      <w:szCs w:val="24"/>
    </w:rPr>
  </w:style>
  <w:style w:type="character" w:customStyle="1" w:styleId="Heading8Char">
    <w:name w:val="Heading 8 Char"/>
    <w:basedOn w:val="DefaultParagraphFont"/>
    <w:link w:val="Heading8"/>
    <w:uiPriority w:val="99"/>
    <w:locked/>
    <w:rsid w:val="00206E1A"/>
    <w:rPr>
      <w:rFonts w:ascii="Calibri" w:hAnsi="Calibri" w:cs="Times New Roman"/>
      <w:i/>
      <w:iCs/>
      <w:sz w:val="24"/>
      <w:szCs w:val="24"/>
    </w:rPr>
  </w:style>
  <w:style w:type="character" w:customStyle="1" w:styleId="Heading9Char">
    <w:name w:val="Heading 9 Char"/>
    <w:basedOn w:val="DefaultParagraphFont"/>
    <w:link w:val="Heading9"/>
    <w:uiPriority w:val="99"/>
    <w:locked/>
    <w:rsid w:val="00206E1A"/>
    <w:rPr>
      <w:rFonts w:ascii="Cambria" w:hAnsi="Cambria" w:cs="Times New Roman"/>
    </w:rPr>
  </w:style>
  <w:style w:type="paragraph" w:customStyle="1" w:styleId="ListParagraph1">
    <w:name w:val="List Paragraph1"/>
    <w:basedOn w:val="Normal"/>
    <w:uiPriority w:val="99"/>
    <w:rsid w:val="00206E1A"/>
    <w:pPr>
      <w:ind w:left="720"/>
      <w:contextualSpacing/>
    </w:pPr>
    <w:rPr>
      <w:rFonts w:eastAsia="Times New Roman"/>
    </w:rPr>
  </w:style>
  <w:style w:type="paragraph" w:styleId="Subtitle">
    <w:name w:val="Subtitle"/>
    <w:basedOn w:val="Normal"/>
    <w:next w:val="Normal"/>
    <w:link w:val="SubtitleChar"/>
    <w:uiPriority w:val="99"/>
    <w:qFormat/>
    <w:rsid w:val="00206E1A"/>
    <w:pPr>
      <w:spacing w:after="60"/>
      <w:jc w:val="center"/>
      <w:outlineLvl w:val="1"/>
    </w:pPr>
    <w:rPr>
      <w:rFonts w:ascii="Cambria" w:hAnsi="Cambria"/>
      <w:sz w:val="24"/>
      <w:szCs w:val="24"/>
    </w:rPr>
  </w:style>
  <w:style w:type="character" w:customStyle="1" w:styleId="SubtitleChar">
    <w:name w:val="Subtitle Char"/>
    <w:basedOn w:val="DefaultParagraphFont"/>
    <w:link w:val="Subtitle"/>
    <w:uiPriority w:val="99"/>
    <w:locked/>
    <w:rsid w:val="00206E1A"/>
    <w:rPr>
      <w:rFonts w:ascii="Cambria" w:hAnsi="Cambria" w:cs="Times New Roman"/>
      <w:sz w:val="24"/>
      <w:szCs w:val="24"/>
    </w:rPr>
  </w:style>
  <w:style w:type="paragraph" w:styleId="BalloonText">
    <w:name w:val="Balloon Text"/>
    <w:basedOn w:val="Normal"/>
    <w:link w:val="BalloonTextChar"/>
    <w:uiPriority w:val="99"/>
    <w:semiHidden/>
    <w:rsid w:val="00206E1A"/>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locked/>
    <w:rsid w:val="00206E1A"/>
    <w:rPr>
      <w:rFonts w:ascii="Tahoma" w:hAnsi="Tahoma" w:cs="Tahoma"/>
      <w:sz w:val="16"/>
      <w:szCs w:val="16"/>
    </w:rPr>
  </w:style>
  <w:style w:type="paragraph" w:styleId="Footer">
    <w:name w:val="footer"/>
    <w:basedOn w:val="Normal"/>
    <w:link w:val="FooterChar"/>
    <w:uiPriority w:val="99"/>
    <w:rsid w:val="00206E1A"/>
    <w:pPr>
      <w:tabs>
        <w:tab w:val="center" w:pos="4677"/>
        <w:tab w:val="right" w:pos="9355"/>
      </w:tabs>
    </w:pPr>
    <w:rPr>
      <w:rFonts w:eastAsia="Times New Roman"/>
    </w:rPr>
  </w:style>
  <w:style w:type="character" w:customStyle="1" w:styleId="FooterChar">
    <w:name w:val="Footer Char"/>
    <w:basedOn w:val="DefaultParagraphFont"/>
    <w:link w:val="Footer"/>
    <w:uiPriority w:val="99"/>
    <w:locked/>
    <w:rsid w:val="00206E1A"/>
    <w:rPr>
      <w:rFonts w:ascii="Calibri" w:hAnsi="Calibri" w:cs="Times New Roman"/>
    </w:rPr>
  </w:style>
  <w:style w:type="character" w:styleId="PageNumber">
    <w:name w:val="page number"/>
    <w:basedOn w:val="DefaultParagraphFont"/>
    <w:uiPriority w:val="99"/>
    <w:rsid w:val="00206E1A"/>
    <w:rPr>
      <w:rFonts w:cs="Times New Roman"/>
    </w:rPr>
  </w:style>
  <w:style w:type="character" w:styleId="Emphasis">
    <w:name w:val="Emphasis"/>
    <w:basedOn w:val="DefaultParagraphFont"/>
    <w:uiPriority w:val="99"/>
    <w:qFormat/>
    <w:rsid w:val="00206E1A"/>
    <w:rPr>
      <w:rFonts w:cs="Times New Roman"/>
      <w:i/>
      <w:iCs/>
    </w:rPr>
  </w:style>
  <w:style w:type="character" w:styleId="Strong">
    <w:name w:val="Strong"/>
    <w:basedOn w:val="DefaultParagraphFont"/>
    <w:uiPriority w:val="99"/>
    <w:qFormat/>
    <w:rsid w:val="00206E1A"/>
    <w:rPr>
      <w:rFonts w:cs="Times New Roman"/>
      <w:b/>
      <w:bCs/>
    </w:rPr>
  </w:style>
  <w:style w:type="paragraph" w:customStyle="1" w:styleId="NoSpacing1">
    <w:name w:val="No Spacing1"/>
    <w:uiPriority w:val="99"/>
    <w:rsid w:val="00206E1A"/>
    <w:rPr>
      <w:rFonts w:eastAsia="Times New Roman"/>
      <w:lang w:eastAsia="en-US"/>
    </w:rPr>
  </w:style>
  <w:style w:type="character" w:customStyle="1" w:styleId="BookTitle1">
    <w:name w:val="Book Title1"/>
    <w:basedOn w:val="DefaultParagraphFont"/>
    <w:uiPriority w:val="99"/>
    <w:rsid w:val="00206E1A"/>
    <w:rPr>
      <w:rFonts w:cs="Times New Roman"/>
      <w:b/>
      <w:bCs/>
      <w:smallCaps/>
      <w:spacing w:val="5"/>
    </w:rPr>
  </w:style>
  <w:style w:type="character" w:styleId="Hyperlink">
    <w:name w:val="Hyperlink"/>
    <w:basedOn w:val="DefaultParagraphFont"/>
    <w:uiPriority w:val="99"/>
    <w:rsid w:val="00206E1A"/>
    <w:rPr>
      <w:rFonts w:cs="Times New Roman"/>
      <w:color w:val="0000FF"/>
      <w:u w:val="single"/>
    </w:rPr>
  </w:style>
  <w:style w:type="paragraph" w:styleId="Title">
    <w:name w:val="Title"/>
    <w:basedOn w:val="Normal"/>
    <w:next w:val="Normal"/>
    <w:link w:val="TitleChar"/>
    <w:uiPriority w:val="99"/>
    <w:qFormat/>
    <w:rsid w:val="00206E1A"/>
    <w:pPr>
      <w:spacing w:before="240" w:after="60"/>
      <w:jc w:val="center"/>
      <w:outlineLvl w:val="0"/>
    </w:pPr>
    <w:rPr>
      <w:rFonts w:ascii="Cambria" w:hAnsi="Cambria"/>
      <w:b/>
      <w:bCs/>
      <w:kern w:val="28"/>
      <w:sz w:val="32"/>
      <w:szCs w:val="32"/>
    </w:rPr>
  </w:style>
  <w:style w:type="character" w:customStyle="1" w:styleId="TitleChar">
    <w:name w:val="Title Char"/>
    <w:basedOn w:val="DefaultParagraphFont"/>
    <w:link w:val="Title"/>
    <w:uiPriority w:val="99"/>
    <w:locked/>
    <w:rsid w:val="00206E1A"/>
    <w:rPr>
      <w:rFonts w:ascii="Cambria" w:hAnsi="Cambria" w:cs="Times New Roman"/>
      <w:b/>
      <w:bCs/>
      <w:kern w:val="28"/>
      <w:sz w:val="32"/>
      <w:szCs w:val="32"/>
    </w:rPr>
  </w:style>
  <w:style w:type="table" w:styleId="TableGrid">
    <w:name w:val="Table Grid"/>
    <w:basedOn w:val="TableNormal"/>
    <w:uiPriority w:val="99"/>
    <w:rsid w:val="00206E1A"/>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uiPriority w:val="99"/>
    <w:rsid w:val="00D90F27"/>
    <w:pPr>
      <w:autoSpaceDE w:val="0"/>
      <w:autoSpaceDN w:val="0"/>
      <w:adjustRightInd w:val="0"/>
    </w:pPr>
    <w:rPr>
      <w:rFonts w:ascii="Times New Roman" w:hAnsi="Times New Roman"/>
      <w:color w:val="000000"/>
      <w:sz w:val="24"/>
      <w:szCs w:val="24"/>
      <w:lang w:eastAsia="en-US"/>
    </w:rPr>
  </w:style>
  <w:style w:type="paragraph" w:styleId="NoSpacing">
    <w:name w:val="No Spacing"/>
    <w:uiPriority w:val="99"/>
    <w:qFormat/>
    <w:rsid w:val="00C8338E"/>
    <w:rPr>
      <w:lang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194</TotalTime>
  <Pages>170</Pages>
  <Words>-32766</Words>
  <Characters>-32766</Characters>
  <Application>Microsoft Office Outlook</Application>
  <DocSecurity>0</DocSecurity>
  <Lines>0</Lines>
  <Paragraphs>0</Paragraphs>
  <ScaleCrop>false</ScaleCrop>
  <Company>SPecialiST RePack</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SUPER</dc:creator>
  <cp:keywords/>
  <dc:description/>
  <cp:lastModifiedBy>SUPER</cp:lastModifiedBy>
  <cp:revision>7</cp:revision>
  <cp:lastPrinted>2018-04-25T11:38:00Z</cp:lastPrinted>
  <dcterms:created xsi:type="dcterms:W3CDTF">2018-04-24T16:18:00Z</dcterms:created>
  <dcterms:modified xsi:type="dcterms:W3CDTF">2018-04-25T12:15:00Z</dcterms:modified>
</cp:coreProperties>
</file>